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000000" w:rsidRDefault="00000000">
      <w:pPr>
        <w:jc w:val="center"/>
        <w:rPr>
          <w:rFonts w:hint="eastAsia"/>
          <w:b/>
          <w:color w:val="000000"/>
          <w:sz w:val="36"/>
        </w:rPr>
      </w:pPr>
      <w:r>
        <w:rPr>
          <w:rFonts w:hint="eastAsia"/>
          <w:b/>
          <w:color w:val="000000"/>
          <w:sz w:val="36"/>
        </w:rPr>
        <w:t>目</w:t>
      </w:r>
      <w:r>
        <w:rPr>
          <w:rFonts w:hint="eastAsia"/>
          <w:b/>
          <w:color w:val="000000"/>
          <w:sz w:val="36"/>
        </w:rPr>
        <w:t xml:space="preserve">    </w:t>
      </w:r>
      <w:r>
        <w:rPr>
          <w:rFonts w:hint="eastAsia"/>
          <w:b/>
          <w:color w:val="000000"/>
          <w:sz w:val="36"/>
        </w:rPr>
        <w:t>录</w:t>
      </w:r>
    </w:p>
    <w:p w:rsidR="00000000" w:rsidRDefault="00000000">
      <w:pPr>
        <w:spacing w:line="560" w:lineRule="exact"/>
        <w:rPr>
          <w:rFonts w:hint="eastAsia"/>
          <w:color w:val="000000"/>
          <w:sz w:val="32"/>
        </w:rPr>
      </w:pPr>
      <w:r>
        <w:rPr>
          <w:rFonts w:hint="eastAsia"/>
          <w:color w:val="000000"/>
          <w:sz w:val="32"/>
        </w:rPr>
        <w:t>1</w:t>
      </w:r>
      <w:r>
        <w:rPr>
          <w:rFonts w:hint="eastAsia"/>
          <w:color w:val="000000"/>
          <w:sz w:val="32"/>
        </w:rPr>
        <w:t>、编制说明</w:t>
      </w:r>
      <w:r>
        <w:rPr>
          <w:rFonts w:hint="eastAsia"/>
          <w:color w:val="000000"/>
          <w:sz w:val="32"/>
        </w:rPr>
        <w:t>----------------------------------------  2</w:t>
      </w:r>
    </w:p>
    <w:p w:rsidR="00000000" w:rsidRDefault="00000000">
      <w:pPr>
        <w:spacing w:line="560" w:lineRule="exact"/>
        <w:rPr>
          <w:rFonts w:hint="eastAsia"/>
          <w:color w:val="000000"/>
          <w:sz w:val="32"/>
        </w:rPr>
      </w:pPr>
      <w:r>
        <w:rPr>
          <w:rFonts w:hint="eastAsia"/>
          <w:color w:val="000000"/>
          <w:sz w:val="32"/>
        </w:rPr>
        <w:t>2</w:t>
      </w:r>
      <w:r>
        <w:rPr>
          <w:rFonts w:hint="eastAsia"/>
          <w:color w:val="000000"/>
          <w:sz w:val="32"/>
        </w:rPr>
        <w:t>、工程概况</w:t>
      </w:r>
      <w:r>
        <w:rPr>
          <w:rFonts w:hint="eastAsia"/>
          <w:color w:val="000000"/>
          <w:sz w:val="32"/>
        </w:rPr>
        <w:t>-------------------------------- -------  3</w:t>
      </w:r>
    </w:p>
    <w:p w:rsidR="00000000" w:rsidRDefault="00000000">
      <w:pPr>
        <w:spacing w:line="560" w:lineRule="exact"/>
        <w:rPr>
          <w:rFonts w:hint="eastAsia"/>
          <w:color w:val="000000"/>
          <w:sz w:val="32"/>
        </w:rPr>
      </w:pPr>
      <w:r>
        <w:rPr>
          <w:rFonts w:hint="eastAsia"/>
          <w:color w:val="000000"/>
          <w:sz w:val="32"/>
        </w:rPr>
        <w:t>3</w:t>
      </w:r>
      <w:r>
        <w:rPr>
          <w:rFonts w:hint="eastAsia"/>
          <w:color w:val="000000"/>
          <w:sz w:val="32"/>
        </w:rPr>
        <w:t>、质量目标</w:t>
      </w:r>
      <w:r>
        <w:rPr>
          <w:rFonts w:hint="eastAsia"/>
          <w:color w:val="000000"/>
          <w:sz w:val="32"/>
        </w:rPr>
        <w:t>-------------------------------- -------  4</w:t>
      </w:r>
    </w:p>
    <w:p w:rsidR="00000000" w:rsidRDefault="00000000">
      <w:pPr>
        <w:spacing w:line="560" w:lineRule="exact"/>
        <w:rPr>
          <w:rFonts w:hint="eastAsia"/>
          <w:color w:val="000000"/>
          <w:sz w:val="32"/>
        </w:rPr>
      </w:pPr>
      <w:r>
        <w:rPr>
          <w:rFonts w:hint="eastAsia"/>
          <w:color w:val="000000"/>
          <w:sz w:val="32"/>
        </w:rPr>
        <w:t>4</w:t>
      </w:r>
      <w:r>
        <w:rPr>
          <w:rFonts w:hint="eastAsia"/>
          <w:color w:val="000000"/>
          <w:sz w:val="32"/>
        </w:rPr>
        <w:t>、施工组织及施工管理</w:t>
      </w:r>
      <w:r>
        <w:rPr>
          <w:rFonts w:hint="eastAsia"/>
          <w:color w:val="000000"/>
          <w:sz w:val="32"/>
        </w:rPr>
        <w:t>-------------------------  5-12</w:t>
      </w:r>
    </w:p>
    <w:p w:rsidR="00000000" w:rsidRDefault="00000000">
      <w:pPr>
        <w:spacing w:line="560" w:lineRule="exact"/>
        <w:rPr>
          <w:rFonts w:hint="eastAsia"/>
          <w:color w:val="000000"/>
          <w:sz w:val="32"/>
        </w:rPr>
      </w:pPr>
      <w:r>
        <w:rPr>
          <w:rFonts w:hint="eastAsia"/>
          <w:color w:val="000000"/>
          <w:sz w:val="32"/>
        </w:rPr>
        <w:t>5</w:t>
      </w:r>
      <w:r>
        <w:rPr>
          <w:rFonts w:hint="eastAsia"/>
          <w:color w:val="000000"/>
          <w:sz w:val="32"/>
        </w:rPr>
        <w:t>、施工实施计划</w:t>
      </w:r>
      <w:r>
        <w:rPr>
          <w:rFonts w:hint="eastAsia"/>
          <w:color w:val="000000"/>
          <w:sz w:val="32"/>
        </w:rPr>
        <w:t>----------------------------------  12-13</w:t>
      </w:r>
    </w:p>
    <w:p w:rsidR="00000000" w:rsidRDefault="00000000">
      <w:pPr>
        <w:spacing w:line="560" w:lineRule="exact"/>
        <w:rPr>
          <w:rFonts w:hint="eastAsia"/>
          <w:color w:val="000000"/>
          <w:sz w:val="32"/>
        </w:rPr>
      </w:pPr>
      <w:r>
        <w:rPr>
          <w:rFonts w:hint="eastAsia"/>
          <w:color w:val="000000"/>
          <w:sz w:val="32"/>
        </w:rPr>
        <w:t>6</w:t>
      </w:r>
      <w:r>
        <w:rPr>
          <w:rFonts w:hint="eastAsia"/>
          <w:color w:val="000000"/>
          <w:sz w:val="32"/>
        </w:rPr>
        <w:t>、主要施工方法及工艺</w:t>
      </w:r>
      <w:r>
        <w:rPr>
          <w:rFonts w:hint="eastAsia"/>
          <w:color w:val="000000"/>
          <w:sz w:val="32"/>
        </w:rPr>
        <w:t>-------------------------  13-22</w:t>
      </w:r>
    </w:p>
    <w:p w:rsidR="00000000" w:rsidRDefault="00000000">
      <w:pPr>
        <w:spacing w:line="560" w:lineRule="exact"/>
        <w:rPr>
          <w:rFonts w:hint="eastAsia"/>
          <w:color w:val="000000"/>
          <w:sz w:val="32"/>
        </w:rPr>
      </w:pPr>
      <w:r>
        <w:rPr>
          <w:rFonts w:hint="eastAsia"/>
          <w:color w:val="000000"/>
          <w:sz w:val="32"/>
        </w:rPr>
        <w:t>7</w:t>
      </w:r>
      <w:r>
        <w:rPr>
          <w:rFonts w:hint="eastAsia"/>
          <w:color w:val="000000"/>
          <w:sz w:val="32"/>
        </w:rPr>
        <w:t>、对施工工艺的检验及质量控制</w:t>
      </w:r>
      <w:r>
        <w:rPr>
          <w:rFonts w:hint="eastAsia"/>
          <w:color w:val="000000"/>
          <w:sz w:val="32"/>
        </w:rPr>
        <w:t>-------------  22-31</w:t>
      </w:r>
    </w:p>
    <w:p w:rsidR="00000000" w:rsidRDefault="00000000">
      <w:pPr>
        <w:spacing w:line="560" w:lineRule="exact"/>
        <w:rPr>
          <w:rFonts w:hint="eastAsia"/>
          <w:color w:val="000000"/>
          <w:sz w:val="32"/>
        </w:rPr>
      </w:pPr>
      <w:r>
        <w:rPr>
          <w:rFonts w:hint="eastAsia"/>
          <w:color w:val="000000"/>
          <w:sz w:val="32"/>
        </w:rPr>
        <w:t>8</w:t>
      </w:r>
      <w:r>
        <w:rPr>
          <w:rFonts w:hint="eastAsia"/>
          <w:color w:val="000000"/>
          <w:sz w:val="32"/>
        </w:rPr>
        <w:t>、施工进度计划</w:t>
      </w:r>
      <w:r>
        <w:rPr>
          <w:rFonts w:hint="eastAsia"/>
          <w:color w:val="000000"/>
          <w:sz w:val="32"/>
        </w:rPr>
        <w:t>----------------------------------  31</w:t>
      </w:r>
    </w:p>
    <w:p w:rsidR="00000000" w:rsidRDefault="00000000">
      <w:pPr>
        <w:spacing w:line="560" w:lineRule="exact"/>
        <w:rPr>
          <w:rFonts w:hint="eastAsia"/>
          <w:color w:val="000000"/>
          <w:sz w:val="32"/>
        </w:rPr>
      </w:pPr>
      <w:r>
        <w:rPr>
          <w:rFonts w:hint="eastAsia"/>
          <w:color w:val="000000"/>
          <w:sz w:val="32"/>
        </w:rPr>
        <w:t>9</w:t>
      </w:r>
      <w:r>
        <w:rPr>
          <w:rFonts w:hint="eastAsia"/>
          <w:color w:val="000000"/>
          <w:sz w:val="32"/>
        </w:rPr>
        <w:t>、施工保证措施</w:t>
      </w:r>
      <w:r>
        <w:rPr>
          <w:rFonts w:hint="eastAsia"/>
          <w:color w:val="000000"/>
          <w:sz w:val="32"/>
        </w:rPr>
        <w:t>----------------------------------  32-46</w:t>
      </w:r>
    </w:p>
    <w:p w:rsidR="00000000" w:rsidRDefault="00000000">
      <w:pPr>
        <w:spacing w:line="560" w:lineRule="exact"/>
        <w:rPr>
          <w:rFonts w:hint="eastAsia"/>
          <w:color w:val="000000"/>
          <w:sz w:val="32"/>
        </w:rPr>
      </w:pPr>
      <w:r>
        <w:rPr>
          <w:rFonts w:hint="eastAsia"/>
          <w:color w:val="000000"/>
          <w:sz w:val="32"/>
        </w:rPr>
        <w:t>10</w:t>
      </w:r>
      <w:r>
        <w:rPr>
          <w:rFonts w:hint="eastAsia"/>
          <w:color w:val="000000"/>
          <w:sz w:val="32"/>
        </w:rPr>
        <w:t>、安全生产管理</w:t>
      </w:r>
      <w:r>
        <w:rPr>
          <w:rFonts w:hint="eastAsia"/>
          <w:color w:val="000000"/>
          <w:sz w:val="32"/>
        </w:rPr>
        <w:t>---------------------------------- 46-48</w:t>
      </w:r>
    </w:p>
    <w:p w:rsidR="00000000" w:rsidRDefault="00000000">
      <w:pPr>
        <w:spacing w:line="560" w:lineRule="exact"/>
        <w:rPr>
          <w:rFonts w:hint="eastAsia"/>
          <w:color w:val="000000"/>
          <w:sz w:val="32"/>
        </w:rPr>
      </w:pPr>
      <w:r>
        <w:rPr>
          <w:rFonts w:hint="eastAsia"/>
          <w:color w:val="000000"/>
          <w:sz w:val="32"/>
        </w:rPr>
        <w:t>11</w:t>
      </w:r>
      <w:r>
        <w:rPr>
          <w:rFonts w:hint="eastAsia"/>
          <w:color w:val="000000"/>
          <w:sz w:val="32"/>
        </w:rPr>
        <w:t>、文明施工措施及安全施工用电</w:t>
      </w:r>
      <w:r>
        <w:rPr>
          <w:rFonts w:hint="eastAsia"/>
          <w:color w:val="000000"/>
          <w:sz w:val="32"/>
        </w:rPr>
        <w:t>----------   48-57</w:t>
      </w:r>
    </w:p>
    <w:p w:rsidR="00000000" w:rsidRDefault="00000000">
      <w:pPr>
        <w:spacing w:line="560" w:lineRule="exact"/>
        <w:rPr>
          <w:rFonts w:hint="eastAsia"/>
          <w:color w:val="000000"/>
          <w:sz w:val="32"/>
        </w:rPr>
      </w:pPr>
      <w:r>
        <w:rPr>
          <w:rFonts w:hint="eastAsia"/>
          <w:color w:val="000000"/>
          <w:sz w:val="32"/>
        </w:rPr>
        <w:t>12</w:t>
      </w:r>
      <w:r>
        <w:rPr>
          <w:rFonts w:hint="eastAsia"/>
          <w:color w:val="000000"/>
          <w:sz w:val="32"/>
        </w:rPr>
        <w:t>、防火制度及防火措施</w:t>
      </w:r>
      <w:r>
        <w:rPr>
          <w:rFonts w:hint="eastAsia"/>
          <w:color w:val="000000"/>
          <w:sz w:val="32"/>
        </w:rPr>
        <w:t>------------------------  57-62</w:t>
      </w:r>
    </w:p>
    <w:p w:rsidR="00000000" w:rsidRDefault="00000000">
      <w:pPr>
        <w:spacing w:line="560" w:lineRule="exact"/>
        <w:rPr>
          <w:rFonts w:hint="eastAsia"/>
          <w:color w:val="000000"/>
          <w:sz w:val="32"/>
        </w:rPr>
      </w:pPr>
      <w:r>
        <w:rPr>
          <w:rFonts w:hint="eastAsia"/>
          <w:color w:val="000000"/>
          <w:sz w:val="32"/>
        </w:rPr>
        <w:t>13</w:t>
      </w:r>
      <w:r>
        <w:rPr>
          <w:rFonts w:hint="eastAsia"/>
          <w:color w:val="000000"/>
          <w:sz w:val="32"/>
        </w:rPr>
        <w:t>、环境保护措施</w:t>
      </w:r>
      <w:r>
        <w:rPr>
          <w:rFonts w:hint="eastAsia"/>
          <w:color w:val="000000"/>
          <w:sz w:val="32"/>
        </w:rPr>
        <w:t>---------------------------------- 62-64</w:t>
      </w:r>
    </w:p>
    <w:p w:rsidR="00000000" w:rsidRDefault="00000000">
      <w:pPr>
        <w:spacing w:line="560" w:lineRule="exact"/>
        <w:rPr>
          <w:rFonts w:hint="eastAsia"/>
          <w:color w:val="000000"/>
          <w:sz w:val="32"/>
        </w:rPr>
      </w:pPr>
      <w:r>
        <w:rPr>
          <w:rFonts w:hint="eastAsia"/>
          <w:color w:val="000000"/>
          <w:sz w:val="32"/>
        </w:rPr>
        <w:t>14</w:t>
      </w:r>
      <w:r>
        <w:rPr>
          <w:rFonts w:hint="eastAsia"/>
          <w:color w:val="000000"/>
          <w:sz w:val="32"/>
        </w:rPr>
        <w:t>、工程节支措施</w:t>
      </w:r>
      <w:r>
        <w:rPr>
          <w:rFonts w:hint="eastAsia"/>
          <w:color w:val="000000"/>
          <w:sz w:val="32"/>
        </w:rPr>
        <w:t>---------------------------------- 65-66</w:t>
      </w:r>
    </w:p>
    <w:p w:rsidR="00000000" w:rsidRDefault="00000000">
      <w:pPr>
        <w:spacing w:line="560" w:lineRule="exact"/>
        <w:rPr>
          <w:rFonts w:hint="eastAsia"/>
          <w:color w:val="000000"/>
          <w:sz w:val="32"/>
        </w:rPr>
      </w:pPr>
      <w:r>
        <w:rPr>
          <w:rFonts w:hint="eastAsia"/>
          <w:color w:val="000000"/>
          <w:sz w:val="32"/>
        </w:rPr>
        <w:t>15</w:t>
      </w:r>
      <w:r>
        <w:rPr>
          <w:rFonts w:hint="eastAsia"/>
          <w:color w:val="000000"/>
          <w:sz w:val="32"/>
        </w:rPr>
        <w:t>、施工人员进场计划</w:t>
      </w:r>
      <w:r>
        <w:rPr>
          <w:rFonts w:hint="eastAsia"/>
          <w:color w:val="000000"/>
          <w:sz w:val="32"/>
        </w:rPr>
        <w:t>---------------------------- 66</w:t>
      </w:r>
    </w:p>
    <w:p w:rsidR="00000000" w:rsidRDefault="00000000">
      <w:pPr>
        <w:spacing w:line="560" w:lineRule="exact"/>
        <w:rPr>
          <w:rFonts w:hint="eastAsia"/>
          <w:color w:val="000000"/>
          <w:sz w:val="32"/>
        </w:rPr>
      </w:pPr>
      <w:r>
        <w:rPr>
          <w:rFonts w:hint="eastAsia"/>
          <w:color w:val="000000"/>
          <w:sz w:val="32"/>
        </w:rPr>
        <w:t>16</w:t>
      </w:r>
      <w:r>
        <w:rPr>
          <w:rFonts w:hint="eastAsia"/>
          <w:color w:val="000000"/>
          <w:sz w:val="32"/>
        </w:rPr>
        <w:t>、施工部署</w:t>
      </w:r>
      <w:r>
        <w:rPr>
          <w:rFonts w:hint="eastAsia"/>
          <w:color w:val="000000"/>
          <w:sz w:val="32"/>
        </w:rPr>
        <w:t>---------------------------------------- 67-68</w:t>
      </w:r>
    </w:p>
    <w:p w:rsidR="00000000" w:rsidRDefault="00000000">
      <w:pPr>
        <w:spacing w:line="560" w:lineRule="exact"/>
        <w:rPr>
          <w:rFonts w:hint="eastAsia"/>
          <w:color w:val="000000"/>
          <w:sz w:val="32"/>
        </w:rPr>
      </w:pPr>
      <w:r>
        <w:rPr>
          <w:rFonts w:hint="eastAsia"/>
          <w:color w:val="000000"/>
          <w:sz w:val="32"/>
        </w:rPr>
        <w:t>17</w:t>
      </w:r>
      <w:r>
        <w:rPr>
          <w:rFonts w:hint="eastAsia"/>
          <w:color w:val="000000"/>
          <w:sz w:val="32"/>
        </w:rPr>
        <w:t>、管理人员名单</w:t>
      </w:r>
      <w:r>
        <w:rPr>
          <w:rFonts w:hint="eastAsia"/>
          <w:color w:val="000000"/>
          <w:sz w:val="32"/>
        </w:rPr>
        <w:t>---------------------------------- 69</w:t>
      </w:r>
    </w:p>
    <w:p w:rsidR="00000000" w:rsidRDefault="00000000">
      <w:pPr>
        <w:spacing w:line="560" w:lineRule="exact"/>
        <w:ind w:firstLine="300"/>
        <w:rPr>
          <w:rFonts w:hint="eastAsia"/>
          <w:color w:val="000000"/>
          <w:sz w:val="24"/>
        </w:rPr>
      </w:pPr>
      <w:r>
        <w:rPr>
          <w:rFonts w:hint="eastAsia"/>
          <w:b/>
          <w:color w:val="000000"/>
          <w:sz w:val="30"/>
        </w:rPr>
        <w:t>附：</w:t>
      </w:r>
    </w:p>
    <w:p w:rsidR="00000000" w:rsidRDefault="00000000">
      <w:pPr>
        <w:spacing w:line="560" w:lineRule="exact"/>
        <w:ind w:firstLine="720"/>
        <w:rPr>
          <w:rFonts w:hint="eastAsia"/>
          <w:color w:val="000000"/>
          <w:sz w:val="24"/>
        </w:rPr>
      </w:pPr>
      <w:r>
        <w:rPr>
          <w:rFonts w:hint="eastAsia"/>
          <w:color w:val="000000"/>
          <w:sz w:val="24"/>
        </w:rPr>
        <w:t>管理人员证书</w:t>
      </w:r>
      <w:r>
        <w:rPr>
          <w:rFonts w:hint="eastAsia"/>
          <w:color w:val="000000"/>
          <w:sz w:val="24"/>
        </w:rPr>
        <w:t xml:space="preserve">--------------------------------------  </w:t>
      </w:r>
    </w:p>
    <w:p w:rsidR="00000000" w:rsidRDefault="00000000">
      <w:pPr>
        <w:spacing w:line="560" w:lineRule="exact"/>
        <w:ind w:firstLine="720"/>
        <w:rPr>
          <w:rFonts w:hint="eastAsia"/>
          <w:color w:val="000000"/>
          <w:sz w:val="24"/>
        </w:rPr>
      </w:pPr>
      <w:r>
        <w:rPr>
          <w:rFonts w:hint="eastAsia"/>
          <w:color w:val="000000"/>
          <w:sz w:val="24"/>
        </w:rPr>
        <w:t>公司资质资料</w:t>
      </w:r>
      <w:r>
        <w:rPr>
          <w:rFonts w:hint="eastAsia"/>
          <w:color w:val="000000"/>
          <w:sz w:val="24"/>
        </w:rPr>
        <w:t xml:space="preserve">--------------------------------------  </w:t>
      </w:r>
    </w:p>
    <w:p w:rsidR="00000000" w:rsidRDefault="00000000">
      <w:pPr>
        <w:spacing w:line="560" w:lineRule="exact"/>
        <w:ind w:firstLine="720"/>
        <w:rPr>
          <w:rFonts w:hint="eastAsia"/>
          <w:color w:val="000000"/>
        </w:rPr>
      </w:pPr>
      <w:r>
        <w:rPr>
          <w:rFonts w:hint="eastAsia"/>
          <w:color w:val="000000"/>
          <w:sz w:val="24"/>
        </w:rPr>
        <w:t>项目部岗位职责</w:t>
      </w:r>
      <w:r>
        <w:rPr>
          <w:rFonts w:hint="eastAsia"/>
          <w:color w:val="000000"/>
        </w:rPr>
        <w:t xml:space="preserve">------------------------------------------ </w:t>
      </w:r>
    </w:p>
    <w:p w:rsidR="00000000" w:rsidRDefault="00000000">
      <w:pPr>
        <w:tabs>
          <w:tab w:val="left" w:pos="3780"/>
          <w:tab w:val="left" w:pos="7140"/>
          <w:tab w:val="left" w:pos="7310"/>
        </w:tabs>
        <w:snapToGrid w:val="0"/>
        <w:spacing w:line="80" w:lineRule="atLeast"/>
        <w:rPr>
          <w:rFonts w:hint="eastAsia"/>
          <w:color w:val="000000"/>
          <w:sz w:val="18"/>
        </w:rPr>
      </w:pPr>
    </w:p>
    <w:p w:rsidR="00000000" w:rsidRDefault="00000000">
      <w:pPr>
        <w:tabs>
          <w:tab w:val="left" w:pos="3780"/>
          <w:tab w:val="left" w:pos="7140"/>
          <w:tab w:val="left" w:pos="7310"/>
        </w:tabs>
        <w:snapToGrid w:val="0"/>
        <w:spacing w:line="440" w:lineRule="atLeast"/>
        <w:jc w:val="center"/>
        <w:rPr>
          <w:rFonts w:ascii="宋体" w:hint="eastAsia"/>
          <w:b/>
          <w:color w:val="000000"/>
          <w:sz w:val="36"/>
        </w:rPr>
      </w:pPr>
    </w:p>
    <w:p w:rsidR="00000000" w:rsidRDefault="00000000">
      <w:pPr>
        <w:tabs>
          <w:tab w:val="left" w:pos="3780"/>
          <w:tab w:val="left" w:pos="7140"/>
          <w:tab w:val="left" w:pos="7310"/>
        </w:tabs>
        <w:snapToGrid w:val="0"/>
        <w:spacing w:line="440" w:lineRule="atLeast"/>
        <w:jc w:val="center"/>
        <w:rPr>
          <w:rFonts w:ascii="宋体" w:hint="eastAsia"/>
          <w:b/>
          <w:color w:val="000000"/>
          <w:sz w:val="36"/>
        </w:rPr>
      </w:pPr>
    </w:p>
    <w:p w:rsidR="00000000" w:rsidRDefault="00000000">
      <w:pPr>
        <w:tabs>
          <w:tab w:val="left" w:pos="3780"/>
          <w:tab w:val="left" w:pos="7140"/>
          <w:tab w:val="left" w:pos="7310"/>
        </w:tabs>
        <w:snapToGrid w:val="0"/>
        <w:spacing w:line="440" w:lineRule="atLeast"/>
        <w:jc w:val="center"/>
        <w:rPr>
          <w:rFonts w:ascii="宋体" w:hint="eastAsia"/>
          <w:b/>
          <w:color w:val="000000"/>
          <w:sz w:val="32"/>
        </w:rPr>
      </w:pPr>
      <w:r>
        <w:rPr>
          <w:rFonts w:ascii="宋体" w:hint="eastAsia"/>
          <w:b/>
          <w:color w:val="000000"/>
          <w:sz w:val="36"/>
        </w:rPr>
        <w:lastRenderedPageBreak/>
        <w:t>1</w:t>
      </w:r>
      <w:r>
        <w:rPr>
          <w:rFonts w:ascii="宋体"/>
          <w:b/>
          <w:color w:val="000000"/>
          <w:sz w:val="36"/>
        </w:rPr>
        <w:t>.</w:t>
      </w:r>
      <w:r>
        <w:rPr>
          <w:rFonts w:ascii="宋体" w:hint="eastAsia"/>
          <w:b/>
          <w:color w:val="000000"/>
          <w:sz w:val="36"/>
        </w:rPr>
        <w:t>编制说明</w:t>
      </w:r>
    </w:p>
    <w:p w:rsidR="00000000" w:rsidRDefault="00000000">
      <w:pPr>
        <w:tabs>
          <w:tab w:val="left" w:pos="3780"/>
          <w:tab w:val="left" w:pos="7140"/>
          <w:tab w:val="left" w:pos="7310"/>
        </w:tabs>
        <w:snapToGrid w:val="0"/>
        <w:spacing w:line="560" w:lineRule="exact"/>
        <w:rPr>
          <w:rFonts w:ascii="宋体" w:hint="eastAsia"/>
          <w:color w:val="000000"/>
          <w:sz w:val="32"/>
        </w:rPr>
      </w:pPr>
      <w:r>
        <w:rPr>
          <w:rFonts w:ascii="宋体" w:hint="eastAsia"/>
          <w:b/>
          <w:color w:val="000000"/>
          <w:sz w:val="32"/>
        </w:rPr>
        <w:t>1.1编制说明</w:t>
      </w:r>
      <w:r>
        <w:rPr>
          <w:rFonts w:ascii="宋体" w:hint="eastAsia"/>
          <w:color w:val="000000"/>
          <w:sz w:val="32"/>
        </w:rPr>
        <w:t>：</w:t>
      </w:r>
    </w:p>
    <w:p w:rsidR="00000000" w:rsidRDefault="00000000">
      <w:pPr>
        <w:tabs>
          <w:tab w:val="left" w:pos="3780"/>
          <w:tab w:val="left" w:pos="7140"/>
          <w:tab w:val="left" w:pos="7310"/>
        </w:tabs>
        <w:snapToGrid w:val="0"/>
        <w:spacing w:line="560" w:lineRule="exact"/>
        <w:ind w:firstLine="480"/>
        <w:rPr>
          <w:rFonts w:ascii="宋体" w:hint="eastAsia"/>
          <w:color w:val="000000"/>
          <w:sz w:val="24"/>
        </w:rPr>
      </w:pPr>
      <w:r>
        <w:rPr>
          <w:rFonts w:ascii="宋体" w:hint="eastAsia"/>
          <w:color w:val="000000"/>
          <w:sz w:val="24"/>
        </w:rPr>
        <w:t>**装饰工程施工组织设计按本工程施工进度计划安排，按施工现场的实际情况排列，开工日期依据业主发出的书面通知（或合同规定期）为准。</w:t>
      </w:r>
    </w:p>
    <w:p w:rsidR="00000000" w:rsidRDefault="00000000">
      <w:pPr>
        <w:tabs>
          <w:tab w:val="left" w:pos="3780"/>
          <w:tab w:val="left" w:pos="7140"/>
          <w:tab w:val="left" w:pos="7310"/>
        </w:tabs>
        <w:snapToGrid w:val="0"/>
        <w:spacing w:line="560" w:lineRule="exact"/>
        <w:rPr>
          <w:rFonts w:ascii="宋体" w:hint="eastAsia"/>
          <w:color w:val="000000"/>
          <w:sz w:val="24"/>
        </w:rPr>
      </w:pPr>
    </w:p>
    <w:p w:rsidR="00000000" w:rsidRDefault="00000000">
      <w:pPr>
        <w:tabs>
          <w:tab w:val="left" w:pos="3780"/>
          <w:tab w:val="left" w:pos="7140"/>
          <w:tab w:val="left" w:pos="7310"/>
        </w:tabs>
        <w:snapToGrid w:val="0"/>
        <w:spacing w:line="560" w:lineRule="exact"/>
        <w:rPr>
          <w:rFonts w:ascii="宋体" w:hint="eastAsia"/>
          <w:b/>
          <w:color w:val="000000"/>
          <w:sz w:val="32"/>
        </w:rPr>
      </w:pPr>
      <w:r>
        <w:rPr>
          <w:rFonts w:ascii="宋体" w:hint="eastAsia"/>
          <w:b/>
          <w:color w:val="000000"/>
          <w:sz w:val="32"/>
        </w:rPr>
        <w:t>1</w:t>
      </w:r>
      <w:r>
        <w:rPr>
          <w:rFonts w:ascii="宋体"/>
          <w:b/>
          <w:color w:val="000000"/>
          <w:sz w:val="32"/>
        </w:rPr>
        <w:t>.</w:t>
      </w:r>
      <w:r>
        <w:rPr>
          <w:rFonts w:ascii="宋体" w:hint="eastAsia"/>
          <w:b/>
          <w:color w:val="000000"/>
          <w:sz w:val="32"/>
        </w:rPr>
        <w:t>2编制依据：</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 xml:space="preserve"> (1)工程合同一份。</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 xml:space="preserve"> (2)施工图四套。</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 xml:space="preserve"> (3)现行国家建筑安装工程施工验收规范、技术规程及标准。</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 xml:space="preserve"> </w:t>
      </w:r>
      <w:r>
        <w:rPr>
          <w:rFonts w:ascii="宋体"/>
          <w:color w:val="000000"/>
          <w:sz w:val="24"/>
        </w:rPr>
        <w:t>(4)</w:t>
      </w:r>
      <w:r>
        <w:rPr>
          <w:rFonts w:ascii="宋体" w:hint="eastAsia"/>
          <w:color w:val="000000"/>
          <w:sz w:val="24"/>
        </w:rPr>
        <w:t>施工现场的实际情况。</w:t>
      </w:r>
    </w:p>
    <w:p w:rsidR="00000000" w:rsidRDefault="00000000">
      <w:pPr>
        <w:tabs>
          <w:tab w:val="left" w:pos="3780"/>
          <w:tab w:val="left" w:pos="7140"/>
          <w:tab w:val="left" w:pos="7310"/>
        </w:tabs>
        <w:snapToGrid w:val="0"/>
        <w:spacing w:line="560" w:lineRule="exact"/>
        <w:rPr>
          <w:rFonts w:ascii="宋体" w:hint="eastAsia"/>
          <w:b/>
          <w:color w:val="000000"/>
          <w:sz w:val="32"/>
        </w:rPr>
      </w:pPr>
      <w:r>
        <w:rPr>
          <w:rFonts w:ascii="宋体" w:hint="eastAsia"/>
          <w:b/>
          <w:color w:val="000000"/>
          <w:sz w:val="32"/>
        </w:rPr>
        <w:t>1.</w:t>
      </w:r>
      <w:r>
        <w:rPr>
          <w:rFonts w:ascii="宋体"/>
          <w:b/>
          <w:color w:val="000000"/>
          <w:sz w:val="32"/>
        </w:rPr>
        <w:t>3</w:t>
      </w:r>
      <w:r>
        <w:rPr>
          <w:rFonts w:ascii="宋体" w:hint="eastAsia"/>
          <w:b/>
          <w:color w:val="000000"/>
          <w:sz w:val="32"/>
        </w:rPr>
        <w:t>施工中应严格遵循下列有关规范、规程、规定执行：</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(1)中华人民共和国颁发的《建筑安装工程施工及验收规范》；</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 xml:space="preserve">(2)江苏省建工局颁发的《建筑安装工程质量检验评定标准》； </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(3)江苏省建工局颁发的《建筑安装工程工法》；</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(4)中华人民共和国颁发的《建筑安装工人安全技术操作规程》、《施工现场临时用电安全技术规范》；</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(5)江苏省公安厅消防安全手册；</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hint="eastAsia"/>
          <w:color w:val="000000"/>
          <w:sz w:val="24"/>
        </w:rPr>
        <w:t>(6)建筑地面工程施工及验收规范（GB50209-2002）；</w:t>
      </w:r>
    </w:p>
    <w:p w:rsidR="00000000" w:rsidRDefault="00000000">
      <w:pPr>
        <w:tabs>
          <w:tab w:val="left" w:pos="3780"/>
          <w:tab w:val="left" w:pos="7140"/>
          <w:tab w:val="left" w:pos="7310"/>
        </w:tabs>
        <w:snapToGrid w:val="0"/>
        <w:spacing w:line="560" w:lineRule="exact"/>
        <w:rPr>
          <w:rFonts w:ascii="宋体"/>
          <w:color w:val="000000"/>
          <w:sz w:val="24"/>
        </w:rPr>
      </w:pPr>
      <w:r>
        <w:rPr>
          <w:rFonts w:ascii="宋体"/>
          <w:color w:val="000000"/>
          <w:sz w:val="24"/>
        </w:rPr>
        <w:t>(</w:t>
      </w:r>
      <w:r>
        <w:rPr>
          <w:rFonts w:ascii="宋体" w:hint="eastAsia"/>
          <w:color w:val="000000"/>
          <w:sz w:val="24"/>
        </w:rPr>
        <w:t>7</w:t>
      </w:r>
      <w:r>
        <w:rPr>
          <w:rFonts w:ascii="宋体"/>
          <w:color w:val="000000"/>
          <w:sz w:val="24"/>
        </w:rPr>
        <w:t>)</w:t>
      </w:r>
      <w:r>
        <w:rPr>
          <w:rFonts w:ascii="宋体" w:hint="eastAsia"/>
          <w:color w:val="000000"/>
          <w:sz w:val="24"/>
        </w:rPr>
        <w:t>装饰工程施工及验收规范（GB50210-2002）；</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color w:val="000000"/>
          <w:sz w:val="24"/>
        </w:rPr>
        <w:t>(</w:t>
      </w:r>
      <w:r>
        <w:rPr>
          <w:rFonts w:ascii="宋体" w:hint="eastAsia"/>
          <w:color w:val="000000"/>
          <w:sz w:val="24"/>
        </w:rPr>
        <w:t>8</w:t>
      </w:r>
      <w:r>
        <w:rPr>
          <w:rFonts w:ascii="宋体"/>
          <w:color w:val="000000"/>
          <w:sz w:val="24"/>
        </w:rPr>
        <w:t>)</w:t>
      </w:r>
      <w:r>
        <w:rPr>
          <w:rFonts w:ascii="宋体" w:hint="eastAsia"/>
          <w:color w:val="000000"/>
          <w:sz w:val="24"/>
        </w:rPr>
        <w:t>建筑玻璃应用技术规程（JGPJ113-97）；</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color w:val="000000"/>
          <w:sz w:val="24"/>
        </w:rPr>
        <w:t>(</w:t>
      </w:r>
      <w:r>
        <w:rPr>
          <w:rFonts w:ascii="宋体" w:hint="eastAsia"/>
          <w:color w:val="000000"/>
          <w:sz w:val="24"/>
        </w:rPr>
        <w:t>9</w:t>
      </w:r>
      <w:r>
        <w:rPr>
          <w:rFonts w:ascii="宋体"/>
          <w:color w:val="000000"/>
          <w:sz w:val="24"/>
        </w:rPr>
        <w:t>)</w:t>
      </w:r>
      <w:r>
        <w:rPr>
          <w:rFonts w:ascii="宋体" w:hint="eastAsia"/>
          <w:color w:val="000000"/>
          <w:sz w:val="24"/>
        </w:rPr>
        <w:t>给排水工程施工及验收规范</w:t>
      </w:r>
    </w:p>
    <w:p w:rsidR="00000000" w:rsidRDefault="00000000">
      <w:pPr>
        <w:tabs>
          <w:tab w:val="left" w:pos="3780"/>
          <w:tab w:val="left" w:pos="7140"/>
          <w:tab w:val="left" w:pos="7310"/>
        </w:tabs>
        <w:snapToGrid w:val="0"/>
        <w:spacing w:line="560" w:lineRule="exact"/>
        <w:rPr>
          <w:rFonts w:ascii="宋体" w:hint="eastAsia"/>
          <w:color w:val="000000"/>
          <w:sz w:val="24"/>
        </w:rPr>
      </w:pPr>
      <w:r>
        <w:rPr>
          <w:rFonts w:ascii="宋体"/>
          <w:color w:val="000000"/>
          <w:sz w:val="24"/>
        </w:rPr>
        <w:t xml:space="preserve"> (</w:t>
      </w:r>
      <w:r>
        <w:rPr>
          <w:rFonts w:ascii="宋体" w:hint="eastAsia"/>
          <w:color w:val="000000"/>
          <w:sz w:val="24"/>
        </w:rPr>
        <w:t>10</w:t>
      </w:r>
      <w:r>
        <w:rPr>
          <w:rFonts w:ascii="宋体"/>
          <w:color w:val="000000"/>
          <w:sz w:val="24"/>
        </w:rPr>
        <w:t>)</w:t>
      </w:r>
      <w:r>
        <w:rPr>
          <w:rFonts w:ascii="宋体" w:hint="eastAsia"/>
          <w:color w:val="000000"/>
          <w:sz w:val="24"/>
        </w:rPr>
        <w:t>电气工程施工及验收规范</w:t>
      </w:r>
    </w:p>
    <w:p w:rsidR="00000000" w:rsidRDefault="00000000">
      <w:pPr>
        <w:rPr>
          <w:rFonts w:hint="eastAsia"/>
          <w:color w:val="000000"/>
        </w:rPr>
      </w:pPr>
    </w:p>
    <w:p w:rsidR="00000000" w:rsidRDefault="00000000">
      <w:pPr>
        <w:spacing w:line="390" w:lineRule="atLeast"/>
        <w:jc w:val="center"/>
        <w:rPr>
          <w:rFonts w:ascii="宋体" w:hint="eastAsia"/>
          <w:b/>
          <w:color w:val="000000"/>
          <w:sz w:val="36"/>
        </w:rPr>
      </w:pPr>
    </w:p>
    <w:p w:rsidR="00000000" w:rsidRDefault="00000000">
      <w:pPr>
        <w:spacing w:line="390" w:lineRule="atLeast"/>
        <w:rPr>
          <w:rFonts w:ascii="宋体" w:hint="eastAsia"/>
          <w:b/>
          <w:color w:val="000000"/>
          <w:sz w:val="36"/>
        </w:rPr>
      </w:pPr>
    </w:p>
    <w:p w:rsidR="00000000" w:rsidRDefault="00000000">
      <w:pPr>
        <w:spacing w:line="390" w:lineRule="atLeast"/>
        <w:jc w:val="center"/>
        <w:rPr>
          <w:rFonts w:ascii="宋体" w:hint="eastAsia"/>
          <w:color w:val="000000"/>
          <w:sz w:val="32"/>
        </w:rPr>
      </w:pPr>
      <w:r>
        <w:rPr>
          <w:rFonts w:ascii="宋体" w:hint="eastAsia"/>
          <w:b/>
          <w:color w:val="000000"/>
          <w:sz w:val="36"/>
        </w:rPr>
        <w:lastRenderedPageBreak/>
        <w:t>2.</w:t>
      </w:r>
      <w:r>
        <w:rPr>
          <w:rFonts w:ascii="宋体"/>
          <w:b/>
          <w:color w:val="000000"/>
          <w:sz w:val="36"/>
        </w:rPr>
        <w:t xml:space="preserve"> </w:t>
      </w:r>
      <w:r>
        <w:rPr>
          <w:rFonts w:ascii="宋体" w:hint="eastAsia"/>
          <w:b/>
          <w:color w:val="000000"/>
          <w:sz w:val="36"/>
        </w:rPr>
        <w:t>工程概况</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建设单位：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工程名称： **装饰工程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工程性质用途： 展览馆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计划开竣工日期：2005.9.20～2006.6.30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监理单位：**公司江苏分公司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设计单位：  **有限公司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施工单位：  **有限公司      </w:t>
      </w:r>
    </w:p>
    <w:p w:rsidR="00000000" w:rsidRDefault="00000000">
      <w:pPr>
        <w:spacing w:line="440" w:lineRule="atLeast"/>
        <w:rPr>
          <w:rFonts w:ascii="宋体" w:hint="eastAsia"/>
          <w:color w:val="000000"/>
          <w:spacing w:val="10"/>
          <w:sz w:val="24"/>
        </w:rPr>
      </w:pPr>
      <w:r>
        <w:rPr>
          <w:rFonts w:ascii="宋体" w:hint="eastAsia"/>
          <w:color w:val="000000"/>
          <w:spacing w:val="10"/>
          <w:sz w:val="24"/>
        </w:rPr>
        <w:t xml:space="preserve">建筑面积：  21018㎡       </w:t>
      </w:r>
    </w:p>
    <w:p w:rsidR="00000000" w:rsidRDefault="00000000">
      <w:pPr>
        <w:spacing w:line="440" w:lineRule="atLeast"/>
        <w:rPr>
          <w:rFonts w:ascii="宋体" w:hint="eastAsia"/>
          <w:color w:val="000000"/>
          <w:spacing w:val="10"/>
          <w:sz w:val="18"/>
        </w:rPr>
      </w:pPr>
      <w:r>
        <w:rPr>
          <w:rFonts w:ascii="宋体" w:hint="eastAsia"/>
          <w:color w:val="000000"/>
          <w:spacing w:val="10"/>
          <w:sz w:val="24"/>
        </w:rPr>
        <w:t xml:space="preserve">工程造价：  暂定3000万  </w:t>
      </w:r>
    </w:p>
    <w:p w:rsidR="00000000" w:rsidRDefault="00000000">
      <w:pPr>
        <w:spacing w:line="440" w:lineRule="atLeast"/>
        <w:rPr>
          <w:rFonts w:ascii="宋体" w:hint="eastAsia"/>
          <w:color w:val="000000"/>
          <w:spacing w:val="10"/>
          <w:sz w:val="24"/>
        </w:rPr>
      </w:pPr>
      <w:r>
        <w:rPr>
          <w:rFonts w:ascii="宋体" w:hint="eastAsia"/>
          <w:color w:val="000000"/>
          <w:spacing w:val="10"/>
          <w:sz w:val="24"/>
        </w:rPr>
        <w:t xml:space="preserve">结构形式：  多层复合框架结构             </w:t>
      </w:r>
    </w:p>
    <w:p w:rsidR="00000000" w:rsidRDefault="00000000">
      <w:pPr>
        <w:spacing w:line="600" w:lineRule="atLeast"/>
        <w:rPr>
          <w:rFonts w:ascii="宋体" w:hint="eastAsia"/>
          <w:color w:val="000000"/>
          <w:spacing w:val="10"/>
          <w:sz w:val="24"/>
        </w:rPr>
      </w:pPr>
      <w:r>
        <w:rPr>
          <w:rFonts w:ascii="宋体" w:hint="eastAsia"/>
          <w:color w:val="000000"/>
          <w:spacing w:val="10"/>
          <w:sz w:val="24"/>
        </w:rPr>
        <w:t xml:space="preserve">地理位置：  苏州市东北街204号      </w:t>
      </w:r>
    </w:p>
    <w:p w:rsidR="00000000" w:rsidRDefault="00000000">
      <w:pPr>
        <w:spacing w:line="500" w:lineRule="exact"/>
        <w:rPr>
          <w:rFonts w:ascii="宋体" w:hint="eastAsia"/>
          <w:color w:val="000000"/>
          <w:spacing w:val="10"/>
          <w:sz w:val="24"/>
        </w:rPr>
      </w:pPr>
      <w:r>
        <w:rPr>
          <w:rFonts w:ascii="宋体" w:hint="eastAsia"/>
          <w:color w:val="000000"/>
          <w:spacing w:val="10"/>
          <w:sz w:val="24"/>
        </w:rPr>
        <w:t>工程简介：</w:t>
      </w:r>
    </w:p>
    <w:p w:rsidR="00000000" w:rsidRDefault="00000000">
      <w:pPr>
        <w:spacing w:line="500" w:lineRule="exact"/>
        <w:rPr>
          <w:rFonts w:ascii="宋体" w:hint="eastAsia"/>
          <w:color w:val="000000"/>
          <w:spacing w:val="10"/>
          <w:sz w:val="24"/>
        </w:rPr>
      </w:pPr>
      <w:r>
        <w:rPr>
          <w:rFonts w:ascii="宋体" w:hint="eastAsia"/>
          <w:color w:val="000000"/>
          <w:spacing w:val="10"/>
          <w:sz w:val="28"/>
        </w:rPr>
        <w:t xml:space="preserve">   </w:t>
      </w:r>
      <w:r>
        <w:rPr>
          <w:rFonts w:ascii="宋体" w:hint="eastAsia"/>
          <w:color w:val="000000"/>
          <w:spacing w:val="10"/>
          <w:sz w:val="24"/>
        </w:rPr>
        <w:t>**工程位于苏州市东北街204号，建筑面积21018㎡，东临太平天国忠王府、拙政园，西靠齐门路。本工程是市政府重点工程之一，由美国贝氏建筑事物所设计，我公司负责整个工程的室内装饰。</w:t>
      </w:r>
    </w:p>
    <w:p w:rsidR="00000000" w:rsidRDefault="00000000">
      <w:pPr>
        <w:spacing w:line="500" w:lineRule="exact"/>
        <w:rPr>
          <w:rFonts w:ascii="宋体" w:hint="eastAsia"/>
          <w:color w:val="000000"/>
          <w:spacing w:val="10"/>
          <w:sz w:val="24"/>
        </w:rPr>
      </w:pPr>
      <w:r>
        <w:rPr>
          <w:rFonts w:ascii="宋体" w:hint="eastAsia"/>
          <w:color w:val="000000"/>
          <w:spacing w:val="10"/>
          <w:sz w:val="24"/>
        </w:rPr>
        <w:t xml:space="preserve">   本工程为复合框架结构，墙体为混凝土结构，分地下一层（高低跨）、底层及二层，设计要求有一定的模数，施工为“零”误差，顶面有模数分割、伸缩缝；顶面与墙面留有伸缩缝，墙面饰面板有模数，而且分割中间有凹槽，地面石材铺贴为菱形，铺贴留有6mm缝，地板为非常规尺寸，而且是拼花铺法，难度与材料的损耗非常大。 </w:t>
      </w:r>
    </w:p>
    <w:p w:rsidR="00000000" w:rsidRDefault="00000000">
      <w:pPr>
        <w:spacing w:line="500" w:lineRule="exact"/>
        <w:jc w:val="center"/>
        <w:rPr>
          <w:rFonts w:ascii="宋体" w:hint="eastAsia"/>
          <w:color w:val="000000"/>
          <w:spacing w:val="10"/>
          <w:sz w:val="28"/>
        </w:rPr>
      </w:pPr>
    </w:p>
    <w:p w:rsidR="00000000" w:rsidRDefault="00000000">
      <w:pPr>
        <w:spacing w:line="500" w:lineRule="exact"/>
        <w:jc w:val="center"/>
        <w:rPr>
          <w:rFonts w:ascii="宋体" w:hint="eastAsia"/>
          <w:color w:val="000000"/>
          <w:spacing w:val="10"/>
          <w:sz w:val="28"/>
        </w:rPr>
      </w:pPr>
    </w:p>
    <w:p w:rsidR="00000000" w:rsidRDefault="00000000">
      <w:pPr>
        <w:spacing w:line="500" w:lineRule="exact"/>
        <w:jc w:val="center"/>
        <w:rPr>
          <w:rFonts w:ascii="宋体" w:hint="eastAsia"/>
          <w:color w:val="000000"/>
          <w:spacing w:val="10"/>
          <w:sz w:val="28"/>
        </w:rPr>
      </w:pPr>
    </w:p>
    <w:p w:rsidR="00000000" w:rsidRDefault="00000000">
      <w:pPr>
        <w:spacing w:line="500" w:lineRule="exact"/>
        <w:jc w:val="center"/>
        <w:rPr>
          <w:rFonts w:ascii="宋体" w:hint="eastAsia"/>
          <w:color w:val="000000"/>
          <w:spacing w:val="10"/>
          <w:sz w:val="28"/>
        </w:rPr>
      </w:pPr>
    </w:p>
    <w:p w:rsidR="00000000" w:rsidRDefault="00000000">
      <w:pPr>
        <w:spacing w:line="500" w:lineRule="exact"/>
        <w:rPr>
          <w:rFonts w:ascii="宋体" w:hint="eastAsia"/>
          <w:color w:val="000000"/>
          <w:spacing w:val="10"/>
          <w:sz w:val="28"/>
        </w:rPr>
      </w:pPr>
    </w:p>
    <w:p w:rsidR="00000000" w:rsidRDefault="00000000">
      <w:pPr>
        <w:spacing w:line="600" w:lineRule="atLeast"/>
        <w:jc w:val="center"/>
        <w:rPr>
          <w:rFonts w:ascii="宋体" w:hint="eastAsia"/>
          <w:b/>
          <w:color w:val="000000"/>
          <w:spacing w:val="10"/>
          <w:sz w:val="36"/>
        </w:rPr>
      </w:pPr>
      <w:r>
        <w:rPr>
          <w:rFonts w:ascii="宋体" w:hint="eastAsia"/>
          <w:b/>
          <w:color w:val="000000"/>
          <w:spacing w:val="10"/>
          <w:sz w:val="36"/>
        </w:rPr>
        <w:lastRenderedPageBreak/>
        <w:t>3</w:t>
      </w:r>
      <w:r>
        <w:rPr>
          <w:rFonts w:ascii="宋体"/>
          <w:b/>
          <w:color w:val="000000"/>
          <w:spacing w:val="10"/>
          <w:sz w:val="36"/>
        </w:rPr>
        <w:t>.</w:t>
      </w:r>
      <w:r>
        <w:rPr>
          <w:rFonts w:ascii="宋体" w:hint="eastAsia"/>
          <w:b/>
          <w:color w:val="000000"/>
          <w:spacing w:val="10"/>
          <w:sz w:val="36"/>
        </w:rPr>
        <w:t>管理体系目标</w:t>
      </w:r>
    </w:p>
    <w:p w:rsidR="00000000" w:rsidRDefault="00000000">
      <w:pPr>
        <w:spacing w:line="400" w:lineRule="exact"/>
        <w:ind w:firstLine="520"/>
        <w:rPr>
          <w:rFonts w:ascii="宋体" w:hint="eastAsia"/>
          <w:color w:val="000000"/>
          <w:spacing w:val="10"/>
          <w:sz w:val="24"/>
        </w:rPr>
      </w:pPr>
      <w:r>
        <w:rPr>
          <w:rFonts w:ascii="宋体" w:hint="eastAsia"/>
          <w:color w:val="000000"/>
          <w:spacing w:val="10"/>
          <w:sz w:val="24"/>
        </w:rPr>
        <w:t>本工程经施工完成后，竣工交付业主使用时，质量达到下列目标：</w:t>
      </w:r>
    </w:p>
    <w:p w:rsidR="00000000" w:rsidRDefault="00000000">
      <w:pPr>
        <w:spacing w:line="400" w:lineRule="exact"/>
        <w:ind w:right="-916" w:firstLine="260"/>
        <w:rPr>
          <w:rFonts w:ascii="宋体" w:hint="eastAsia"/>
          <w:color w:val="000000"/>
          <w:spacing w:val="10"/>
          <w:sz w:val="24"/>
        </w:rPr>
      </w:pPr>
      <w:r>
        <w:rPr>
          <w:rFonts w:ascii="宋体" w:hint="eastAsia"/>
          <w:color w:val="000000"/>
          <w:spacing w:val="10"/>
          <w:sz w:val="24"/>
        </w:rPr>
        <w:t>（1）合同范围内所有工程的使用功能，均符合设计（或变更）的图纸要求,</w:t>
      </w:r>
    </w:p>
    <w:p w:rsidR="00000000" w:rsidRDefault="00000000">
      <w:pPr>
        <w:spacing w:line="400" w:lineRule="exact"/>
        <w:ind w:right="-916"/>
        <w:rPr>
          <w:rFonts w:ascii="宋体" w:hint="eastAsia"/>
          <w:color w:val="000000"/>
          <w:sz w:val="24"/>
        </w:rPr>
      </w:pPr>
      <w:r>
        <w:rPr>
          <w:rFonts w:ascii="宋体" w:hint="eastAsia"/>
          <w:color w:val="000000"/>
          <w:sz w:val="24"/>
        </w:rPr>
        <w:t>合同范围内全部工程的所有使用功能，符合设计(或更改)的图纸要求。</w:t>
      </w:r>
    </w:p>
    <w:p w:rsidR="00000000" w:rsidRDefault="00000000">
      <w:pPr>
        <w:tabs>
          <w:tab w:val="left" w:pos="720"/>
        </w:tabs>
        <w:spacing w:line="400" w:lineRule="exact"/>
        <w:ind w:firstLine="240"/>
        <w:rPr>
          <w:rFonts w:ascii="宋体" w:hAnsi="宋体" w:hint="eastAsia"/>
          <w:color w:val="000000"/>
          <w:sz w:val="24"/>
          <w:shd w:val="pct10" w:color="auto" w:fill="FFFFFF"/>
        </w:rPr>
      </w:pPr>
      <w:r>
        <w:rPr>
          <w:rFonts w:ascii="宋体" w:hAnsi="宋体" w:hint="eastAsia"/>
          <w:color w:val="000000"/>
          <w:sz w:val="24"/>
        </w:rPr>
        <w:t xml:space="preserve">（2）单位工程质量目标：  达到省优、争创国优   </w:t>
      </w:r>
    </w:p>
    <w:p w:rsidR="00000000" w:rsidRDefault="00000000">
      <w:pPr>
        <w:ind w:firstLineChars="100" w:firstLine="260"/>
        <w:rPr>
          <w:rFonts w:hint="eastAsia"/>
          <w:color w:val="000000"/>
          <w:sz w:val="24"/>
        </w:rPr>
      </w:pPr>
      <w:r>
        <w:rPr>
          <w:rFonts w:ascii="宋体" w:hint="eastAsia"/>
          <w:color w:val="000000"/>
          <w:spacing w:val="10"/>
          <w:sz w:val="24"/>
        </w:rPr>
        <w:t>（3）</w:t>
      </w:r>
      <w:r>
        <w:rPr>
          <w:rFonts w:hint="eastAsia"/>
          <w:color w:val="000000"/>
          <w:sz w:val="24"/>
        </w:rPr>
        <w:t>分项、分部单位工程质量达到评定标准，合格率为</w:t>
      </w:r>
      <w:r>
        <w:rPr>
          <w:rFonts w:hint="eastAsia"/>
          <w:color w:val="000000"/>
          <w:sz w:val="24"/>
        </w:rPr>
        <w:t>100%</w:t>
      </w:r>
      <w:r>
        <w:rPr>
          <w:rFonts w:hint="eastAsia"/>
          <w:color w:val="000000"/>
          <w:sz w:val="24"/>
        </w:rPr>
        <w:t>。</w:t>
      </w:r>
    </w:p>
    <w:p w:rsidR="00000000" w:rsidRDefault="00000000">
      <w:pPr>
        <w:ind w:firstLineChars="100" w:firstLine="240"/>
        <w:jc w:val="center"/>
        <w:rPr>
          <w:rFonts w:ascii="宋体" w:hint="eastAsia"/>
          <w:color w:val="000000"/>
          <w:spacing w:val="10"/>
          <w:sz w:val="24"/>
        </w:rPr>
      </w:pPr>
      <w:r>
        <w:rPr>
          <w:rFonts w:hint="eastAsia"/>
          <w:color w:val="000000"/>
          <w:sz w:val="24"/>
        </w:rPr>
        <w:t>单位装饰工程分部、分项工程划分及质量目标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238"/>
        <w:gridCol w:w="728"/>
        <w:gridCol w:w="723"/>
        <w:gridCol w:w="728"/>
        <w:gridCol w:w="2199"/>
        <w:gridCol w:w="735"/>
        <w:gridCol w:w="1470"/>
        <w:gridCol w:w="684"/>
      </w:tblGrid>
      <w:tr w:rsidR="00000000">
        <w:tblPrEx>
          <w:tblCellMar>
            <w:top w:w="0" w:type="dxa"/>
            <w:bottom w:w="0" w:type="dxa"/>
          </w:tblCellMar>
        </w:tblPrEx>
        <w:trPr>
          <w:cantSplit/>
          <w:trHeight w:val="270"/>
          <w:jc w:val="center"/>
        </w:trPr>
        <w:tc>
          <w:tcPr>
            <w:tcW w:w="727" w:type="dxa"/>
            <w:vMerge w:val="restart"/>
            <w:vAlign w:val="center"/>
          </w:tcPr>
          <w:p w:rsidR="00000000" w:rsidRDefault="00000000">
            <w:pPr>
              <w:jc w:val="center"/>
              <w:rPr>
                <w:rFonts w:hint="eastAsia"/>
                <w:color w:val="000000"/>
                <w:sz w:val="24"/>
              </w:rPr>
            </w:pPr>
            <w:r>
              <w:rPr>
                <w:rFonts w:hint="eastAsia"/>
                <w:color w:val="000000"/>
                <w:sz w:val="24"/>
              </w:rPr>
              <w:t>序号</w:t>
            </w:r>
          </w:p>
        </w:tc>
        <w:tc>
          <w:tcPr>
            <w:tcW w:w="1238" w:type="dxa"/>
            <w:vMerge w:val="restart"/>
            <w:vAlign w:val="center"/>
          </w:tcPr>
          <w:p w:rsidR="00000000" w:rsidRDefault="00000000">
            <w:pPr>
              <w:jc w:val="center"/>
              <w:rPr>
                <w:rFonts w:hint="eastAsia"/>
                <w:color w:val="000000"/>
                <w:sz w:val="24"/>
              </w:rPr>
            </w:pPr>
            <w:r>
              <w:rPr>
                <w:rFonts w:hint="eastAsia"/>
                <w:color w:val="000000"/>
                <w:sz w:val="24"/>
              </w:rPr>
              <w:t>分部工程</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质量</w:t>
            </w:r>
          </w:p>
          <w:p w:rsidR="00000000" w:rsidRDefault="00000000">
            <w:pPr>
              <w:jc w:val="center"/>
              <w:rPr>
                <w:rFonts w:hint="eastAsia"/>
                <w:color w:val="000000"/>
                <w:sz w:val="24"/>
              </w:rPr>
            </w:pPr>
            <w:r>
              <w:rPr>
                <w:rFonts w:hint="eastAsia"/>
                <w:color w:val="000000"/>
                <w:sz w:val="24"/>
              </w:rPr>
              <w:t>目标</w:t>
            </w:r>
          </w:p>
        </w:tc>
        <w:tc>
          <w:tcPr>
            <w:tcW w:w="723" w:type="dxa"/>
            <w:vMerge w:val="restart"/>
            <w:vAlign w:val="center"/>
          </w:tcPr>
          <w:p w:rsidR="00000000" w:rsidRDefault="00000000">
            <w:pPr>
              <w:jc w:val="center"/>
              <w:rPr>
                <w:rFonts w:hint="eastAsia"/>
                <w:color w:val="000000"/>
                <w:sz w:val="24"/>
              </w:rPr>
            </w:pPr>
            <w:r>
              <w:rPr>
                <w:rFonts w:hint="eastAsia"/>
                <w:color w:val="000000"/>
                <w:sz w:val="24"/>
              </w:rPr>
              <w:t>子分</w:t>
            </w:r>
          </w:p>
          <w:p w:rsidR="00000000" w:rsidRDefault="00000000">
            <w:pPr>
              <w:jc w:val="center"/>
              <w:rPr>
                <w:rFonts w:hint="eastAsia"/>
                <w:color w:val="000000"/>
                <w:sz w:val="24"/>
              </w:rPr>
            </w:pPr>
            <w:r>
              <w:rPr>
                <w:rFonts w:hint="eastAsia"/>
                <w:color w:val="000000"/>
                <w:sz w:val="24"/>
              </w:rPr>
              <w:t>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质量</w:t>
            </w:r>
          </w:p>
          <w:p w:rsidR="00000000" w:rsidRDefault="00000000">
            <w:pPr>
              <w:jc w:val="center"/>
              <w:rPr>
                <w:rFonts w:hint="eastAsia"/>
                <w:color w:val="000000"/>
                <w:sz w:val="24"/>
              </w:rPr>
            </w:pPr>
            <w:r>
              <w:rPr>
                <w:rFonts w:hint="eastAsia"/>
                <w:color w:val="000000"/>
                <w:sz w:val="24"/>
              </w:rPr>
              <w:t>目标</w:t>
            </w:r>
          </w:p>
        </w:tc>
        <w:tc>
          <w:tcPr>
            <w:tcW w:w="2199" w:type="dxa"/>
            <w:vMerge w:val="restart"/>
            <w:vAlign w:val="center"/>
          </w:tcPr>
          <w:p w:rsidR="00000000" w:rsidRDefault="00000000">
            <w:pPr>
              <w:jc w:val="center"/>
              <w:rPr>
                <w:rFonts w:hint="eastAsia"/>
                <w:color w:val="000000"/>
                <w:sz w:val="24"/>
              </w:rPr>
            </w:pPr>
            <w:r>
              <w:rPr>
                <w:rFonts w:hint="eastAsia"/>
                <w:color w:val="000000"/>
                <w:sz w:val="24"/>
              </w:rPr>
              <w:t>分项工程</w:t>
            </w:r>
          </w:p>
        </w:tc>
        <w:tc>
          <w:tcPr>
            <w:tcW w:w="735" w:type="dxa"/>
            <w:vMerge w:val="restart"/>
            <w:vAlign w:val="center"/>
          </w:tcPr>
          <w:p w:rsidR="00000000" w:rsidRDefault="00000000">
            <w:pPr>
              <w:jc w:val="center"/>
              <w:rPr>
                <w:rFonts w:hint="eastAsia"/>
                <w:color w:val="000000"/>
                <w:sz w:val="24"/>
              </w:rPr>
            </w:pPr>
            <w:r>
              <w:rPr>
                <w:rFonts w:hint="eastAsia"/>
                <w:color w:val="000000"/>
                <w:sz w:val="24"/>
              </w:rPr>
              <w:t>参评项数</w:t>
            </w:r>
          </w:p>
        </w:tc>
        <w:tc>
          <w:tcPr>
            <w:tcW w:w="1470" w:type="dxa"/>
            <w:vAlign w:val="center"/>
          </w:tcPr>
          <w:p w:rsidR="00000000" w:rsidRDefault="00000000">
            <w:pPr>
              <w:jc w:val="center"/>
              <w:rPr>
                <w:rFonts w:hint="eastAsia"/>
                <w:color w:val="000000"/>
                <w:sz w:val="24"/>
              </w:rPr>
            </w:pPr>
            <w:r>
              <w:rPr>
                <w:rFonts w:hint="eastAsia"/>
                <w:color w:val="000000"/>
                <w:sz w:val="24"/>
              </w:rPr>
              <w:t>预控目标</w:t>
            </w:r>
          </w:p>
        </w:tc>
        <w:tc>
          <w:tcPr>
            <w:tcW w:w="684" w:type="dxa"/>
            <w:vMerge w:val="restart"/>
            <w:vAlign w:val="center"/>
          </w:tcPr>
          <w:p w:rsidR="00000000" w:rsidRDefault="00000000">
            <w:pPr>
              <w:jc w:val="center"/>
              <w:rPr>
                <w:rFonts w:hint="eastAsia"/>
                <w:color w:val="000000"/>
                <w:sz w:val="24"/>
              </w:rPr>
            </w:pPr>
            <w:r>
              <w:rPr>
                <w:rFonts w:hint="eastAsia"/>
                <w:color w:val="000000"/>
                <w:sz w:val="24"/>
              </w:rPr>
              <w:t>备注</w:t>
            </w:r>
          </w:p>
        </w:tc>
      </w:tr>
      <w:tr w:rsidR="00000000">
        <w:tblPrEx>
          <w:tblCellMar>
            <w:top w:w="0" w:type="dxa"/>
            <w:bottom w:w="0" w:type="dxa"/>
          </w:tblCellMar>
        </w:tblPrEx>
        <w:trPr>
          <w:cantSplit/>
          <w:trHeight w:val="249"/>
          <w:jc w:val="center"/>
        </w:trPr>
        <w:tc>
          <w:tcPr>
            <w:tcW w:w="727" w:type="dxa"/>
            <w:vMerge/>
            <w:vAlign w:val="center"/>
          </w:tcPr>
          <w:p w:rsidR="00000000" w:rsidRDefault="00000000">
            <w:pPr>
              <w:jc w:val="center"/>
              <w:rPr>
                <w:rFonts w:hint="eastAsia"/>
                <w:color w:val="000000"/>
                <w:sz w:val="24"/>
              </w:rPr>
            </w:pP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Merge/>
            <w:vAlign w:val="center"/>
          </w:tcPr>
          <w:p w:rsidR="00000000" w:rsidRDefault="00000000">
            <w:pPr>
              <w:jc w:val="center"/>
              <w:rPr>
                <w:rFonts w:hint="eastAsia"/>
                <w:color w:val="000000"/>
                <w:sz w:val="24"/>
              </w:rPr>
            </w:pPr>
          </w:p>
        </w:tc>
        <w:tc>
          <w:tcPr>
            <w:tcW w:w="735" w:type="dxa"/>
            <w:vMerge/>
            <w:vAlign w:val="center"/>
          </w:tcPr>
          <w:p w:rsidR="00000000" w:rsidRDefault="00000000">
            <w:pPr>
              <w:jc w:val="center"/>
              <w:rPr>
                <w:rFonts w:hint="eastAsia"/>
                <w:color w:val="000000"/>
                <w:sz w:val="24"/>
              </w:rPr>
            </w:pPr>
          </w:p>
        </w:tc>
        <w:tc>
          <w:tcPr>
            <w:tcW w:w="1470" w:type="dxa"/>
            <w:vAlign w:val="center"/>
          </w:tcPr>
          <w:p w:rsidR="00000000" w:rsidRDefault="00000000">
            <w:pPr>
              <w:jc w:val="center"/>
              <w:rPr>
                <w:rFonts w:hint="eastAsia"/>
                <w:color w:val="000000"/>
                <w:sz w:val="24"/>
              </w:rPr>
            </w:pPr>
            <w:r>
              <w:rPr>
                <w:rFonts w:hint="eastAsia"/>
                <w:color w:val="000000"/>
                <w:sz w:val="24"/>
              </w:rPr>
              <w:t>合格</w:t>
            </w:r>
          </w:p>
        </w:tc>
        <w:tc>
          <w:tcPr>
            <w:tcW w:w="684" w:type="dxa"/>
            <w:vMerge/>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w:t>
            </w:r>
          </w:p>
        </w:tc>
        <w:tc>
          <w:tcPr>
            <w:tcW w:w="1238" w:type="dxa"/>
            <w:vMerge w:val="restart"/>
            <w:vAlign w:val="center"/>
          </w:tcPr>
          <w:p w:rsidR="00000000" w:rsidRDefault="00000000">
            <w:pPr>
              <w:jc w:val="center"/>
              <w:rPr>
                <w:rFonts w:hint="eastAsia"/>
                <w:color w:val="000000"/>
                <w:sz w:val="24"/>
              </w:rPr>
            </w:pPr>
            <w:r>
              <w:rPr>
                <w:rFonts w:hint="eastAsia"/>
                <w:color w:val="000000"/>
                <w:sz w:val="24"/>
              </w:rPr>
              <w:t>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723" w:type="dxa"/>
            <w:vMerge w:val="restart"/>
            <w:vAlign w:val="center"/>
          </w:tcPr>
          <w:p w:rsidR="00000000" w:rsidRDefault="00000000">
            <w:pPr>
              <w:jc w:val="center"/>
              <w:rPr>
                <w:rFonts w:hint="eastAsia"/>
                <w:color w:val="000000"/>
                <w:sz w:val="24"/>
              </w:rPr>
            </w:pPr>
            <w:r>
              <w:rPr>
                <w:rFonts w:hint="eastAsia"/>
                <w:color w:val="000000"/>
                <w:sz w:val="24"/>
              </w:rPr>
              <w:t>木门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普通木门窗制安</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2</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玻璃隔断安装</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3</w:t>
            </w:r>
          </w:p>
        </w:tc>
        <w:tc>
          <w:tcPr>
            <w:tcW w:w="1238" w:type="dxa"/>
            <w:vMerge w:val="restart"/>
            <w:vAlign w:val="center"/>
          </w:tcPr>
          <w:p w:rsidR="00000000" w:rsidRDefault="00000000">
            <w:pPr>
              <w:jc w:val="center"/>
              <w:rPr>
                <w:rFonts w:hint="eastAsia"/>
                <w:color w:val="000000"/>
                <w:sz w:val="24"/>
              </w:rPr>
            </w:pPr>
            <w:r>
              <w:rPr>
                <w:rFonts w:hint="eastAsia"/>
                <w:color w:val="000000"/>
                <w:sz w:val="24"/>
              </w:rPr>
              <w:t>装饰分部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723" w:type="dxa"/>
            <w:vMerge w:val="restart"/>
            <w:vAlign w:val="center"/>
          </w:tcPr>
          <w:p w:rsidR="00000000" w:rsidRDefault="00000000">
            <w:pPr>
              <w:jc w:val="center"/>
              <w:rPr>
                <w:rFonts w:hint="eastAsia"/>
                <w:color w:val="000000"/>
                <w:sz w:val="24"/>
              </w:rPr>
            </w:pPr>
            <w:r>
              <w:rPr>
                <w:rFonts w:hint="eastAsia"/>
                <w:color w:val="000000"/>
                <w:sz w:val="24"/>
              </w:rPr>
              <w:t>吊顶</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吊顶龙骨安装</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4</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板面安装</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5</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restart"/>
            <w:vAlign w:val="center"/>
          </w:tcPr>
          <w:p w:rsidR="00000000" w:rsidRDefault="00000000">
            <w:pPr>
              <w:jc w:val="center"/>
              <w:rPr>
                <w:rFonts w:hint="eastAsia"/>
                <w:color w:val="000000"/>
                <w:sz w:val="24"/>
              </w:rPr>
            </w:pPr>
            <w:r>
              <w:rPr>
                <w:rFonts w:hint="eastAsia"/>
                <w:color w:val="000000"/>
                <w:sz w:val="24"/>
              </w:rPr>
              <w:t>隔墙</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护墙骨架</w:t>
            </w:r>
          </w:p>
        </w:tc>
        <w:tc>
          <w:tcPr>
            <w:tcW w:w="735" w:type="dxa"/>
            <w:vAlign w:val="center"/>
          </w:tcPr>
          <w:p w:rsidR="00000000" w:rsidRDefault="00000000">
            <w:pPr>
              <w:jc w:val="center"/>
              <w:rPr>
                <w:rFonts w:hint="eastAsia"/>
                <w:color w:val="000000"/>
                <w:sz w:val="24"/>
              </w:rPr>
            </w:pPr>
            <w:r>
              <w:rPr>
                <w:rFonts w:hint="eastAsia"/>
                <w:color w:val="000000"/>
                <w:sz w:val="24"/>
              </w:rPr>
              <w:t>4</w:t>
            </w:r>
          </w:p>
        </w:tc>
        <w:tc>
          <w:tcPr>
            <w:tcW w:w="1470" w:type="dxa"/>
            <w:vAlign w:val="center"/>
          </w:tcPr>
          <w:p w:rsidR="00000000" w:rsidRDefault="00000000">
            <w:pPr>
              <w:jc w:val="center"/>
              <w:rPr>
                <w:rFonts w:hint="eastAsia"/>
                <w:color w:val="000000"/>
                <w:sz w:val="24"/>
              </w:rPr>
            </w:pPr>
            <w:r>
              <w:rPr>
                <w:rFonts w:hint="eastAsia"/>
                <w:color w:val="000000"/>
                <w:sz w:val="24"/>
              </w:rPr>
              <w:t>4</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6</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板面安装</w:t>
            </w:r>
          </w:p>
        </w:tc>
        <w:tc>
          <w:tcPr>
            <w:tcW w:w="735" w:type="dxa"/>
            <w:vAlign w:val="center"/>
          </w:tcPr>
          <w:p w:rsidR="00000000" w:rsidRDefault="00000000">
            <w:pPr>
              <w:jc w:val="center"/>
              <w:rPr>
                <w:rFonts w:hint="eastAsia"/>
                <w:color w:val="000000"/>
                <w:sz w:val="24"/>
              </w:rPr>
            </w:pPr>
            <w:r>
              <w:rPr>
                <w:rFonts w:hint="eastAsia"/>
                <w:color w:val="000000"/>
                <w:sz w:val="24"/>
              </w:rPr>
              <w:t>4</w:t>
            </w:r>
          </w:p>
        </w:tc>
        <w:tc>
          <w:tcPr>
            <w:tcW w:w="1470" w:type="dxa"/>
            <w:vAlign w:val="center"/>
          </w:tcPr>
          <w:p w:rsidR="00000000" w:rsidRDefault="00000000">
            <w:pPr>
              <w:jc w:val="center"/>
              <w:rPr>
                <w:rFonts w:hint="eastAsia"/>
                <w:color w:val="000000"/>
                <w:sz w:val="24"/>
              </w:rPr>
            </w:pPr>
            <w:r>
              <w:rPr>
                <w:rFonts w:hint="eastAsia"/>
                <w:color w:val="000000"/>
                <w:sz w:val="24"/>
              </w:rPr>
              <w:t>4</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7</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restart"/>
            <w:vAlign w:val="center"/>
          </w:tcPr>
          <w:p w:rsidR="00000000" w:rsidRDefault="00000000">
            <w:pPr>
              <w:jc w:val="center"/>
              <w:rPr>
                <w:rFonts w:hint="eastAsia"/>
                <w:color w:val="000000"/>
                <w:sz w:val="24"/>
              </w:rPr>
            </w:pPr>
            <w:r>
              <w:rPr>
                <w:rFonts w:hint="eastAsia"/>
                <w:color w:val="000000"/>
                <w:sz w:val="24"/>
              </w:rPr>
              <w:t>饰面板砖</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饰面板（砖）安装</w:t>
            </w:r>
          </w:p>
        </w:tc>
        <w:tc>
          <w:tcPr>
            <w:tcW w:w="735" w:type="dxa"/>
            <w:vAlign w:val="center"/>
          </w:tcPr>
          <w:p w:rsidR="00000000" w:rsidRDefault="00000000">
            <w:pPr>
              <w:jc w:val="center"/>
              <w:rPr>
                <w:rFonts w:hint="eastAsia"/>
                <w:color w:val="000000"/>
                <w:sz w:val="24"/>
              </w:rPr>
            </w:pPr>
            <w:r>
              <w:rPr>
                <w:rFonts w:hint="eastAsia"/>
                <w:color w:val="000000"/>
                <w:sz w:val="24"/>
              </w:rPr>
              <w:t>1</w:t>
            </w:r>
          </w:p>
        </w:tc>
        <w:tc>
          <w:tcPr>
            <w:tcW w:w="1470" w:type="dxa"/>
            <w:vAlign w:val="center"/>
          </w:tcPr>
          <w:p w:rsidR="00000000" w:rsidRDefault="00000000">
            <w:pPr>
              <w:jc w:val="center"/>
              <w:rPr>
                <w:rFonts w:hint="eastAsia"/>
                <w:color w:val="000000"/>
                <w:sz w:val="24"/>
              </w:rPr>
            </w:pPr>
            <w:r>
              <w:rPr>
                <w:rFonts w:hint="eastAsia"/>
                <w:color w:val="000000"/>
                <w:sz w:val="24"/>
              </w:rPr>
              <w:t>1</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8</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饰面板（砖）粘贴</w:t>
            </w:r>
          </w:p>
        </w:tc>
        <w:tc>
          <w:tcPr>
            <w:tcW w:w="735" w:type="dxa"/>
            <w:vAlign w:val="center"/>
          </w:tcPr>
          <w:p w:rsidR="00000000" w:rsidRDefault="00000000">
            <w:pPr>
              <w:jc w:val="center"/>
              <w:rPr>
                <w:rFonts w:hint="eastAsia"/>
                <w:color w:val="000000"/>
                <w:sz w:val="24"/>
              </w:rPr>
            </w:pPr>
            <w:r>
              <w:rPr>
                <w:rFonts w:hint="eastAsia"/>
                <w:color w:val="000000"/>
                <w:sz w:val="24"/>
              </w:rPr>
              <w:t>2</w:t>
            </w:r>
          </w:p>
        </w:tc>
        <w:tc>
          <w:tcPr>
            <w:tcW w:w="1470" w:type="dxa"/>
            <w:vAlign w:val="center"/>
          </w:tcPr>
          <w:p w:rsidR="00000000" w:rsidRDefault="00000000">
            <w:pPr>
              <w:jc w:val="center"/>
              <w:rPr>
                <w:rFonts w:hint="eastAsia"/>
                <w:color w:val="000000"/>
                <w:sz w:val="24"/>
              </w:rPr>
            </w:pPr>
            <w:r>
              <w:rPr>
                <w:rFonts w:hint="eastAsia"/>
                <w:color w:val="000000"/>
                <w:sz w:val="24"/>
              </w:rPr>
              <w:t>2</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9</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restart"/>
            <w:vAlign w:val="center"/>
          </w:tcPr>
          <w:p w:rsidR="00000000" w:rsidRDefault="00000000">
            <w:pPr>
              <w:jc w:val="center"/>
              <w:rPr>
                <w:rFonts w:hint="eastAsia"/>
                <w:color w:val="000000"/>
                <w:sz w:val="24"/>
              </w:rPr>
            </w:pPr>
            <w:r>
              <w:rPr>
                <w:rFonts w:hint="eastAsia"/>
                <w:color w:val="000000"/>
                <w:sz w:val="24"/>
              </w:rPr>
              <w:t>涂料</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水性涂料涂饰</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10</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溶剂性涂料涂饰</w:t>
            </w:r>
          </w:p>
        </w:tc>
        <w:tc>
          <w:tcPr>
            <w:tcW w:w="735" w:type="dxa"/>
            <w:vAlign w:val="center"/>
          </w:tcPr>
          <w:p w:rsidR="00000000" w:rsidRDefault="00000000">
            <w:pPr>
              <w:jc w:val="center"/>
              <w:rPr>
                <w:rFonts w:hint="eastAsia"/>
                <w:color w:val="000000"/>
                <w:sz w:val="24"/>
              </w:rPr>
            </w:pPr>
            <w:r>
              <w:rPr>
                <w:rFonts w:hint="eastAsia"/>
                <w:color w:val="000000"/>
                <w:sz w:val="24"/>
              </w:rPr>
              <w:t>2</w:t>
            </w:r>
          </w:p>
        </w:tc>
        <w:tc>
          <w:tcPr>
            <w:tcW w:w="1470" w:type="dxa"/>
            <w:vAlign w:val="center"/>
          </w:tcPr>
          <w:p w:rsidR="00000000" w:rsidRDefault="00000000">
            <w:pPr>
              <w:jc w:val="center"/>
              <w:rPr>
                <w:rFonts w:hint="eastAsia"/>
                <w:color w:val="000000"/>
                <w:sz w:val="24"/>
              </w:rPr>
            </w:pPr>
            <w:r>
              <w:rPr>
                <w:rFonts w:hint="eastAsia"/>
                <w:color w:val="000000"/>
                <w:sz w:val="24"/>
              </w:rPr>
              <w:t>2</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11</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restart"/>
            <w:vAlign w:val="center"/>
          </w:tcPr>
          <w:p w:rsidR="00000000" w:rsidRDefault="00000000">
            <w:pPr>
              <w:jc w:val="center"/>
              <w:rPr>
                <w:rFonts w:hint="eastAsia"/>
                <w:color w:val="000000"/>
                <w:sz w:val="24"/>
              </w:rPr>
            </w:pPr>
            <w:r>
              <w:rPr>
                <w:rFonts w:hint="eastAsia"/>
                <w:color w:val="000000"/>
                <w:sz w:val="24"/>
              </w:rPr>
              <w:t>细部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固定家具制作安装</w:t>
            </w:r>
          </w:p>
        </w:tc>
        <w:tc>
          <w:tcPr>
            <w:tcW w:w="735" w:type="dxa"/>
            <w:vAlign w:val="center"/>
          </w:tcPr>
          <w:p w:rsidR="00000000" w:rsidRDefault="00000000">
            <w:pPr>
              <w:jc w:val="center"/>
              <w:rPr>
                <w:rFonts w:hint="eastAsia"/>
                <w:color w:val="000000"/>
                <w:sz w:val="24"/>
              </w:rPr>
            </w:pPr>
            <w:r>
              <w:rPr>
                <w:rFonts w:hint="eastAsia"/>
                <w:color w:val="000000"/>
                <w:sz w:val="24"/>
              </w:rPr>
              <w:t>1</w:t>
            </w:r>
          </w:p>
        </w:tc>
        <w:tc>
          <w:tcPr>
            <w:tcW w:w="1470" w:type="dxa"/>
            <w:vAlign w:val="center"/>
          </w:tcPr>
          <w:p w:rsidR="00000000" w:rsidRDefault="00000000">
            <w:pPr>
              <w:jc w:val="center"/>
              <w:rPr>
                <w:rFonts w:hint="eastAsia"/>
                <w:color w:val="000000"/>
                <w:sz w:val="24"/>
              </w:rPr>
            </w:pPr>
            <w:r>
              <w:rPr>
                <w:rFonts w:hint="eastAsia"/>
                <w:color w:val="000000"/>
                <w:sz w:val="24"/>
              </w:rPr>
              <w:t>1</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12</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窗帘盒制作安装</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13</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踢脚线制作安装</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3</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14</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楼梯扶手制作安装</w:t>
            </w:r>
          </w:p>
        </w:tc>
        <w:tc>
          <w:tcPr>
            <w:tcW w:w="735" w:type="dxa"/>
            <w:vAlign w:val="center"/>
          </w:tcPr>
          <w:p w:rsidR="00000000" w:rsidRDefault="00000000">
            <w:pPr>
              <w:jc w:val="center"/>
              <w:rPr>
                <w:rFonts w:hint="eastAsia"/>
                <w:color w:val="000000"/>
                <w:sz w:val="24"/>
              </w:rPr>
            </w:pPr>
            <w:r>
              <w:rPr>
                <w:rFonts w:hint="eastAsia"/>
                <w:color w:val="000000"/>
                <w:sz w:val="24"/>
              </w:rPr>
              <w:t>1</w:t>
            </w:r>
          </w:p>
        </w:tc>
        <w:tc>
          <w:tcPr>
            <w:tcW w:w="1470" w:type="dxa"/>
            <w:vAlign w:val="center"/>
          </w:tcPr>
          <w:p w:rsidR="00000000" w:rsidRDefault="00000000">
            <w:pPr>
              <w:jc w:val="center"/>
              <w:rPr>
                <w:rFonts w:hint="eastAsia"/>
                <w:color w:val="000000"/>
                <w:sz w:val="24"/>
              </w:rPr>
            </w:pPr>
            <w:r>
              <w:rPr>
                <w:rFonts w:hint="eastAsia"/>
                <w:color w:val="000000"/>
                <w:sz w:val="24"/>
              </w:rPr>
              <w:t>1</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15</w:t>
            </w:r>
          </w:p>
        </w:tc>
        <w:tc>
          <w:tcPr>
            <w:tcW w:w="1238" w:type="dxa"/>
            <w:vMerge w:val="restart"/>
            <w:vAlign w:val="center"/>
          </w:tcPr>
          <w:p w:rsidR="00000000" w:rsidRDefault="00000000">
            <w:pPr>
              <w:jc w:val="center"/>
              <w:rPr>
                <w:rFonts w:hint="eastAsia"/>
                <w:color w:val="000000"/>
                <w:sz w:val="24"/>
              </w:rPr>
            </w:pPr>
            <w:r>
              <w:rPr>
                <w:rFonts w:hint="eastAsia"/>
                <w:color w:val="000000"/>
                <w:sz w:val="24"/>
              </w:rPr>
              <w:t>楼地面分部</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723" w:type="dxa"/>
            <w:vMerge w:val="restart"/>
            <w:vAlign w:val="center"/>
          </w:tcPr>
          <w:p w:rsidR="00000000" w:rsidRDefault="00000000">
            <w:pPr>
              <w:jc w:val="center"/>
              <w:rPr>
                <w:rFonts w:hint="eastAsia"/>
                <w:color w:val="000000"/>
                <w:sz w:val="24"/>
              </w:rPr>
            </w:pPr>
            <w:r>
              <w:rPr>
                <w:rFonts w:hint="eastAsia"/>
                <w:color w:val="000000"/>
                <w:sz w:val="24"/>
              </w:rPr>
              <w:t>板块地面</w:t>
            </w:r>
          </w:p>
        </w:tc>
        <w:tc>
          <w:tcPr>
            <w:tcW w:w="728" w:type="dxa"/>
            <w:vMerge w:val="restart"/>
            <w:vAlign w:val="center"/>
          </w:tcPr>
          <w:p w:rsidR="00000000" w:rsidRDefault="00000000">
            <w:pPr>
              <w:jc w:val="center"/>
              <w:rPr>
                <w:rFonts w:hint="eastAsia"/>
                <w:color w:val="000000"/>
                <w:sz w:val="24"/>
              </w:rPr>
            </w:pPr>
            <w:r>
              <w:rPr>
                <w:rFonts w:hint="eastAsia"/>
                <w:color w:val="000000"/>
                <w:sz w:val="24"/>
              </w:rPr>
              <w:t>合格</w:t>
            </w:r>
          </w:p>
        </w:tc>
        <w:tc>
          <w:tcPr>
            <w:tcW w:w="2199" w:type="dxa"/>
            <w:vAlign w:val="center"/>
          </w:tcPr>
          <w:p w:rsidR="00000000" w:rsidRDefault="00000000">
            <w:pPr>
              <w:jc w:val="center"/>
              <w:rPr>
                <w:rFonts w:hint="eastAsia"/>
                <w:color w:val="000000"/>
                <w:sz w:val="24"/>
              </w:rPr>
            </w:pPr>
            <w:r>
              <w:rPr>
                <w:rFonts w:hint="eastAsia"/>
                <w:color w:val="000000"/>
                <w:sz w:val="24"/>
              </w:rPr>
              <w:t>板块地面基层</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16</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地面砖基层</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r>
              <w:rPr>
                <w:rFonts w:hint="eastAsia"/>
                <w:color w:val="000000"/>
                <w:sz w:val="24"/>
              </w:rPr>
              <w:t>1</w:t>
            </w:r>
          </w:p>
        </w:tc>
        <w:tc>
          <w:tcPr>
            <w:tcW w:w="684" w:type="dxa"/>
            <w:vAlign w:val="center"/>
          </w:tcPr>
          <w:p w:rsidR="00000000" w:rsidRDefault="00000000">
            <w:pPr>
              <w:jc w:val="center"/>
              <w:rPr>
                <w:rFonts w:hint="eastAsia"/>
                <w:color w:val="000000"/>
                <w:sz w:val="24"/>
              </w:rPr>
            </w:pPr>
          </w:p>
        </w:tc>
      </w:tr>
      <w:tr w:rsidR="00000000">
        <w:tblPrEx>
          <w:tblCellMar>
            <w:top w:w="0" w:type="dxa"/>
            <w:bottom w:w="0" w:type="dxa"/>
          </w:tblCellMar>
        </w:tblPrEx>
        <w:trPr>
          <w:cantSplit/>
          <w:jc w:val="center"/>
        </w:trPr>
        <w:tc>
          <w:tcPr>
            <w:tcW w:w="727" w:type="dxa"/>
            <w:vAlign w:val="center"/>
          </w:tcPr>
          <w:p w:rsidR="00000000" w:rsidRDefault="00000000">
            <w:pPr>
              <w:jc w:val="center"/>
              <w:rPr>
                <w:rFonts w:hint="eastAsia"/>
                <w:color w:val="000000"/>
                <w:sz w:val="24"/>
              </w:rPr>
            </w:pPr>
            <w:r>
              <w:rPr>
                <w:rFonts w:hint="eastAsia"/>
                <w:color w:val="000000"/>
                <w:sz w:val="24"/>
              </w:rPr>
              <w:t>17</w:t>
            </w:r>
          </w:p>
        </w:tc>
        <w:tc>
          <w:tcPr>
            <w:tcW w:w="1238"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723" w:type="dxa"/>
            <w:vMerge/>
            <w:vAlign w:val="center"/>
          </w:tcPr>
          <w:p w:rsidR="00000000" w:rsidRDefault="00000000">
            <w:pPr>
              <w:jc w:val="center"/>
              <w:rPr>
                <w:rFonts w:hint="eastAsia"/>
                <w:color w:val="000000"/>
                <w:sz w:val="24"/>
              </w:rPr>
            </w:pPr>
          </w:p>
        </w:tc>
        <w:tc>
          <w:tcPr>
            <w:tcW w:w="728" w:type="dxa"/>
            <w:vMerge/>
            <w:vAlign w:val="center"/>
          </w:tcPr>
          <w:p w:rsidR="00000000" w:rsidRDefault="00000000">
            <w:pPr>
              <w:jc w:val="center"/>
              <w:rPr>
                <w:rFonts w:hint="eastAsia"/>
                <w:color w:val="000000"/>
                <w:sz w:val="24"/>
              </w:rPr>
            </w:pPr>
          </w:p>
        </w:tc>
        <w:tc>
          <w:tcPr>
            <w:tcW w:w="2199" w:type="dxa"/>
            <w:vAlign w:val="center"/>
          </w:tcPr>
          <w:p w:rsidR="00000000" w:rsidRDefault="00000000">
            <w:pPr>
              <w:jc w:val="center"/>
              <w:rPr>
                <w:rFonts w:hint="eastAsia"/>
                <w:color w:val="000000"/>
                <w:sz w:val="24"/>
              </w:rPr>
            </w:pPr>
            <w:r>
              <w:rPr>
                <w:rFonts w:hint="eastAsia"/>
                <w:color w:val="000000"/>
                <w:sz w:val="24"/>
              </w:rPr>
              <w:t>石材板面层</w:t>
            </w:r>
          </w:p>
        </w:tc>
        <w:tc>
          <w:tcPr>
            <w:tcW w:w="735" w:type="dxa"/>
            <w:vAlign w:val="center"/>
          </w:tcPr>
          <w:p w:rsidR="00000000" w:rsidRDefault="00000000">
            <w:pPr>
              <w:jc w:val="center"/>
              <w:rPr>
                <w:rFonts w:hint="eastAsia"/>
                <w:color w:val="000000"/>
                <w:sz w:val="24"/>
              </w:rPr>
            </w:pPr>
            <w:r>
              <w:rPr>
                <w:rFonts w:hint="eastAsia"/>
                <w:color w:val="000000"/>
                <w:sz w:val="24"/>
              </w:rPr>
              <w:t>3</w:t>
            </w:r>
          </w:p>
        </w:tc>
        <w:tc>
          <w:tcPr>
            <w:tcW w:w="1470" w:type="dxa"/>
            <w:vAlign w:val="center"/>
          </w:tcPr>
          <w:p w:rsidR="00000000" w:rsidRDefault="00000000">
            <w:pPr>
              <w:jc w:val="center"/>
              <w:rPr>
                <w:rFonts w:hint="eastAsia"/>
                <w:color w:val="000000"/>
                <w:sz w:val="24"/>
              </w:rPr>
            </w:pPr>
          </w:p>
        </w:tc>
        <w:tc>
          <w:tcPr>
            <w:tcW w:w="684" w:type="dxa"/>
            <w:vAlign w:val="center"/>
          </w:tcPr>
          <w:p w:rsidR="00000000" w:rsidRDefault="00000000">
            <w:pPr>
              <w:jc w:val="center"/>
              <w:rPr>
                <w:rFonts w:hint="eastAsia"/>
                <w:color w:val="000000"/>
                <w:sz w:val="24"/>
              </w:rPr>
            </w:pPr>
          </w:p>
        </w:tc>
      </w:tr>
    </w:tbl>
    <w:p w:rsidR="00000000" w:rsidRDefault="00000000">
      <w:pPr>
        <w:ind w:firstLineChars="100" w:firstLine="240"/>
        <w:rPr>
          <w:rFonts w:hint="eastAsia"/>
          <w:color w:val="000000"/>
          <w:sz w:val="24"/>
        </w:rPr>
      </w:pPr>
    </w:p>
    <w:p w:rsidR="00000000" w:rsidRDefault="00000000">
      <w:pPr>
        <w:tabs>
          <w:tab w:val="left" w:pos="720"/>
        </w:tabs>
        <w:spacing w:line="460" w:lineRule="exact"/>
        <w:ind w:firstLine="520"/>
        <w:rPr>
          <w:rFonts w:ascii="宋体" w:hint="eastAsia"/>
          <w:color w:val="000000"/>
          <w:sz w:val="24"/>
        </w:rPr>
      </w:pPr>
      <w:r>
        <w:rPr>
          <w:rFonts w:ascii="宋体" w:hint="eastAsia"/>
          <w:color w:val="000000"/>
          <w:spacing w:val="10"/>
          <w:sz w:val="24"/>
        </w:rPr>
        <w:t>以贵方提供的图纸及施工规范为依据</w:t>
      </w:r>
      <w:r>
        <w:rPr>
          <w:rFonts w:ascii="宋体"/>
          <w:color w:val="000000"/>
          <w:spacing w:val="10"/>
          <w:sz w:val="24"/>
        </w:rPr>
        <w:t>,</w:t>
      </w:r>
      <w:r>
        <w:rPr>
          <w:rFonts w:ascii="宋体" w:hint="eastAsia"/>
          <w:color w:val="000000"/>
          <w:spacing w:val="10"/>
          <w:sz w:val="24"/>
        </w:rPr>
        <w:t>我公司组织专门技人员综合装饰要求、内容、规模、功能进行反复分析，在施工中将遵照设计师的思路，遵守设计图纸各部位的设计要求，并与水电、暖通、通讯设备等单位进行施工配套，从而达到高标准、高质量的装饰效果</w:t>
      </w:r>
    </w:p>
    <w:p w:rsidR="00000000" w:rsidRDefault="00000000">
      <w:pPr>
        <w:tabs>
          <w:tab w:val="left" w:pos="720"/>
        </w:tabs>
        <w:spacing w:line="460" w:lineRule="exact"/>
        <w:rPr>
          <w:rFonts w:hint="eastAsia"/>
          <w:b/>
          <w:color w:val="000000"/>
          <w:sz w:val="24"/>
          <w:shd w:val="pct10" w:color="auto" w:fill="FFFFFF"/>
        </w:rPr>
      </w:pPr>
    </w:p>
    <w:p w:rsidR="00000000" w:rsidRDefault="00000000">
      <w:pPr>
        <w:tabs>
          <w:tab w:val="left" w:pos="720"/>
        </w:tabs>
        <w:spacing w:line="460" w:lineRule="exact"/>
        <w:rPr>
          <w:rFonts w:hint="eastAsia"/>
          <w:b/>
          <w:color w:val="000000"/>
          <w:sz w:val="24"/>
          <w:shd w:val="pct10" w:color="auto" w:fill="FFFFFF"/>
        </w:rPr>
      </w:pPr>
    </w:p>
    <w:p w:rsidR="00000000" w:rsidRDefault="00000000">
      <w:pPr>
        <w:tabs>
          <w:tab w:val="left" w:pos="720"/>
        </w:tabs>
        <w:spacing w:line="460" w:lineRule="exact"/>
        <w:rPr>
          <w:rFonts w:hint="eastAsia"/>
          <w:b/>
          <w:color w:val="000000"/>
          <w:sz w:val="24"/>
          <w:shd w:val="pct10" w:color="auto" w:fill="FFFFFF"/>
        </w:rPr>
      </w:pPr>
    </w:p>
    <w:p w:rsidR="00000000" w:rsidRDefault="00000000">
      <w:pPr>
        <w:tabs>
          <w:tab w:val="left" w:pos="720"/>
        </w:tabs>
        <w:spacing w:line="460" w:lineRule="exact"/>
        <w:rPr>
          <w:rFonts w:hint="eastAsia"/>
          <w:b/>
          <w:color w:val="000000"/>
          <w:sz w:val="24"/>
          <w:shd w:val="pct10" w:color="auto" w:fill="FFFFFF"/>
        </w:rPr>
      </w:pPr>
    </w:p>
    <w:p w:rsidR="00000000" w:rsidRDefault="00000000">
      <w:pPr>
        <w:tabs>
          <w:tab w:val="left" w:pos="720"/>
        </w:tabs>
        <w:spacing w:line="460" w:lineRule="exact"/>
        <w:rPr>
          <w:rFonts w:hint="eastAsia"/>
          <w:b/>
          <w:color w:val="000000"/>
          <w:sz w:val="24"/>
          <w:shd w:val="pct10" w:color="auto" w:fill="FFFFFF"/>
        </w:rPr>
      </w:pPr>
    </w:p>
    <w:p w:rsidR="00000000" w:rsidRDefault="00000000">
      <w:pPr>
        <w:tabs>
          <w:tab w:val="left" w:pos="720"/>
        </w:tabs>
        <w:spacing w:line="460" w:lineRule="exact"/>
        <w:rPr>
          <w:rFonts w:hint="eastAsia"/>
          <w:b/>
          <w:color w:val="000000"/>
          <w:sz w:val="24"/>
          <w:shd w:val="pct10" w:color="auto" w:fill="FFFFFF"/>
        </w:rPr>
      </w:pPr>
    </w:p>
    <w:p w:rsidR="00000000" w:rsidRDefault="00000000">
      <w:pPr>
        <w:snapToGrid w:val="0"/>
        <w:spacing w:line="600" w:lineRule="atLeast"/>
        <w:jc w:val="center"/>
        <w:rPr>
          <w:rFonts w:ascii="宋体" w:hint="eastAsia"/>
          <w:color w:val="000000"/>
          <w:spacing w:val="10"/>
          <w:sz w:val="30"/>
        </w:rPr>
      </w:pPr>
      <w:r>
        <w:rPr>
          <w:rFonts w:ascii="宋体" w:hint="eastAsia"/>
          <w:b/>
          <w:color w:val="000000"/>
          <w:spacing w:val="10"/>
          <w:sz w:val="36"/>
        </w:rPr>
        <w:lastRenderedPageBreak/>
        <w:t>4.施工组织及施工管理</w:t>
      </w:r>
    </w:p>
    <w:p w:rsidR="00000000" w:rsidRDefault="00000000">
      <w:pPr>
        <w:tabs>
          <w:tab w:val="left" w:pos="6630"/>
        </w:tabs>
        <w:snapToGrid w:val="0"/>
        <w:spacing w:line="440" w:lineRule="atLeast"/>
        <w:rPr>
          <w:rFonts w:ascii="宋体" w:hint="eastAsia"/>
          <w:b/>
          <w:color w:val="000000"/>
          <w:spacing w:val="10"/>
          <w:sz w:val="30"/>
        </w:rPr>
      </w:pPr>
      <w:r>
        <w:rPr>
          <w:rFonts w:ascii="宋体" w:hint="eastAsia"/>
          <w:b/>
          <w:color w:val="000000"/>
          <w:spacing w:val="10"/>
          <w:sz w:val="30"/>
        </w:rPr>
        <w:t>4</w:t>
      </w:r>
      <w:r>
        <w:rPr>
          <w:rFonts w:ascii="宋体"/>
          <w:b/>
          <w:color w:val="000000"/>
          <w:spacing w:val="10"/>
          <w:sz w:val="30"/>
        </w:rPr>
        <w:t>.</w:t>
      </w:r>
      <w:r>
        <w:rPr>
          <w:rFonts w:ascii="宋体" w:hint="eastAsia"/>
          <w:b/>
          <w:color w:val="000000"/>
          <w:spacing w:val="10"/>
          <w:sz w:val="30"/>
        </w:rPr>
        <w:t>1施工准备工作</w:t>
      </w:r>
    </w:p>
    <w:p w:rsidR="00000000" w:rsidRDefault="00000000">
      <w:pPr>
        <w:tabs>
          <w:tab w:val="left" w:pos="6630"/>
        </w:tabs>
        <w:snapToGrid w:val="0"/>
        <w:spacing w:line="440" w:lineRule="atLeast"/>
        <w:rPr>
          <w:rFonts w:ascii="宋体" w:hint="eastAsia"/>
          <w:color w:val="000000"/>
          <w:spacing w:val="10"/>
          <w:sz w:val="24"/>
        </w:rPr>
      </w:pPr>
      <w:r>
        <w:rPr>
          <w:rFonts w:ascii="宋体" w:hint="eastAsia"/>
          <w:color w:val="000000"/>
          <w:spacing w:val="10"/>
          <w:sz w:val="24"/>
        </w:rPr>
        <w:t xml:space="preserve">    接到中标通知书及施工图纸，我方即由总经理主持认真、仔细地研究图纸的技术要求，施工现场的实际情况，着手进行大量的准备工作。</w:t>
      </w:r>
    </w:p>
    <w:p w:rsidR="00000000" w:rsidRDefault="00000000">
      <w:pPr>
        <w:tabs>
          <w:tab w:val="left" w:pos="6630"/>
        </w:tabs>
        <w:snapToGrid w:val="0"/>
        <w:spacing w:line="440" w:lineRule="atLeast"/>
        <w:rPr>
          <w:rFonts w:ascii="宋体" w:hint="eastAsia"/>
          <w:b/>
          <w:color w:val="000000"/>
          <w:spacing w:val="10"/>
          <w:sz w:val="28"/>
        </w:rPr>
      </w:pPr>
      <w:r>
        <w:rPr>
          <w:rFonts w:ascii="宋体" w:hint="eastAsia"/>
          <w:b/>
          <w:color w:val="000000"/>
          <w:spacing w:val="10"/>
          <w:sz w:val="28"/>
        </w:rPr>
        <w:t>4.</w:t>
      </w:r>
      <w:r>
        <w:rPr>
          <w:rFonts w:ascii="宋体"/>
          <w:b/>
          <w:color w:val="000000"/>
          <w:spacing w:val="10"/>
          <w:sz w:val="28"/>
        </w:rPr>
        <w:t>1.</w:t>
      </w:r>
      <w:r>
        <w:rPr>
          <w:rFonts w:ascii="宋体" w:hint="eastAsia"/>
          <w:b/>
          <w:color w:val="000000"/>
          <w:spacing w:val="10"/>
          <w:sz w:val="28"/>
        </w:rPr>
        <w:t>1管理人员技术人员的配备</w:t>
      </w:r>
    </w:p>
    <w:p w:rsidR="00000000" w:rsidRDefault="00000000">
      <w:pPr>
        <w:tabs>
          <w:tab w:val="left" w:pos="6630"/>
        </w:tabs>
        <w:snapToGrid w:val="0"/>
        <w:spacing w:line="440" w:lineRule="atLeast"/>
        <w:ind w:firstLine="555"/>
        <w:rPr>
          <w:rFonts w:ascii="宋体" w:hint="eastAsia"/>
          <w:color w:val="000000"/>
          <w:spacing w:val="10"/>
          <w:sz w:val="24"/>
        </w:rPr>
      </w:pPr>
      <w:r>
        <w:rPr>
          <w:rFonts w:ascii="宋体" w:hint="eastAsia"/>
          <w:color w:val="000000"/>
          <w:spacing w:val="10"/>
          <w:sz w:val="24"/>
        </w:rPr>
        <w:t>本装饰工程，我公司专门成立**装饰工程项目经理部，委派有丰富现场领导和管理经验的项目经理赵健钟、陈琦担任本工程项目经理，并配备质量管理员、安全管理员、材料管理员、设备管理员等一套强有力的项目管理班子，作为本工程项目管理组织职能机构，全面负责本项目从开工到完工全过程的施工管理、生产指挥调度、质量技术和安全管理。项目经理是我公司驻本装饰工程施工项目上的全权代表，对作业层负有管理职能，以确保本工程的质量与工期达到顾客（建设单位）的要求。</w:t>
      </w:r>
    </w:p>
    <w:p w:rsidR="00000000" w:rsidRDefault="00000000">
      <w:pPr>
        <w:tabs>
          <w:tab w:val="left" w:pos="3780"/>
          <w:tab w:val="left" w:pos="7140"/>
          <w:tab w:val="left" w:pos="7310"/>
        </w:tabs>
        <w:snapToGrid w:val="0"/>
        <w:spacing w:line="420" w:lineRule="atLeast"/>
        <w:rPr>
          <w:rFonts w:ascii="宋体" w:hint="eastAsia"/>
          <w:b/>
          <w:color w:val="000000"/>
          <w:sz w:val="28"/>
        </w:rPr>
      </w:pPr>
      <w:r>
        <w:rPr>
          <w:rFonts w:ascii="宋体" w:hint="eastAsia"/>
          <w:b/>
          <w:color w:val="000000"/>
          <w:sz w:val="28"/>
        </w:rPr>
        <w:t>4.</w:t>
      </w:r>
      <w:r>
        <w:rPr>
          <w:rFonts w:ascii="宋体"/>
          <w:b/>
          <w:color w:val="000000"/>
          <w:sz w:val="28"/>
        </w:rPr>
        <w:t>1.</w:t>
      </w:r>
      <w:r>
        <w:rPr>
          <w:rFonts w:ascii="宋体" w:hint="eastAsia"/>
          <w:b/>
          <w:color w:val="000000"/>
          <w:sz w:val="28"/>
        </w:rPr>
        <w:t>2施工机械配置</w:t>
      </w:r>
    </w:p>
    <w:p w:rsidR="00000000" w:rsidRDefault="00000000">
      <w:pPr>
        <w:tabs>
          <w:tab w:val="left" w:pos="3780"/>
          <w:tab w:val="left" w:pos="7140"/>
          <w:tab w:val="left" w:pos="7310"/>
        </w:tabs>
        <w:snapToGrid w:val="0"/>
        <w:spacing w:line="420" w:lineRule="atLeast"/>
        <w:rPr>
          <w:rFonts w:ascii="宋体" w:hint="eastAsia"/>
          <w:b/>
          <w:color w:val="000000"/>
          <w:sz w:val="24"/>
        </w:rPr>
      </w:pPr>
      <w:r>
        <w:rPr>
          <w:rFonts w:ascii="宋体" w:hint="eastAsia"/>
          <w:color w:val="000000"/>
          <w:sz w:val="24"/>
        </w:rPr>
        <w:t xml:space="preserve">    </w:t>
      </w:r>
      <w:r>
        <w:rPr>
          <w:rFonts w:ascii="宋体" w:hint="eastAsia"/>
          <w:b/>
          <w:color w:val="000000"/>
          <w:sz w:val="24"/>
        </w:rPr>
        <w:t>技术与机械设备适用性先进性</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工程质量的好坏、进度的保证很大程度上与施工机械的先进性有关。对于本工程的施工，我公司将针对实际情况和各工种、工序的需要，合理地配备先进的机械设备及挑选专业水平较高的技术操作人员，最大限度地体现技术的先进性和机械设备的适用性，充分满中施工工艺的需要，从而来保证工程质量和装饰效果。</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我公司在本装饰工程的施工中，配备机械设备时，将遵循以下原则：</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（1）贯彻机械化、半机械化和改良机具相结合的方针，重点配备中、小型机械和手持动力机具。</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（2）充分发挥现场所有机械设备的能力，根据具体变化的需求，合理调整装备结构。</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（3）优先配备本工程施工中所必须的、保证质量与进度的、代替劳动强度大的、作业条件差的和配套的机械设备。</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（4）按本工程体系、专业施工和工程实物量等多层次结构进行配备，并注意不同的要求，配备不同类型、不同标准的机械设备，以保证质量为原则，努力降低施工成本。</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另外，在配备机械设备时，我公司还综合考虑了以下因素：</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（1）技术先进性。机械设备技术性能优越、生产率高。</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（2）使用可靠性。机械设备在使用过程中能稳定地保持其应有的技术性能，安全可靠的运行。</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lastRenderedPageBreak/>
        <w:t xml:space="preserve">    （3）便于维修性。机械设备要便于检查、维护和修理。</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（4）运行安全性。机械设备在使用过程中具有对施工安全的保障性能。</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（5）经济实惠性。机械设备在满足技术要求和生产要求的基础上，达到最低费用。</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（6）适应性。机械设备能适应不同工作条件，并具有一定多用的性能。</w:t>
      </w:r>
    </w:p>
    <w:p w:rsidR="00000000" w:rsidRDefault="00000000">
      <w:pPr>
        <w:tabs>
          <w:tab w:val="left" w:pos="3780"/>
          <w:tab w:val="left" w:pos="7140"/>
          <w:tab w:val="left" w:pos="7310"/>
        </w:tabs>
        <w:snapToGrid w:val="0"/>
        <w:spacing w:line="420" w:lineRule="atLeast"/>
        <w:ind w:firstLine="480"/>
        <w:rPr>
          <w:rFonts w:ascii="宋体" w:hint="eastAsia"/>
          <w:color w:val="000000"/>
          <w:sz w:val="24"/>
        </w:rPr>
      </w:pPr>
      <w:r>
        <w:rPr>
          <w:rFonts w:ascii="宋体" w:hint="eastAsia"/>
          <w:color w:val="000000"/>
          <w:sz w:val="24"/>
        </w:rPr>
        <w:t>（7）其它方面：成套性、节能性、环保性、灵活性等。</w:t>
      </w:r>
    </w:p>
    <w:p w:rsidR="00000000" w:rsidRDefault="00000000">
      <w:pPr>
        <w:tabs>
          <w:tab w:val="left" w:pos="3780"/>
          <w:tab w:val="left" w:pos="7140"/>
          <w:tab w:val="left" w:pos="7310"/>
        </w:tabs>
        <w:snapToGrid w:val="0"/>
        <w:spacing w:line="420" w:lineRule="atLeast"/>
        <w:ind w:firstLine="480"/>
        <w:rPr>
          <w:rFonts w:ascii="宋体" w:hint="eastAsia"/>
          <w:color w:val="000000"/>
          <w:sz w:val="24"/>
        </w:rPr>
      </w:pPr>
      <w:r>
        <w:rPr>
          <w:rFonts w:ascii="宋体" w:hint="eastAsia"/>
          <w:color w:val="000000"/>
          <w:sz w:val="24"/>
        </w:rPr>
        <w:t xml:space="preserve">  附：机械配置一览表</w:t>
      </w:r>
    </w:p>
    <w:p w:rsidR="00000000" w:rsidRDefault="00000000">
      <w:pPr>
        <w:tabs>
          <w:tab w:val="left" w:pos="3780"/>
          <w:tab w:val="left" w:pos="7140"/>
          <w:tab w:val="left" w:pos="7310"/>
        </w:tabs>
        <w:snapToGrid w:val="0"/>
        <w:spacing w:line="420" w:lineRule="atLeast"/>
        <w:rPr>
          <w:rFonts w:ascii="宋体" w:hint="eastAsia"/>
          <w:b/>
          <w:color w:val="000000"/>
          <w:sz w:val="28"/>
        </w:rPr>
      </w:pPr>
      <w:r>
        <w:rPr>
          <w:rFonts w:ascii="宋体" w:hint="eastAsia"/>
          <w:b/>
          <w:color w:val="000000"/>
          <w:sz w:val="28"/>
        </w:rPr>
        <w:t>4.1.3施工现场平面布置图</w:t>
      </w:r>
    </w:p>
    <w:p w:rsidR="00000000" w:rsidRDefault="00000000">
      <w:pPr>
        <w:numPr>
          <w:ilvl w:val="0"/>
          <w:numId w:val="1"/>
        </w:numPr>
        <w:tabs>
          <w:tab w:val="left" w:pos="1320"/>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材料（包括成品和半成品）临时仓库和材料加工机具原则上设在各操作场所，材料进场按施工进度分批进场。</w:t>
      </w:r>
    </w:p>
    <w:p w:rsidR="00000000" w:rsidRDefault="00000000">
      <w:pPr>
        <w:tabs>
          <w:tab w:val="left" w:pos="3780"/>
          <w:tab w:val="left" w:pos="7140"/>
          <w:tab w:val="left" w:pos="7310"/>
        </w:tabs>
        <w:snapToGrid w:val="0"/>
        <w:spacing w:line="440" w:lineRule="atLeast"/>
        <w:ind w:left="600"/>
        <w:rPr>
          <w:rFonts w:ascii="宋体" w:hint="eastAsia"/>
          <w:color w:val="000000"/>
          <w:sz w:val="24"/>
        </w:rPr>
      </w:pPr>
      <w:r>
        <w:rPr>
          <w:rFonts w:ascii="宋体" w:hint="eastAsia"/>
          <w:color w:val="000000"/>
          <w:sz w:val="24"/>
        </w:rPr>
        <w:t>（2）在各层操作面主要位置配备消防灭火设备（至少10台）。</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（3）在每一操作单元设一符合用电标准的标准总电箱，延伸到各操作面再另设若干标准分电箱。</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（4）其它（如值班人员岗位等等）将根据现场具体情况分区设置。</w:t>
      </w:r>
    </w:p>
    <w:p w:rsidR="00000000" w:rsidRDefault="00000000">
      <w:pPr>
        <w:tabs>
          <w:tab w:val="left" w:pos="3780"/>
          <w:tab w:val="left" w:pos="7140"/>
          <w:tab w:val="left" w:pos="7310"/>
        </w:tabs>
        <w:snapToGrid w:val="0"/>
        <w:spacing w:line="420" w:lineRule="atLeast"/>
        <w:rPr>
          <w:rFonts w:ascii="宋体" w:hint="eastAsia"/>
          <w:color w:val="000000"/>
          <w:sz w:val="24"/>
        </w:rPr>
      </w:pPr>
      <w:r>
        <w:rPr>
          <w:rFonts w:ascii="宋体" w:hint="eastAsia"/>
          <w:color w:val="000000"/>
          <w:sz w:val="24"/>
        </w:rPr>
        <w:t xml:space="preserve">     附：现场平面布置图</w:t>
      </w:r>
    </w:p>
    <w:p w:rsidR="00000000" w:rsidRDefault="00000000">
      <w:pPr>
        <w:tabs>
          <w:tab w:val="left" w:pos="3780"/>
          <w:tab w:val="left" w:pos="7140"/>
          <w:tab w:val="left" w:pos="7310"/>
        </w:tabs>
        <w:snapToGrid w:val="0"/>
        <w:spacing w:line="420" w:lineRule="atLeast"/>
        <w:rPr>
          <w:rFonts w:ascii="宋体" w:hint="eastAsia"/>
          <w:b/>
          <w:color w:val="000000"/>
          <w:sz w:val="28"/>
        </w:rPr>
      </w:pPr>
    </w:p>
    <w:p w:rsidR="00000000" w:rsidRDefault="00000000">
      <w:pPr>
        <w:tabs>
          <w:tab w:val="left" w:pos="3780"/>
          <w:tab w:val="left" w:pos="7140"/>
          <w:tab w:val="left" w:pos="7310"/>
        </w:tabs>
        <w:snapToGrid w:val="0"/>
        <w:spacing w:line="420" w:lineRule="atLeast"/>
        <w:rPr>
          <w:rFonts w:ascii="宋体" w:hint="eastAsia"/>
          <w:b/>
          <w:color w:val="000000"/>
          <w:sz w:val="28"/>
        </w:rPr>
      </w:pPr>
      <w:r>
        <w:rPr>
          <w:rFonts w:ascii="宋体" w:hint="eastAsia"/>
          <w:b/>
          <w:color w:val="000000"/>
          <w:sz w:val="28"/>
        </w:rPr>
        <w:t>4</w:t>
      </w:r>
      <w:r>
        <w:rPr>
          <w:rFonts w:ascii="宋体"/>
          <w:b/>
          <w:color w:val="000000"/>
          <w:sz w:val="28"/>
        </w:rPr>
        <w:t>.</w:t>
      </w:r>
      <w:r>
        <w:rPr>
          <w:rFonts w:ascii="宋体" w:hint="eastAsia"/>
          <w:b/>
          <w:color w:val="000000"/>
          <w:sz w:val="28"/>
        </w:rPr>
        <w:t>1</w:t>
      </w:r>
      <w:r>
        <w:rPr>
          <w:rFonts w:ascii="宋体"/>
          <w:b/>
          <w:color w:val="000000"/>
          <w:sz w:val="28"/>
        </w:rPr>
        <w:t>.4</w:t>
      </w:r>
      <w:r>
        <w:rPr>
          <w:rFonts w:ascii="宋体" w:hint="eastAsia"/>
          <w:b/>
          <w:color w:val="000000"/>
          <w:sz w:val="28"/>
        </w:rPr>
        <w:t>其他准备工作</w:t>
      </w:r>
    </w:p>
    <w:p w:rsidR="00000000" w:rsidRDefault="00000000">
      <w:pPr>
        <w:tabs>
          <w:tab w:val="left" w:pos="3780"/>
          <w:tab w:val="left" w:pos="7140"/>
          <w:tab w:val="left" w:pos="7310"/>
        </w:tabs>
        <w:snapToGrid w:val="0"/>
        <w:spacing w:line="420" w:lineRule="atLeast"/>
        <w:ind w:firstLine="480"/>
        <w:rPr>
          <w:rFonts w:ascii="宋体" w:hint="eastAsia"/>
          <w:color w:val="000000"/>
        </w:rPr>
      </w:pPr>
      <w:r>
        <w:rPr>
          <w:rFonts w:ascii="宋体" w:hint="eastAsia"/>
          <w:color w:val="000000"/>
          <w:spacing w:val="10"/>
          <w:sz w:val="24"/>
        </w:rPr>
        <w:t>（1）项目经理及施工员、材料员、质量员等必须会同设计人员对图纸和工程说明作全面、详细地了解，对全工程概况做到心中有数。</w:t>
      </w:r>
    </w:p>
    <w:p w:rsidR="00000000" w:rsidRDefault="00000000">
      <w:pPr>
        <w:tabs>
          <w:tab w:val="left" w:pos="0"/>
        </w:tabs>
        <w:snapToGrid w:val="0"/>
        <w:spacing w:line="440" w:lineRule="atLeast"/>
        <w:ind w:firstLine="540"/>
        <w:rPr>
          <w:rFonts w:ascii="宋体" w:hint="eastAsia"/>
          <w:color w:val="000000"/>
          <w:sz w:val="24"/>
        </w:rPr>
      </w:pPr>
      <w:r>
        <w:rPr>
          <w:rFonts w:ascii="宋体" w:hint="eastAsia"/>
          <w:color w:val="000000"/>
          <w:sz w:val="24"/>
        </w:rPr>
        <w:t>（2）工程量的计算，即根据施工图纸，结合预算项目，统计出各项施工项目单位数量表。</w:t>
      </w:r>
    </w:p>
    <w:p w:rsidR="00000000" w:rsidRDefault="00000000">
      <w:pPr>
        <w:tabs>
          <w:tab w:val="left" w:pos="0"/>
        </w:tabs>
        <w:snapToGrid w:val="0"/>
        <w:spacing w:line="440" w:lineRule="atLeast"/>
        <w:ind w:firstLine="540"/>
        <w:rPr>
          <w:rFonts w:ascii="宋体" w:hint="eastAsia"/>
          <w:color w:val="000000"/>
          <w:sz w:val="24"/>
        </w:rPr>
      </w:pPr>
      <w:r>
        <w:rPr>
          <w:rFonts w:ascii="宋体" w:hint="eastAsia"/>
          <w:color w:val="000000"/>
          <w:sz w:val="24"/>
        </w:rPr>
        <w:t>（3）制定材料计划表，将工程所需的材料名称、规格和预计数量逐一列表归类后一份提交材料部，并配合材料选择材料供应商及材料品牌。</w:t>
      </w:r>
    </w:p>
    <w:p w:rsidR="00000000" w:rsidRDefault="00000000">
      <w:pPr>
        <w:tabs>
          <w:tab w:val="left" w:pos="0"/>
        </w:tabs>
        <w:snapToGrid w:val="0"/>
        <w:spacing w:line="440" w:lineRule="atLeast"/>
        <w:ind w:firstLine="540"/>
        <w:rPr>
          <w:rFonts w:ascii="宋体" w:hint="eastAsia"/>
          <w:color w:val="000000"/>
          <w:sz w:val="24"/>
        </w:rPr>
      </w:pPr>
      <w:r>
        <w:rPr>
          <w:rFonts w:ascii="宋体" w:hint="eastAsia"/>
          <w:color w:val="000000"/>
          <w:sz w:val="24"/>
        </w:rPr>
        <w:t>（4）制定施工进度计划表，施工进度计划表用于控制施工进度和调度工人及材料，进度表的编排是按照工程期限将各施工项目的工作量，完成项目所需的时间，科学性地编排在时间表内。</w:t>
      </w:r>
    </w:p>
    <w:p w:rsidR="00000000" w:rsidRDefault="00000000">
      <w:pPr>
        <w:tabs>
          <w:tab w:val="left" w:pos="0"/>
        </w:tabs>
        <w:snapToGrid w:val="0"/>
        <w:spacing w:line="440" w:lineRule="atLeast"/>
        <w:ind w:firstLine="540"/>
        <w:rPr>
          <w:rFonts w:ascii="宋体" w:hint="eastAsia"/>
          <w:color w:val="000000"/>
          <w:sz w:val="24"/>
        </w:rPr>
      </w:pPr>
      <w:r>
        <w:rPr>
          <w:rFonts w:ascii="宋体" w:hint="eastAsia"/>
          <w:color w:val="000000"/>
          <w:sz w:val="24"/>
        </w:rPr>
        <w:t>（5）开工前企业工地实地勘察，了解施工现场环境、交通运输及施工人员食宿等情况，核对施工空间与设计图纸有无误差。</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（6）材料进工地应做好以下工作：</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①根据材料计划表并结合工程进度计划表内确定材料的品种、数量及进工地时间。</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②材料堆放位应事先安排，切勿任意堆放以致影响工期和材料管理的严密</w:t>
      </w:r>
      <w:r>
        <w:rPr>
          <w:rFonts w:ascii="宋体" w:hint="eastAsia"/>
          <w:color w:val="000000"/>
          <w:sz w:val="24"/>
        </w:rPr>
        <w:lastRenderedPageBreak/>
        <w:t>性。堆放时应注意以下几点：</w:t>
      </w:r>
    </w:p>
    <w:p w:rsidR="00000000" w:rsidRDefault="00000000">
      <w:pPr>
        <w:numPr>
          <w:ilvl w:val="0"/>
          <w:numId w:val="2"/>
        </w:numPr>
        <w:tabs>
          <w:tab w:val="left" w:pos="0"/>
          <w:tab w:val="left" w:pos="1080"/>
        </w:tabs>
        <w:snapToGrid w:val="0"/>
        <w:spacing w:line="440" w:lineRule="atLeast"/>
        <w:rPr>
          <w:rFonts w:ascii="宋体" w:hint="eastAsia"/>
          <w:color w:val="000000"/>
          <w:sz w:val="24"/>
        </w:rPr>
      </w:pPr>
      <w:r>
        <w:rPr>
          <w:rFonts w:ascii="宋体" w:hint="eastAsia"/>
          <w:color w:val="000000"/>
          <w:sz w:val="24"/>
        </w:rPr>
        <w:t>不得影响施工的进行而反复搬迁，避免损材费工。</w:t>
      </w:r>
    </w:p>
    <w:p w:rsidR="00000000" w:rsidRDefault="00000000">
      <w:pPr>
        <w:numPr>
          <w:ilvl w:val="0"/>
          <w:numId w:val="2"/>
        </w:numPr>
        <w:tabs>
          <w:tab w:val="left" w:pos="0"/>
          <w:tab w:val="left" w:pos="1080"/>
        </w:tabs>
        <w:snapToGrid w:val="0"/>
        <w:spacing w:line="440" w:lineRule="atLeast"/>
        <w:rPr>
          <w:rFonts w:ascii="宋体" w:hint="eastAsia"/>
          <w:color w:val="000000"/>
          <w:sz w:val="24"/>
        </w:rPr>
      </w:pPr>
      <w:r>
        <w:rPr>
          <w:rFonts w:ascii="宋体" w:hint="eastAsia"/>
          <w:color w:val="000000"/>
          <w:sz w:val="24"/>
        </w:rPr>
        <w:t>分类堆放，便于使用。</w:t>
      </w:r>
    </w:p>
    <w:p w:rsidR="00000000" w:rsidRDefault="00000000">
      <w:pPr>
        <w:numPr>
          <w:ilvl w:val="0"/>
          <w:numId w:val="2"/>
        </w:numPr>
        <w:tabs>
          <w:tab w:val="left" w:pos="0"/>
          <w:tab w:val="left" w:pos="1080"/>
        </w:tabs>
        <w:snapToGrid w:val="0"/>
        <w:spacing w:line="440" w:lineRule="atLeast"/>
        <w:rPr>
          <w:rFonts w:ascii="宋体" w:hint="eastAsia"/>
          <w:color w:val="000000"/>
          <w:sz w:val="24"/>
        </w:rPr>
      </w:pPr>
      <w:r>
        <w:rPr>
          <w:rFonts w:ascii="宋体" w:hint="eastAsia"/>
          <w:color w:val="000000"/>
          <w:sz w:val="24"/>
        </w:rPr>
        <w:t>易燃、易爆物品，分开地点堆放，以保安全。</w:t>
      </w:r>
    </w:p>
    <w:p w:rsidR="00000000" w:rsidRDefault="00000000">
      <w:pPr>
        <w:numPr>
          <w:ilvl w:val="0"/>
          <w:numId w:val="2"/>
        </w:numPr>
        <w:tabs>
          <w:tab w:val="left" w:pos="0"/>
          <w:tab w:val="left" w:pos="1080"/>
        </w:tabs>
        <w:snapToGrid w:val="0"/>
        <w:spacing w:line="440" w:lineRule="atLeast"/>
        <w:rPr>
          <w:rFonts w:ascii="宋体" w:hint="eastAsia"/>
          <w:color w:val="000000"/>
          <w:sz w:val="24"/>
        </w:rPr>
      </w:pPr>
      <w:r>
        <w:rPr>
          <w:rFonts w:ascii="宋体" w:hint="eastAsia"/>
          <w:color w:val="000000"/>
          <w:sz w:val="24"/>
        </w:rPr>
        <w:t>易碎、易潮、易污的材料，应注意堆放方法和采取保护措施，以免造</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成损耗。</w:t>
      </w:r>
    </w:p>
    <w:p w:rsidR="00000000" w:rsidRDefault="00000000">
      <w:pPr>
        <w:numPr>
          <w:ilvl w:val="0"/>
          <w:numId w:val="2"/>
        </w:numPr>
        <w:tabs>
          <w:tab w:val="left" w:pos="0"/>
          <w:tab w:val="left" w:pos="1080"/>
        </w:tabs>
        <w:snapToGrid w:val="0"/>
        <w:spacing w:line="440" w:lineRule="atLeast"/>
        <w:rPr>
          <w:rFonts w:ascii="宋体" w:hint="eastAsia"/>
          <w:color w:val="000000"/>
          <w:sz w:val="24"/>
        </w:rPr>
      </w:pPr>
      <w:r>
        <w:rPr>
          <w:rFonts w:ascii="宋体" w:hint="eastAsia"/>
          <w:color w:val="000000"/>
          <w:sz w:val="24"/>
        </w:rPr>
        <w:t>即用的材料进工地时应直接放置之不理在工作面，以便节省搬迁的工</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序。</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③工地设临时仓库及仓库管理员，切实做好进场材料的签收工作，并按材料品种、数量进行登记，以备查验。</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（7）接通工地临时水电：</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①临时用水的设置应尽量利用原固定管道，水管铺设时尽量按原设计的路线铺设做到既解决用水又减少铺设时间。</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②临时用电的布置一般是以架空线路或电缆拖线板的形式。架空线路的用电装设自动开关或闸刀开关并符合架设临时线路的要求。采用电缆拖线板供电时，电缆用保护层“YHZ”橡胶套电缆，禁止用花线塑料铜芯线作引线，以防漏电造成事故，电缆用电端是一块接线板，板上须有漏电保护开关、闸刀、插座等。</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8）施工部署及技术交底，施工管理人员掌握全部施工资料后，按施工内容进行人员部署，划分各工序的职责范围，明确各工种的责任，并落实到各工种的负责人。同时，召集各工种、工序施工骨干进行技术交底、交待注意事项，对图纸上出现的技术要求高或需特殊处理的部位应作明确指示。遇到施工人员不熟悉或未做过的新工艺、新方法，应提前交待该工艺的技术规范资料作为实施依据并共同研究施工方案，保证工程顺利进行。</w:t>
      </w:r>
    </w:p>
    <w:p w:rsidR="00000000" w:rsidRDefault="00000000">
      <w:pPr>
        <w:tabs>
          <w:tab w:val="left" w:pos="0"/>
        </w:tabs>
        <w:snapToGrid w:val="0"/>
        <w:spacing w:line="440" w:lineRule="atLeast"/>
        <w:rPr>
          <w:rFonts w:ascii="宋体" w:hint="eastAsia"/>
          <w:b/>
          <w:color w:val="000000"/>
          <w:sz w:val="30"/>
        </w:rPr>
      </w:pPr>
      <w:r>
        <w:rPr>
          <w:rFonts w:ascii="宋体" w:hint="eastAsia"/>
          <w:b/>
          <w:color w:val="000000"/>
          <w:sz w:val="30"/>
        </w:rPr>
        <w:t>4.2施工现场的管理工作：</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（1）在工程开工时，召集所有工地人员，简明交代有关事项，例如：工期要求、质量、安全、工地纪律、现场文明卫生、施工管理人员的分工等。让所有工地人员对整个工程有一定认识。</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2）工地放样，按照平面图纸尺寸依次弹线放样，并认真核对实地放样与平面图纸尺寸是否有关，若出现实地尺寸与图纸不符时应及时与设计人员进行处理，并请甲方到场征求意见，在得到共同认可后方能进行施工。</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（3）施工调度包含人员（工种）、材料、机具的调度，根据施工进行及实际</w:t>
      </w:r>
      <w:r>
        <w:rPr>
          <w:rFonts w:ascii="宋体" w:hint="eastAsia"/>
          <w:color w:val="000000"/>
          <w:sz w:val="24"/>
        </w:rPr>
        <w:lastRenderedPageBreak/>
        <w:t>情况合理地、科学地进行调度，避免出现施工混乱，施工间断以减少浪费和损失，具体内容：</w:t>
      </w:r>
    </w:p>
    <w:p w:rsidR="00000000" w:rsidRDefault="00000000">
      <w:pPr>
        <w:numPr>
          <w:ilvl w:val="0"/>
          <w:numId w:val="3"/>
        </w:numPr>
        <w:tabs>
          <w:tab w:val="left" w:pos="0"/>
          <w:tab w:val="left" w:pos="720"/>
        </w:tabs>
        <w:snapToGrid w:val="0"/>
        <w:spacing w:line="440" w:lineRule="atLeast"/>
        <w:rPr>
          <w:rFonts w:ascii="宋体" w:hint="eastAsia"/>
          <w:color w:val="000000"/>
          <w:sz w:val="24"/>
        </w:rPr>
      </w:pPr>
      <w:r>
        <w:rPr>
          <w:rFonts w:ascii="宋体" w:hint="eastAsia"/>
          <w:color w:val="000000"/>
          <w:sz w:val="24"/>
        </w:rPr>
        <w:t>人员（工种）调度</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加强计划管理，针对各种施工特点和相关的联系，须使施工的进展具有均衡性和节奏性，消除停工、离工现象。例如：当电工布线管时，木工不便施工天花及隔墙，但可以安排木制作门面或家具施工，以免相互争场地出现离工现象，当某些工程项目上下工序不能同时交叉进行时，可适当集中力量于上道工序，完成一段就移交一段，当一些工程受场地制约，无法集中太多人员施工时，则可在保证重点工程的同时，安排一部分人员去做辅助工程的附属工程，当各工序同时展开时，管理者须安排一些后备工程。总之，通过人员的合理调度，达到保证各工种专业人员不间断，按次序从一个项目转移到另一个项目进行施工。</w:t>
      </w:r>
    </w:p>
    <w:p w:rsidR="00000000" w:rsidRDefault="00000000">
      <w:pPr>
        <w:numPr>
          <w:ilvl w:val="0"/>
          <w:numId w:val="3"/>
        </w:numPr>
        <w:tabs>
          <w:tab w:val="left" w:pos="0"/>
          <w:tab w:val="left" w:pos="720"/>
        </w:tabs>
        <w:snapToGrid w:val="0"/>
        <w:spacing w:line="440" w:lineRule="atLeast"/>
        <w:rPr>
          <w:rFonts w:ascii="宋体" w:hint="eastAsia"/>
          <w:color w:val="000000"/>
          <w:sz w:val="24"/>
        </w:rPr>
      </w:pPr>
      <w:r>
        <w:rPr>
          <w:rFonts w:ascii="宋体" w:hint="eastAsia"/>
          <w:color w:val="000000"/>
          <w:sz w:val="24"/>
        </w:rPr>
        <w:t>材料调度</w:t>
      </w:r>
    </w:p>
    <w:p w:rsidR="00000000" w:rsidRDefault="00000000">
      <w:pPr>
        <w:pStyle w:val="a4"/>
        <w:rPr>
          <w:rFonts w:hint="eastAsia"/>
          <w:color w:val="000000"/>
        </w:rPr>
      </w:pPr>
      <w:r>
        <w:rPr>
          <w:rFonts w:hint="eastAsia"/>
          <w:color w:val="000000"/>
        </w:rPr>
        <w:t>施工期间，管理者须对各工种材料库存量登记清楚，并预计出未来数天内对材料的需求量，及时给予调供，禁止出现停工待料现象。同时要注意保持工地整洁，切勿使材料乱置于现场。为避免工地空间变小影响施工，需控制材料进场时间。对进场材料，设置工地材料库房进行保管，施工材料的发放以当天用料当天发放为基本原则。</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管理者在施工中需防止施工人员随意浪费材料，主要抓好二个方面工作：一是抓好下料设计，二是抓好剩余材料的利用。此外，要防止偷盗及顺手牵羊的现象。</w:t>
      </w:r>
    </w:p>
    <w:p w:rsidR="00000000" w:rsidRDefault="00000000">
      <w:pPr>
        <w:numPr>
          <w:ilvl w:val="0"/>
          <w:numId w:val="3"/>
        </w:numPr>
        <w:tabs>
          <w:tab w:val="left" w:pos="0"/>
          <w:tab w:val="left" w:pos="720"/>
        </w:tabs>
        <w:snapToGrid w:val="0"/>
        <w:spacing w:line="440" w:lineRule="atLeast"/>
        <w:rPr>
          <w:rFonts w:hint="eastAsia"/>
          <w:color w:val="000000"/>
        </w:rPr>
      </w:pPr>
      <w:r>
        <w:rPr>
          <w:rFonts w:ascii="宋体" w:hint="eastAsia"/>
          <w:color w:val="000000"/>
          <w:sz w:val="24"/>
        </w:rPr>
        <w:t>机具管理</w:t>
      </w:r>
    </w:p>
    <w:p w:rsidR="00000000" w:rsidRDefault="00000000">
      <w:pPr>
        <w:tabs>
          <w:tab w:val="left" w:pos="0"/>
        </w:tabs>
        <w:snapToGrid w:val="0"/>
        <w:spacing w:line="440" w:lineRule="atLeast"/>
        <w:rPr>
          <w:rFonts w:hint="eastAsia"/>
          <w:color w:val="000000"/>
        </w:rPr>
      </w:pPr>
      <w:r>
        <w:rPr>
          <w:rFonts w:ascii="宋体" w:hint="eastAsia"/>
          <w:color w:val="000000"/>
          <w:sz w:val="24"/>
        </w:rPr>
        <w:t xml:space="preserve">    </w:t>
      </w:r>
      <w:r>
        <w:rPr>
          <w:rFonts w:hint="eastAsia"/>
          <w:color w:val="000000"/>
        </w:rPr>
        <w:t>实行施工机具领用登记制度，以“谁领用、谁保管、谁负责”为原则，防止出现不正常的损坏和遗失。调度好各工序机具的使用，可避免一些工序机具闲置，提高施工机具的使用率，同时还须加强对施工机具的保养，使用前应仔细检查机具，使用过程中若发生故障应及时排除。工程完毕，应安排专人对机具进行清理、保养之后方可收回仓库。</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（4）施工日记</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施工日记是反映整个工程施工详细过程的备忘录，施工日记须坚持当日写记，内容包括：当天日期、天气、施工内容、施工人数、材料使用、工作进度、施工现场状况及有关工程的事项。</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（5）施工检查</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施工管理中一个重要环节即是施工检查，分以下三个方面：</w:t>
      </w:r>
    </w:p>
    <w:p w:rsidR="00000000" w:rsidRDefault="00000000">
      <w:pPr>
        <w:numPr>
          <w:ilvl w:val="0"/>
          <w:numId w:val="4"/>
        </w:numPr>
        <w:tabs>
          <w:tab w:val="left" w:pos="0"/>
          <w:tab w:val="left" w:pos="720"/>
        </w:tabs>
        <w:snapToGrid w:val="0"/>
        <w:spacing w:line="440" w:lineRule="atLeast"/>
        <w:rPr>
          <w:rFonts w:ascii="宋体" w:hint="eastAsia"/>
          <w:color w:val="000000"/>
          <w:sz w:val="24"/>
        </w:rPr>
      </w:pPr>
      <w:r>
        <w:rPr>
          <w:rFonts w:ascii="宋体" w:hint="eastAsia"/>
          <w:color w:val="000000"/>
          <w:sz w:val="24"/>
        </w:rPr>
        <w:lastRenderedPageBreak/>
        <w:t>工艺质量检查</w:t>
      </w:r>
    </w:p>
    <w:p w:rsidR="00000000" w:rsidRDefault="00000000">
      <w:pPr>
        <w:pStyle w:val="21"/>
        <w:rPr>
          <w:rFonts w:hint="eastAsia"/>
          <w:color w:val="000000"/>
        </w:rPr>
      </w:pPr>
      <w:r>
        <w:rPr>
          <w:rFonts w:hint="eastAsia"/>
          <w:color w:val="000000"/>
        </w:rPr>
        <w:t>检查各阶段中各工序在施工中是否符合装饰工程质量验收规范要求，及时发现问题进行纠正，以免发生不可挽回的损失。</w:t>
      </w:r>
    </w:p>
    <w:p w:rsidR="00000000" w:rsidRDefault="00000000">
      <w:pPr>
        <w:numPr>
          <w:ilvl w:val="0"/>
          <w:numId w:val="4"/>
        </w:numPr>
        <w:tabs>
          <w:tab w:val="left" w:pos="0"/>
          <w:tab w:val="left" w:pos="720"/>
        </w:tabs>
        <w:snapToGrid w:val="0"/>
        <w:spacing w:line="440" w:lineRule="atLeast"/>
        <w:rPr>
          <w:rFonts w:ascii="宋体" w:hint="eastAsia"/>
          <w:color w:val="000000"/>
          <w:sz w:val="24"/>
        </w:rPr>
      </w:pPr>
      <w:r>
        <w:rPr>
          <w:rFonts w:ascii="宋体" w:hint="eastAsia"/>
          <w:color w:val="000000"/>
          <w:sz w:val="24"/>
        </w:rPr>
        <w:t>安全检查</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a．严防施工场地发生火灾，在易燃场地烧焊时，应清理净周围的易燃物品，配制灭火器械，必要时指定专人监护。</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 xml:space="preserve">    b．施工现场禁止吸烟。如不易做到，应划出吸烟范围，并要求施工人员养成吸烟后随手掐灭熄烟头方可离去的习惯。但是在进行木作及油漆工程时，绝对禁止在工地现场吸烟。禁止在工地用电炉、电热锅等烧煮食物。</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C．严禁非电气人员安装及维修电路，防止发生触电伤亡事故。</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d．防止闲杂人员破坏，每日施工完毕，须将门窗锁好，注意工地钥匙的传递，巡视工地，检查防范措施。</w:t>
      </w:r>
    </w:p>
    <w:p w:rsidR="00000000" w:rsidRDefault="00000000">
      <w:pPr>
        <w:numPr>
          <w:ilvl w:val="0"/>
          <w:numId w:val="4"/>
        </w:numPr>
        <w:tabs>
          <w:tab w:val="left" w:pos="0"/>
          <w:tab w:val="left" w:pos="720"/>
        </w:tabs>
        <w:snapToGrid w:val="0"/>
        <w:spacing w:line="440" w:lineRule="atLeast"/>
        <w:rPr>
          <w:rFonts w:ascii="宋体" w:hint="eastAsia"/>
          <w:color w:val="000000"/>
          <w:sz w:val="24"/>
        </w:rPr>
      </w:pPr>
      <w:r>
        <w:rPr>
          <w:rFonts w:ascii="宋体" w:hint="eastAsia"/>
          <w:color w:val="000000"/>
          <w:sz w:val="24"/>
        </w:rPr>
        <w:t>施工进度检查</w:t>
      </w:r>
    </w:p>
    <w:p w:rsidR="00000000" w:rsidRDefault="00000000">
      <w:pPr>
        <w:pStyle w:val="a6"/>
        <w:rPr>
          <w:rFonts w:hint="eastAsia"/>
          <w:color w:val="000000"/>
        </w:rPr>
      </w:pPr>
      <w:r>
        <w:rPr>
          <w:rFonts w:hint="eastAsia"/>
          <w:color w:val="000000"/>
        </w:rPr>
        <w:t xml:space="preserve">     除重点检查关键工序的施工进度外，还要经常了解其它工序的进度，发现问题及时解决，避免出现非关键工序的阻滞，影响整个工程工期的现象。</w:t>
      </w:r>
    </w:p>
    <w:p w:rsidR="00000000" w:rsidRDefault="00000000">
      <w:pPr>
        <w:pStyle w:val="3"/>
        <w:rPr>
          <w:rFonts w:hint="eastAsia"/>
          <w:color w:val="000000"/>
        </w:rPr>
      </w:pPr>
      <w:r>
        <w:rPr>
          <w:rFonts w:hint="eastAsia"/>
          <w:color w:val="000000"/>
        </w:rPr>
        <w:t xml:space="preserve"> 根据进度检查结果，按实际施工进度状况不断地修正原网络进度表，以方便控制工作进度。对阻碍施工进度的工序，除修正网络表外，还须做出该工序的施工流程图，以便合理调动人力、物力进行施工。</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（6）与甲方（业方）联系、交流</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施工过程中管理人员须经常和甲方联系，约同甲方检查工作，介绍施工情况，并及时将甲方的意见反馈，互相沟通，增强甲方对施工的信心。主要联系工作的内容：</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工程开工时，请甲方在开工报告表上签章，以便作为工期计算的基础。</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陪同甲方看工地，并介绍施工情况。</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按时参加甲方召开的工程会议。</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重视甲方提出更改设计的意见，对不能实施的意见须作详细解释，更改</w:t>
      </w:r>
    </w:p>
    <w:p w:rsidR="00000000" w:rsidRDefault="00000000">
      <w:pPr>
        <w:tabs>
          <w:tab w:val="left" w:pos="0"/>
        </w:tabs>
        <w:snapToGrid w:val="0"/>
        <w:spacing w:line="440" w:lineRule="atLeast"/>
        <w:rPr>
          <w:rFonts w:ascii="宋体" w:hint="eastAsia"/>
          <w:color w:val="000000"/>
          <w:sz w:val="24"/>
        </w:rPr>
      </w:pPr>
      <w:r>
        <w:rPr>
          <w:rFonts w:ascii="宋体" w:hint="eastAsia"/>
          <w:color w:val="000000"/>
          <w:sz w:val="24"/>
        </w:rPr>
        <w:t>须得到甲方签章认可。</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邀请甲方参加对隐蔽工程的验收。</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协助甲方办理消防报验手续。</w:t>
      </w:r>
    </w:p>
    <w:p w:rsidR="00000000" w:rsidRDefault="00000000">
      <w:pPr>
        <w:numPr>
          <w:ilvl w:val="0"/>
          <w:numId w:val="5"/>
        </w:numPr>
        <w:tabs>
          <w:tab w:val="left" w:pos="0"/>
          <w:tab w:val="left" w:pos="720"/>
        </w:tabs>
        <w:snapToGrid w:val="0"/>
        <w:spacing w:line="440" w:lineRule="atLeast"/>
        <w:rPr>
          <w:rFonts w:ascii="宋体" w:hint="eastAsia"/>
          <w:color w:val="000000"/>
          <w:sz w:val="24"/>
        </w:rPr>
      </w:pPr>
      <w:r>
        <w:rPr>
          <w:rFonts w:ascii="宋体" w:hint="eastAsia"/>
          <w:color w:val="000000"/>
          <w:sz w:val="24"/>
        </w:rPr>
        <w:t>呈报工程进度月报表，请甲方在报表上签章作为工作量签证，督促甲方按时拨款。</w:t>
      </w:r>
    </w:p>
    <w:p w:rsidR="00000000" w:rsidRDefault="00000000">
      <w:pPr>
        <w:tabs>
          <w:tab w:val="left" w:pos="0"/>
        </w:tabs>
        <w:snapToGrid w:val="0"/>
        <w:spacing w:line="440" w:lineRule="atLeast"/>
        <w:rPr>
          <w:rFonts w:ascii="宋体" w:hint="eastAsia"/>
          <w:b/>
          <w:color w:val="000000"/>
          <w:sz w:val="30"/>
        </w:rPr>
      </w:pPr>
      <w:r>
        <w:rPr>
          <w:rFonts w:ascii="宋体" w:hint="eastAsia"/>
          <w:b/>
          <w:color w:val="000000"/>
          <w:sz w:val="30"/>
        </w:rPr>
        <w:lastRenderedPageBreak/>
        <w:t>4.3完工的善后工作</w:t>
      </w:r>
    </w:p>
    <w:p w:rsidR="00000000" w:rsidRDefault="00000000">
      <w:pPr>
        <w:tabs>
          <w:tab w:val="left" w:pos="0"/>
        </w:tabs>
        <w:snapToGrid w:val="0"/>
        <w:spacing w:line="440" w:lineRule="atLeast"/>
        <w:ind w:firstLine="480"/>
        <w:rPr>
          <w:rFonts w:ascii="宋体" w:hint="eastAsia"/>
          <w:color w:val="000000"/>
          <w:sz w:val="24"/>
        </w:rPr>
      </w:pPr>
      <w:r>
        <w:rPr>
          <w:rFonts w:ascii="宋体" w:hint="eastAsia"/>
          <w:color w:val="000000"/>
          <w:sz w:val="24"/>
        </w:rPr>
        <w:t>工程施工结束后，大部分施工人员撤离现场，管理人员应选择少数技术好、责任心强、能胜任的多面手，带领他们留守施工工地，进行善后工作，主要做好以下几个方面工作：</w:t>
      </w:r>
    </w:p>
    <w:p w:rsidR="00000000" w:rsidRDefault="00000000">
      <w:pPr>
        <w:numPr>
          <w:ilvl w:val="0"/>
          <w:numId w:val="6"/>
        </w:numPr>
        <w:tabs>
          <w:tab w:val="left" w:pos="0"/>
          <w:tab w:val="left" w:pos="1080"/>
        </w:tabs>
        <w:snapToGrid w:val="0"/>
        <w:spacing w:line="440" w:lineRule="atLeast"/>
        <w:rPr>
          <w:rFonts w:ascii="宋体" w:hint="eastAsia"/>
          <w:color w:val="000000"/>
          <w:sz w:val="24"/>
        </w:rPr>
      </w:pPr>
      <w:r>
        <w:rPr>
          <w:rFonts w:ascii="宋体" w:hint="eastAsia"/>
          <w:color w:val="000000"/>
          <w:sz w:val="24"/>
        </w:rPr>
        <w:t>工程收尾工作</w:t>
      </w:r>
    </w:p>
    <w:p w:rsidR="00000000" w:rsidRDefault="00000000">
      <w:pPr>
        <w:pStyle w:val="a4"/>
        <w:rPr>
          <w:rFonts w:hint="eastAsia"/>
          <w:color w:val="000000"/>
        </w:rPr>
      </w:pPr>
      <w:r>
        <w:rPr>
          <w:rFonts w:hint="eastAsia"/>
          <w:color w:val="000000"/>
        </w:rPr>
        <w:t>认真检查各施工项目的质量，有缺陷的地方限期改善、修整对隐蔽的部位，尤其需要仔细检查。</w:t>
      </w:r>
    </w:p>
    <w:p w:rsidR="00000000" w:rsidRDefault="00000000">
      <w:pPr>
        <w:numPr>
          <w:ilvl w:val="0"/>
          <w:numId w:val="6"/>
        </w:numPr>
        <w:tabs>
          <w:tab w:val="left" w:pos="0"/>
          <w:tab w:val="left" w:pos="1080"/>
        </w:tabs>
        <w:snapToGrid w:val="0"/>
        <w:spacing w:line="440" w:lineRule="atLeast"/>
        <w:rPr>
          <w:rFonts w:ascii="宋体" w:hint="eastAsia"/>
          <w:color w:val="000000"/>
          <w:sz w:val="24"/>
        </w:rPr>
      </w:pPr>
      <w:r>
        <w:rPr>
          <w:rFonts w:ascii="宋体" w:hint="eastAsia"/>
          <w:color w:val="000000"/>
          <w:sz w:val="24"/>
        </w:rPr>
        <w:t>现场清洁工作</w:t>
      </w:r>
    </w:p>
    <w:p w:rsidR="00000000" w:rsidRDefault="00000000">
      <w:pPr>
        <w:pStyle w:val="3"/>
        <w:rPr>
          <w:rFonts w:hint="eastAsia"/>
          <w:color w:val="000000"/>
        </w:rPr>
      </w:pPr>
      <w:r>
        <w:rPr>
          <w:rFonts w:hint="eastAsia"/>
          <w:color w:val="000000"/>
        </w:rPr>
        <w:t>清理工地，对涂饰面与非涂饰面之间分界处的涂料污点应彻底清除干净，所有玻璃及镜面应擦拭干净。</w:t>
      </w:r>
    </w:p>
    <w:p w:rsidR="00000000" w:rsidRDefault="00000000">
      <w:pPr>
        <w:numPr>
          <w:ilvl w:val="0"/>
          <w:numId w:val="6"/>
        </w:numPr>
        <w:tabs>
          <w:tab w:val="left" w:pos="0"/>
          <w:tab w:val="left" w:pos="1080"/>
        </w:tabs>
        <w:snapToGrid w:val="0"/>
        <w:spacing w:line="440" w:lineRule="atLeast"/>
        <w:rPr>
          <w:rFonts w:ascii="宋体" w:hint="eastAsia"/>
          <w:color w:val="000000"/>
          <w:sz w:val="24"/>
        </w:rPr>
      </w:pPr>
      <w:r>
        <w:rPr>
          <w:rFonts w:ascii="宋体" w:hint="eastAsia"/>
          <w:color w:val="000000"/>
          <w:sz w:val="24"/>
        </w:rPr>
        <w:t>内部初验</w:t>
      </w:r>
    </w:p>
    <w:p w:rsidR="00000000" w:rsidRDefault="00000000">
      <w:pPr>
        <w:snapToGrid w:val="0"/>
        <w:spacing w:line="440" w:lineRule="atLeast"/>
        <w:ind w:firstLine="525"/>
        <w:rPr>
          <w:rFonts w:ascii="宋体" w:hint="eastAsia"/>
          <w:color w:val="000000"/>
          <w:sz w:val="24"/>
        </w:rPr>
      </w:pPr>
      <w:r>
        <w:rPr>
          <w:rFonts w:ascii="宋体" w:hint="eastAsia"/>
          <w:color w:val="000000"/>
          <w:sz w:val="24"/>
        </w:rPr>
        <w:t>在上述两项工作完成后，须作内部初验收，试通水、试通电，所有灯具需全部试开检查。检查发现的问题及时修整，力求在甲方验收时能一次能过。</w:t>
      </w:r>
    </w:p>
    <w:p w:rsidR="00000000" w:rsidRDefault="00000000">
      <w:pPr>
        <w:numPr>
          <w:ilvl w:val="0"/>
          <w:numId w:val="6"/>
        </w:numPr>
        <w:tabs>
          <w:tab w:val="left" w:pos="0"/>
          <w:tab w:val="left" w:pos="1080"/>
        </w:tabs>
        <w:snapToGrid w:val="0"/>
        <w:spacing w:line="440" w:lineRule="atLeast"/>
        <w:rPr>
          <w:rFonts w:ascii="宋体" w:hint="eastAsia"/>
          <w:color w:val="000000"/>
          <w:sz w:val="24"/>
        </w:rPr>
      </w:pPr>
      <w:r>
        <w:rPr>
          <w:rFonts w:ascii="宋体" w:hint="eastAsia"/>
          <w:color w:val="000000"/>
          <w:sz w:val="24"/>
        </w:rPr>
        <w:t>填写完工报表，呈请甲方检查验收、签证。</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（5）现场机具、余料撤场，收缴机具、清点数量、检查是否有损坏，如有损坏，按不同情况提出处理意见。剩余材料应整理捆绑，对易损易污材料加以保护，合理装车，避免造成不应有的经济损失。</w:t>
      </w:r>
    </w:p>
    <w:p w:rsidR="00000000" w:rsidRDefault="00000000">
      <w:pPr>
        <w:numPr>
          <w:ilvl w:val="0"/>
          <w:numId w:val="6"/>
        </w:numPr>
        <w:tabs>
          <w:tab w:val="left" w:pos="0"/>
          <w:tab w:val="left" w:pos="1080"/>
        </w:tabs>
        <w:snapToGrid w:val="0"/>
        <w:spacing w:line="440" w:lineRule="atLeast"/>
        <w:rPr>
          <w:rFonts w:ascii="宋体" w:hint="eastAsia"/>
          <w:color w:val="000000"/>
          <w:sz w:val="24"/>
        </w:rPr>
      </w:pPr>
      <w:r>
        <w:rPr>
          <w:rFonts w:ascii="宋体" w:hint="eastAsia"/>
          <w:color w:val="000000"/>
          <w:sz w:val="24"/>
        </w:rPr>
        <w:t>计算实际工程量，进行成本核算，作为今后估价的参考资料。</w:t>
      </w:r>
    </w:p>
    <w:p w:rsidR="00000000" w:rsidRDefault="00000000">
      <w:pPr>
        <w:tabs>
          <w:tab w:val="left" w:pos="0"/>
        </w:tabs>
        <w:snapToGrid w:val="0"/>
        <w:spacing w:line="440" w:lineRule="atLeast"/>
        <w:ind w:left="480"/>
        <w:rPr>
          <w:rFonts w:ascii="宋体" w:hint="eastAsia"/>
          <w:color w:val="000000"/>
          <w:sz w:val="13"/>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p>
    <w:p w:rsidR="00000000" w:rsidRDefault="00000000">
      <w:pPr>
        <w:tabs>
          <w:tab w:val="left" w:pos="3780"/>
          <w:tab w:val="left" w:pos="7140"/>
          <w:tab w:val="left" w:pos="7310"/>
        </w:tabs>
        <w:snapToGrid w:val="0"/>
        <w:spacing w:line="420" w:lineRule="atLeast"/>
        <w:rPr>
          <w:rFonts w:ascii="宋体" w:hint="eastAsia"/>
          <w:b/>
          <w:color w:val="000000"/>
          <w:sz w:val="28"/>
        </w:rPr>
      </w:pPr>
    </w:p>
    <w:p w:rsidR="00000000" w:rsidRDefault="00000000">
      <w:pPr>
        <w:tabs>
          <w:tab w:val="left" w:pos="3780"/>
          <w:tab w:val="left" w:pos="7140"/>
          <w:tab w:val="left" w:pos="7310"/>
        </w:tabs>
        <w:snapToGrid w:val="0"/>
        <w:spacing w:line="420" w:lineRule="atLeast"/>
        <w:ind w:firstLine="480"/>
        <w:jc w:val="center"/>
        <w:rPr>
          <w:rFonts w:ascii="宋体" w:hint="eastAsia"/>
          <w:b/>
          <w:color w:val="000000"/>
          <w:sz w:val="28"/>
        </w:rPr>
      </w:pPr>
      <w:r>
        <w:rPr>
          <w:rFonts w:ascii="宋体" w:hint="eastAsia"/>
          <w:b/>
          <w:color w:val="000000"/>
          <w:sz w:val="28"/>
        </w:rPr>
        <w:t>机 械 配 置 一 览 表</w:t>
      </w:r>
    </w:p>
    <w:p w:rsidR="00000000" w:rsidRDefault="00000000">
      <w:pPr>
        <w:tabs>
          <w:tab w:val="left" w:pos="3780"/>
          <w:tab w:val="left" w:pos="7140"/>
          <w:tab w:val="left" w:pos="7310"/>
        </w:tabs>
        <w:snapToGrid w:val="0"/>
        <w:spacing w:line="420" w:lineRule="atLeast"/>
        <w:ind w:firstLine="480"/>
        <w:jc w:val="center"/>
        <w:rPr>
          <w:rFonts w:hint="eastAsia"/>
          <w:b/>
          <w:color w:val="000000"/>
          <w:sz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321"/>
        <w:gridCol w:w="932"/>
        <w:gridCol w:w="1954"/>
        <w:gridCol w:w="1615"/>
        <w:gridCol w:w="1634"/>
      </w:tblGrid>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机械</w:t>
            </w:r>
          </w:p>
          <w:p w:rsidR="00000000" w:rsidRDefault="00000000">
            <w:pPr>
              <w:spacing w:line="440" w:lineRule="atLeast"/>
              <w:jc w:val="center"/>
              <w:rPr>
                <w:rFonts w:hint="eastAsia"/>
                <w:color w:val="000000"/>
              </w:rPr>
            </w:pPr>
            <w:r>
              <w:rPr>
                <w:rFonts w:hint="eastAsia"/>
                <w:color w:val="000000"/>
              </w:rPr>
              <w:t>名称</w:t>
            </w:r>
          </w:p>
        </w:tc>
        <w:tc>
          <w:tcPr>
            <w:tcW w:w="1321" w:type="dxa"/>
          </w:tcPr>
          <w:p w:rsidR="00000000" w:rsidRDefault="00000000">
            <w:pPr>
              <w:spacing w:line="440" w:lineRule="atLeast"/>
              <w:jc w:val="center"/>
              <w:rPr>
                <w:rFonts w:hint="eastAsia"/>
                <w:color w:val="000000"/>
              </w:rPr>
            </w:pPr>
            <w:r>
              <w:rPr>
                <w:rFonts w:hint="eastAsia"/>
                <w:color w:val="000000"/>
              </w:rPr>
              <w:t>型</w:t>
            </w:r>
            <w:r>
              <w:rPr>
                <w:rFonts w:hint="eastAsia"/>
                <w:color w:val="000000"/>
              </w:rPr>
              <w:t xml:space="preserve"> </w:t>
            </w:r>
            <w:r>
              <w:rPr>
                <w:rFonts w:hint="eastAsia"/>
                <w:color w:val="000000"/>
              </w:rPr>
              <w:t>号</w:t>
            </w:r>
          </w:p>
        </w:tc>
        <w:tc>
          <w:tcPr>
            <w:tcW w:w="932" w:type="dxa"/>
          </w:tcPr>
          <w:p w:rsidR="00000000" w:rsidRDefault="00000000">
            <w:pPr>
              <w:spacing w:line="440" w:lineRule="atLeast"/>
              <w:jc w:val="center"/>
              <w:rPr>
                <w:rFonts w:hint="eastAsia"/>
                <w:color w:val="000000"/>
              </w:rPr>
            </w:pPr>
            <w:r>
              <w:rPr>
                <w:rFonts w:hint="eastAsia"/>
                <w:color w:val="000000"/>
              </w:rPr>
              <w:t>数</w:t>
            </w:r>
            <w:r>
              <w:rPr>
                <w:rFonts w:hint="eastAsia"/>
                <w:color w:val="000000"/>
              </w:rPr>
              <w:t xml:space="preserve">   </w:t>
            </w:r>
            <w:r>
              <w:rPr>
                <w:rFonts w:hint="eastAsia"/>
                <w:color w:val="000000"/>
              </w:rPr>
              <w:t>量</w:t>
            </w:r>
          </w:p>
        </w:tc>
        <w:tc>
          <w:tcPr>
            <w:tcW w:w="1954" w:type="dxa"/>
          </w:tcPr>
          <w:p w:rsidR="00000000" w:rsidRDefault="00000000">
            <w:pPr>
              <w:spacing w:line="440" w:lineRule="atLeast"/>
              <w:jc w:val="center"/>
              <w:rPr>
                <w:rFonts w:hint="eastAsia"/>
                <w:color w:val="000000"/>
              </w:rPr>
            </w:pPr>
            <w:r>
              <w:rPr>
                <w:rFonts w:hint="eastAsia"/>
                <w:color w:val="000000"/>
              </w:rPr>
              <w:t>单机功率（</w:t>
            </w:r>
            <w:r>
              <w:rPr>
                <w:rFonts w:hint="eastAsia"/>
                <w:color w:val="000000"/>
              </w:rPr>
              <w:t>KW</w:t>
            </w:r>
            <w:r>
              <w:rPr>
                <w:rFonts w:hint="eastAsia"/>
                <w:color w:val="000000"/>
              </w:rPr>
              <w:t>）</w:t>
            </w:r>
          </w:p>
        </w:tc>
        <w:tc>
          <w:tcPr>
            <w:tcW w:w="1615" w:type="dxa"/>
          </w:tcPr>
          <w:p w:rsidR="00000000" w:rsidRDefault="00000000">
            <w:pPr>
              <w:spacing w:line="440" w:lineRule="atLeast"/>
              <w:jc w:val="center"/>
              <w:rPr>
                <w:rFonts w:hint="eastAsia"/>
                <w:color w:val="000000"/>
              </w:rPr>
            </w:pPr>
            <w:r>
              <w:rPr>
                <w:rFonts w:hint="eastAsia"/>
                <w:color w:val="000000"/>
              </w:rPr>
              <w:t>功率合计（</w:t>
            </w:r>
            <w:r>
              <w:rPr>
                <w:rFonts w:hint="eastAsia"/>
                <w:color w:val="000000"/>
              </w:rPr>
              <w:t>KW</w:t>
            </w:r>
            <w:r>
              <w:rPr>
                <w:rFonts w:hint="eastAsia"/>
                <w:color w:val="000000"/>
              </w:rPr>
              <w:t>）</w:t>
            </w:r>
          </w:p>
        </w:tc>
        <w:tc>
          <w:tcPr>
            <w:tcW w:w="1634" w:type="dxa"/>
          </w:tcPr>
          <w:p w:rsidR="00000000" w:rsidRDefault="00000000">
            <w:pPr>
              <w:spacing w:line="440" w:lineRule="atLeast"/>
              <w:jc w:val="center"/>
              <w:rPr>
                <w:rFonts w:hint="eastAsia"/>
                <w:color w:val="000000"/>
              </w:rPr>
            </w:pPr>
            <w:r>
              <w:rPr>
                <w:rFonts w:hint="eastAsia"/>
                <w:color w:val="000000"/>
              </w:rPr>
              <w:t>设备状态</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开料机</w:t>
            </w:r>
          </w:p>
        </w:tc>
        <w:tc>
          <w:tcPr>
            <w:tcW w:w="1321" w:type="dxa"/>
          </w:tcPr>
          <w:p w:rsidR="00000000" w:rsidRDefault="00000000">
            <w:pPr>
              <w:spacing w:line="440" w:lineRule="atLeast"/>
              <w:jc w:val="center"/>
              <w:rPr>
                <w:rFonts w:hint="eastAsia"/>
                <w:color w:val="000000"/>
              </w:rPr>
            </w:pPr>
            <w:r>
              <w:rPr>
                <w:rFonts w:hint="eastAsia"/>
                <w:color w:val="000000"/>
              </w:rPr>
              <w:t>5600NB</w:t>
            </w:r>
          </w:p>
        </w:tc>
        <w:tc>
          <w:tcPr>
            <w:tcW w:w="932" w:type="dxa"/>
          </w:tcPr>
          <w:p w:rsidR="00000000" w:rsidRDefault="00000000">
            <w:pPr>
              <w:spacing w:line="440" w:lineRule="atLeast"/>
              <w:jc w:val="center"/>
              <w:rPr>
                <w:rFonts w:hint="eastAsia"/>
                <w:color w:val="000000"/>
              </w:rPr>
            </w:pPr>
            <w:r>
              <w:rPr>
                <w:rFonts w:hint="eastAsia"/>
                <w:color w:val="000000"/>
              </w:rPr>
              <w:t>3</w:t>
            </w:r>
          </w:p>
        </w:tc>
        <w:tc>
          <w:tcPr>
            <w:tcW w:w="1954" w:type="dxa"/>
          </w:tcPr>
          <w:p w:rsidR="00000000" w:rsidRDefault="00000000">
            <w:pPr>
              <w:spacing w:line="440" w:lineRule="atLeast"/>
              <w:jc w:val="center"/>
              <w:rPr>
                <w:rFonts w:hint="eastAsia"/>
                <w:color w:val="000000"/>
              </w:rPr>
            </w:pPr>
            <w:r>
              <w:rPr>
                <w:rFonts w:hint="eastAsia"/>
                <w:color w:val="000000"/>
              </w:rPr>
              <w:t>0.9</w:t>
            </w:r>
          </w:p>
        </w:tc>
        <w:tc>
          <w:tcPr>
            <w:tcW w:w="1615" w:type="dxa"/>
          </w:tcPr>
          <w:p w:rsidR="00000000" w:rsidRDefault="00000000">
            <w:pPr>
              <w:spacing w:line="440" w:lineRule="atLeast"/>
              <w:jc w:val="center"/>
              <w:rPr>
                <w:rFonts w:hint="eastAsia"/>
                <w:color w:val="000000"/>
              </w:rPr>
            </w:pPr>
            <w:r>
              <w:rPr>
                <w:rFonts w:hint="eastAsia"/>
                <w:color w:val="000000"/>
              </w:rPr>
              <w:t>2.7</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压刨机</w:t>
            </w:r>
          </w:p>
        </w:tc>
        <w:tc>
          <w:tcPr>
            <w:tcW w:w="1321" w:type="dxa"/>
          </w:tcPr>
          <w:p w:rsidR="00000000" w:rsidRDefault="00000000">
            <w:pPr>
              <w:spacing w:line="440" w:lineRule="atLeast"/>
              <w:jc w:val="center"/>
              <w:rPr>
                <w:rFonts w:hint="eastAsia"/>
                <w:color w:val="000000"/>
              </w:rPr>
            </w:pPr>
            <w:r>
              <w:rPr>
                <w:rFonts w:hint="eastAsia"/>
                <w:color w:val="000000"/>
              </w:rPr>
              <w:t>JW-1000</w:t>
            </w:r>
          </w:p>
        </w:tc>
        <w:tc>
          <w:tcPr>
            <w:tcW w:w="932" w:type="dxa"/>
          </w:tcPr>
          <w:p w:rsidR="00000000" w:rsidRDefault="00000000">
            <w:pPr>
              <w:spacing w:line="440" w:lineRule="atLeast"/>
              <w:jc w:val="center"/>
              <w:rPr>
                <w:rFonts w:hint="eastAsia"/>
                <w:color w:val="000000"/>
              </w:rPr>
            </w:pPr>
            <w:r>
              <w:rPr>
                <w:rFonts w:hint="eastAsia"/>
                <w:color w:val="000000"/>
              </w:rPr>
              <w:t>1</w:t>
            </w:r>
          </w:p>
        </w:tc>
        <w:tc>
          <w:tcPr>
            <w:tcW w:w="1954" w:type="dxa"/>
          </w:tcPr>
          <w:p w:rsidR="00000000" w:rsidRDefault="00000000">
            <w:pPr>
              <w:spacing w:line="440" w:lineRule="atLeast"/>
              <w:jc w:val="center"/>
              <w:rPr>
                <w:rFonts w:hint="eastAsia"/>
                <w:color w:val="000000"/>
              </w:rPr>
            </w:pPr>
            <w:r>
              <w:rPr>
                <w:rFonts w:hint="eastAsia"/>
                <w:color w:val="000000"/>
              </w:rPr>
              <w:t>0.75</w:t>
            </w:r>
          </w:p>
        </w:tc>
        <w:tc>
          <w:tcPr>
            <w:tcW w:w="1615" w:type="dxa"/>
          </w:tcPr>
          <w:p w:rsidR="00000000" w:rsidRDefault="00000000">
            <w:pPr>
              <w:spacing w:line="440" w:lineRule="atLeast"/>
              <w:jc w:val="center"/>
              <w:rPr>
                <w:rFonts w:hint="eastAsia"/>
                <w:color w:val="000000"/>
              </w:rPr>
            </w:pPr>
            <w:r>
              <w:rPr>
                <w:rFonts w:hint="eastAsia"/>
                <w:color w:val="000000"/>
              </w:rPr>
              <w:t>0</w:t>
            </w:r>
            <w:r>
              <w:rPr>
                <w:rFonts w:hint="eastAsia"/>
                <w:color w:val="000000"/>
              </w:rPr>
              <w:t>．</w:t>
            </w:r>
            <w:r>
              <w:rPr>
                <w:rFonts w:hint="eastAsia"/>
                <w:color w:val="000000"/>
              </w:rPr>
              <w:t>75</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空压泵</w:t>
            </w:r>
          </w:p>
        </w:tc>
        <w:tc>
          <w:tcPr>
            <w:tcW w:w="1321" w:type="dxa"/>
          </w:tcPr>
          <w:p w:rsidR="00000000" w:rsidRDefault="00000000">
            <w:pPr>
              <w:spacing w:line="440" w:lineRule="atLeast"/>
              <w:jc w:val="center"/>
              <w:rPr>
                <w:rFonts w:hint="eastAsia"/>
                <w:color w:val="000000"/>
              </w:rPr>
            </w:pPr>
            <w:r>
              <w:rPr>
                <w:rFonts w:hint="eastAsia"/>
                <w:color w:val="000000"/>
              </w:rPr>
              <w:t>300-100</w:t>
            </w:r>
          </w:p>
        </w:tc>
        <w:tc>
          <w:tcPr>
            <w:tcW w:w="932" w:type="dxa"/>
          </w:tcPr>
          <w:p w:rsidR="00000000" w:rsidRDefault="00000000">
            <w:pPr>
              <w:spacing w:line="440" w:lineRule="atLeast"/>
              <w:jc w:val="center"/>
              <w:rPr>
                <w:rFonts w:hint="eastAsia"/>
                <w:color w:val="000000"/>
              </w:rPr>
            </w:pPr>
            <w:r>
              <w:rPr>
                <w:rFonts w:hint="eastAsia"/>
                <w:color w:val="000000"/>
              </w:rPr>
              <w:t>6</w:t>
            </w:r>
          </w:p>
        </w:tc>
        <w:tc>
          <w:tcPr>
            <w:tcW w:w="1954" w:type="dxa"/>
          </w:tcPr>
          <w:p w:rsidR="00000000" w:rsidRDefault="00000000">
            <w:pPr>
              <w:spacing w:line="440" w:lineRule="atLeast"/>
              <w:jc w:val="center"/>
              <w:rPr>
                <w:rFonts w:hint="eastAsia"/>
                <w:color w:val="000000"/>
              </w:rPr>
            </w:pPr>
            <w:r>
              <w:rPr>
                <w:rFonts w:hint="eastAsia"/>
                <w:color w:val="000000"/>
              </w:rPr>
              <w:t>1.2</w:t>
            </w:r>
          </w:p>
        </w:tc>
        <w:tc>
          <w:tcPr>
            <w:tcW w:w="1615" w:type="dxa"/>
          </w:tcPr>
          <w:p w:rsidR="00000000" w:rsidRDefault="00000000">
            <w:pPr>
              <w:spacing w:line="440" w:lineRule="atLeast"/>
              <w:jc w:val="center"/>
              <w:rPr>
                <w:rFonts w:hint="eastAsia"/>
                <w:color w:val="000000"/>
              </w:rPr>
            </w:pPr>
            <w:r>
              <w:rPr>
                <w:rFonts w:hint="eastAsia"/>
                <w:color w:val="000000"/>
              </w:rPr>
              <w:t>7.2</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电</w:t>
            </w:r>
            <w:r>
              <w:rPr>
                <w:rFonts w:hint="eastAsia"/>
                <w:color w:val="000000"/>
              </w:rPr>
              <w:t xml:space="preserve">  </w:t>
            </w:r>
            <w:r>
              <w:rPr>
                <w:rFonts w:hint="eastAsia"/>
                <w:color w:val="000000"/>
              </w:rPr>
              <w:t>锤</w:t>
            </w:r>
          </w:p>
        </w:tc>
        <w:tc>
          <w:tcPr>
            <w:tcW w:w="1321" w:type="dxa"/>
          </w:tcPr>
          <w:p w:rsidR="00000000" w:rsidRDefault="00000000">
            <w:pPr>
              <w:spacing w:line="440" w:lineRule="atLeast"/>
              <w:jc w:val="center"/>
              <w:rPr>
                <w:rFonts w:hint="eastAsia"/>
                <w:color w:val="000000"/>
              </w:rPr>
            </w:pPr>
            <w:r>
              <w:rPr>
                <w:rFonts w:hint="eastAsia"/>
                <w:color w:val="000000"/>
              </w:rPr>
              <w:t>GBH25</w:t>
            </w:r>
          </w:p>
        </w:tc>
        <w:tc>
          <w:tcPr>
            <w:tcW w:w="932" w:type="dxa"/>
          </w:tcPr>
          <w:p w:rsidR="00000000" w:rsidRDefault="00000000">
            <w:pPr>
              <w:spacing w:line="440" w:lineRule="atLeast"/>
              <w:jc w:val="center"/>
              <w:rPr>
                <w:rFonts w:hint="eastAsia"/>
                <w:color w:val="000000"/>
              </w:rPr>
            </w:pPr>
            <w:r>
              <w:rPr>
                <w:rFonts w:hint="eastAsia"/>
                <w:color w:val="000000"/>
              </w:rPr>
              <w:t>6</w:t>
            </w:r>
          </w:p>
        </w:tc>
        <w:tc>
          <w:tcPr>
            <w:tcW w:w="1954" w:type="dxa"/>
          </w:tcPr>
          <w:p w:rsidR="00000000" w:rsidRDefault="00000000">
            <w:pPr>
              <w:spacing w:line="440" w:lineRule="atLeast"/>
              <w:jc w:val="center"/>
              <w:rPr>
                <w:rFonts w:hint="eastAsia"/>
                <w:color w:val="000000"/>
              </w:rPr>
            </w:pPr>
            <w:r>
              <w:rPr>
                <w:rFonts w:hint="eastAsia"/>
                <w:color w:val="000000"/>
              </w:rPr>
              <w:t>1.2</w:t>
            </w:r>
          </w:p>
        </w:tc>
        <w:tc>
          <w:tcPr>
            <w:tcW w:w="1615" w:type="dxa"/>
          </w:tcPr>
          <w:p w:rsidR="00000000" w:rsidRDefault="00000000">
            <w:pPr>
              <w:spacing w:line="440" w:lineRule="atLeast"/>
              <w:jc w:val="center"/>
              <w:rPr>
                <w:rFonts w:hint="eastAsia"/>
                <w:color w:val="000000"/>
              </w:rPr>
            </w:pPr>
            <w:r>
              <w:rPr>
                <w:rFonts w:hint="eastAsia"/>
                <w:color w:val="000000"/>
              </w:rPr>
              <w:t>7.2</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手电钻</w:t>
            </w:r>
          </w:p>
        </w:tc>
        <w:tc>
          <w:tcPr>
            <w:tcW w:w="1321" w:type="dxa"/>
          </w:tcPr>
          <w:p w:rsidR="00000000" w:rsidRDefault="00000000">
            <w:pPr>
              <w:spacing w:line="440" w:lineRule="atLeast"/>
              <w:jc w:val="center"/>
              <w:rPr>
                <w:rFonts w:hint="eastAsia"/>
                <w:color w:val="000000"/>
              </w:rPr>
            </w:pPr>
            <w:r>
              <w:rPr>
                <w:rFonts w:hint="eastAsia"/>
                <w:color w:val="000000"/>
              </w:rPr>
              <w:t>6C</w:t>
            </w:r>
          </w:p>
        </w:tc>
        <w:tc>
          <w:tcPr>
            <w:tcW w:w="932" w:type="dxa"/>
          </w:tcPr>
          <w:p w:rsidR="00000000" w:rsidRDefault="00000000">
            <w:pPr>
              <w:spacing w:line="440" w:lineRule="atLeast"/>
              <w:jc w:val="center"/>
              <w:rPr>
                <w:rFonts w:hint="eastAsia"/>
                <w:color w:val="000000"/>
              </w:rPr>
            </w:pPr>
            <w:r>
              <w:rPr>
                <w:rFonts w:hint="eastAsia"/>
                <w:color w:val="000000"/>
              </w:rPr>
              <w:t>20</w:t>
            </w:r>
          </w:p>
        </w:tc>
        <w:tc>
          <w:tcPr>
            <w:tcW w:w="1954" w:type="dxa"/>
          </w:tcPr>
          <w:p w:rsidR="00000000" w:rsidRDefault="00000000">
            <w:pPr>
              <w:spacing w:line="440" w:lineRule="atLeast"/>
              <w:jc w:val="center"/>
              <w:rPr>
                <w:rFonts w:hint="eastAsia"/>
                <w:color w:val="000000"/>
              </w:rPr>
            </w:pPr>
            <w:r>
              <w:rPr>
                <w:rFonts w:hint="eastAsia"/>
                <w:color w:val="000000"/>
              </w:rPr>
              <w:t>0.25</w:t>
            </w:r>
          </w:p>
        </w:tc>
        <w:tc>
          <w:tcPr>
            <w:tcW w:w="1615" w:type="dxa"/>
          </w:tcPr>
          <w:p w:rsidR="00000000" w:rsidRDefault="00000000">
            <w:pPr>
              <w:spacing w:line="440" w:lineRule="atLeast"/>
              <w:jc w:val="center"/>
              <w:rPr>
                <w:rFonts w:hint="eastAsia"/>
                <w:color w:val="000000"/>
              </w:rPr>
            </w:pPr>
            <w:r>
              <w:rPr>
                <w:rFonts w:hint="eastAsia"/>
                <w:color w:val="000000"/>
              </w:rPr>
              <w:t>5.0</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切割机</w:t>
            </w:r>
          </w:p>
        </w:tc>
        <w:tc>
          <w:tcPr>
            <w:tcW w:w="1321" w:type="dxa"/>
          </w:tcPr>
          <w:p w:rsidR="00000000" w:rsidRDefault="00000000">
            <w:pPr>
              <w:spacing w:line="440" w:lineRule="atLeast"/>
              <w:jc w:val="center"/>
              <w:rPr>
                <w:rFonts w:hint="eastAsia"/>
                <w:color w:val="000000"/>
              </w:rPr>
            </w:pPr>
            <w:r>
              <w:rPr>
                <w:rFonts w:hint="eastAsia"/>
                <w:color w:val="000000"/>
              </w:rPr>
              <w:t>SW-1000</w:t>
            </w:r>
          </w:p>
        </w:tc>
        <w:tc>
          <w:tcPr>
            <w:tcW w:w="932" w:type="dxa"/>
          </w:tcPr>
          <w:p w:rsidR="00000000" w:rsidRDefault="00000000">
            <w:pPr>
              <w:spacing w:line="440" w:lineRule="atLeast"/>
              <w:jc w:val="center"/>
              <w:rPr>
                <w:rFonts w:hint="eastAsia"/>
                <w:color w:val="000000"/>
              </w:rPr>
            </w:pPr>
            <w:r>
              <w:rPr>
                <w:rFonts w:hint="eastAsia"/>
                <w:color w:val="000000"/>
              </w:rPr>
              <w:t>5</w:t>
            </w:r>
          </w:p>
        </w:tc>
        <w:tc>
          <w:tcPr>
            <w:tcW w:w="1954" w:type="dxa"/>
          </w:tcPr>
          <w:p w:rsidR="00000000" w:rsidRDefault="00000000">
            <w:pPr>
              <w:spacing w:line="440" w:lineRule="atLeast"/>
              <w:jc w:val="center"/>
              <w:rPr>
                <w:rFonts w:hint="eastAsia"/>
                <w:color w:val="000000"/>
              </w:rPr>
            </w:pPr>
            <w:r>
              <w:rPr>
                <w:rFonts w:hint="eastAsia"/>
                <w:color w:val="000000"/>
              </w:rPr>
              <w:t>1.2</w:t>
            </w:r>
          </w:p>
        </w:tc>
        <w:tc>
          <w:tcPr>
            <w:tcW w:w="1615" w:type="dxa"/>
          </w:tcPr>
          <w:p w:rsidR="00000000" w:rsidRDefault="00000000">
            <w:pPr>
              <w:spacing w:line="440" w:lineRule="atLeast"/>
              <w:jc w:val="center"/>
              <w:rPr>
                <w:rFonts w:hint="eastAsia"/>
                <w:color w:val="000000"/>
              </w:rPr>
            </w:pPr>
            <w:r>
              <w:rPr>
                <w:rFonts w:hint="eastAsia"/>
                <w:color w:val="000000"/>
              </w:rPr>
              <w:t>6.0</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电焊机</w:t>
            </w:r>
          </w:p>
        </w:tc>
        <w:tc>
          <w:tcPr>
            <w:tcW w:w="1321" w:type="dxa"/>
          </w:tcPr>
          <w:p w:rsidR="00000000" w:rsidRDefault="00000000">
            <w:pPr>
              <w:spacing w:line="440" w:lineRule="atLeast"/>
              <w:jc w:val="center"/>
              <w:rPr>
                <w:rFonts w:hint="eastAsia"/>
                <w:color w:val="000000"/>
              </w:rPr>
            </w:pPr>
            <w:r>
              <w:rPr>
                <w:rFonts w:hint="eastAsia"/>
                <w:color w:val="000000"/>
              </w:rPr>
              <w:t>SD-2000</w:t>
            </w:r>
          </w:p>
        </w:tc>
        <w:tc>
          <w:tcPr>
            <w:tcW w:w="932" w:type="dxa"/>
          </w:tcPr>
          <w:p w:rsidR="00000000" w:rsidRDefault="00000000">
            <w:pPr>
              <w:spacing w:line="440" w:lineRule="atLeast"/>
              <w:jc w:val="center"/>
              <w:rPr>
                <w:rFonts w:hint="eastAsia"/>
                <w:color w:val="000000"/>
              </w:rPr>
            </w:pPr>
            <w:r>
              <w:rPr>
                <w:rFonts w:hint="eastAsia"/>
                <w:color w:val="000000"/>
              </w:rPr>
              <w:t>5</w:t>
            </w:r>
          </w:p>
        </w:tc>
        <w:tc>
          <w:tcPr>
            <w:tcW w:w="1954" w:type="dxa"/>
          </w:tcPr>
          <w:p w:rsidR="00000000" w:rsidRDefault="00000000">
            <w:pPr>
              <w:spacing w:line="440" w:lineRule="atLeast"/>
              <w:jc w:val="center"/>
              <w:rPr>
                <w:rFonts w:hint="eastAsia"/>
                <w:color w:val="000000"/>
              </w:rPr>
            </w:pPr>
            <w:r>
              <w:rPr>
                <w:rFonts w:hint="eastAsia"/>
                <w:color w:val="000000"/>
              </w:rPr>
              <w:t>2.0</w:t>
            </w:r>
          </w:p>
        </w:tc>
        <w:tc>
          <w:tcPr>
            <w:tcW w:w="1615" w:type="dxa"/>
          </w:tcPr>
          <w:p w:rsidR="00000000" w:rsidRDefault="00000000">
            <w:pPr>
              <w:spacing w:line="440" w:lineRule="atLeast"/>
              <w:jc w:val="center"/>
              <w:rPr>
                <w:rFonts w:hint="eastAsia"/>
                <w:color w:val="000000"/>
              </w:rPr>
            </w:pPr>
            <w:r>
              <w:rPr>
                <w:rFonts w:hint="eastAsia"/>
                <w:color w:val="000000"/>
              </w:rPr>
              <w:t>10.0</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喷</w:t>
            </w:r>
            <w:r>
              <w:rPr>
                <w:rFonts w:hint="eastAsia"/>
                <w:color w:val="000000"/>
              </w:rPr>
              <w:t xml:space="preserve">  </w:t>
            </w:r>
            <w:r>
              <w:rPr>
                <w:rFonts w:hint="eastAsia"/>
                <w:color w:val="000000"/>
              </w:rPr>
              <w:t>枪</w:t>
            </w:r>
          </w:p>
        </w:tc>
        <w:tc>
          <w:tcPr>
            <w:tcW w:w="1321" w:type="dxa"/>
          </w:tcPr>
          <w:p w:rsidR="00000000" w:rsidRDefault="00000000">
            <w:pPr>
              <w:spacing w:line="440" w:lineRule="atLeast"/>
              <w:jc w:val="center"/>
              <w:rPr>
                <w:rFonts w:hint="eastAsia"/>
                <w:color w:val="000000"/>
              </w:rPr>
            </w:pPr>
            <w:r>
              <w:rPr>
                <w:rFonts w:hint="eastAsia"/>
                <w:color w:val="000000"/>
              </w:rPr>
              <w:t>AS-1040</w:t>
            </w:r>
          </w:p>
        </w:tc>
        <w:tc>
          <w:tcPr>
            <w:tcW w:w="932" w:type="dxa"/>
          </w:tcPr>
          <w:p w:rsidR="00000000" w:rsidRDefault="00000000">
            <w:pPr>
              <w:spacing w:line="440" w:lineRule="atLeast"/>
              <w:jc w:val="center"/>
              <w:rPr>
                <w:rFonts w:hint="eastAsia"/>
                <w:color w:val="000000"/>
              </w:rPr>
            </w:pPr>
            <w:r>
              <w:rPr>
                <w:rFonts w:hint="eastAsia"/>
                <w:color w:val="000000"/>
              </w:rPr>
              <w:t>4</w:t>
            </w:r>
          </w:p>
        </w:tc>
        <w:tc>
          <w:tcPr>
            <w:tcW w:w="1954" w:type="dxa"/>
          </w:tcPr>
          <w:p w:rsidR="00000000" w:rsidRDefault="00000000">
            <w:pPr>
              <w:spacing w:line="440" w:lineRule="atLeast"/>
              <w:jc w:val="center"/>
              <w:rPr>
                <w:rFonts w:hint="eastAsia"/>
                <w:color w:val="000000"/>
              </w:rPr>
            </w:pPr>
            <w:r>
              <w:rPr>
                <w:rFonts w:hint="eastAsia"/>
                <w:color w:val="000000"/>
              </w:rPr>
              <w:t>0.25</w:t>
            </w:r>
          </w:p>
        </w:tc>
        <w:tc>
          <w:tcPr>
            <w:tcW w:w="1615" w:type="dxa"/>
          </w:tcPr>
          <w:p w:rsidR="00000000" w:rsidRDefault="00000000">
            <w:pPr>
              <w:spacing w:line="440" w:lineRule="atLeast"/>
              <w:jc w:val="center"/>
              <w:rPr>
                <w:rFonts w:hint="eastAsia"/>
                <w:color w:val="000000"/>
              </w:rPr>
            </w:pPr>
            <w:r>
              <w:rPr>
                <w:rFonts w:hint="eastAsia"/>
                <w:color w:val="000000"/>
              </w:rPr>
              <w:t>1.0</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修边机</w:t>
            </w:r>
          </w:p>
        </w:tc>
        <w:tc>
          <w:tcPr>
            <w:tcW w:w="1321" w:type="dxa"/>
          </w:tcPr>
          <w:p w:rsidR="00000000" w:rsidRDefault="00000000">
            <w:pPr>
              <w:spacing w:line="440" w:lineRule="atLeast"/>
              <w:jc w:val="center"/>
              <w:rPr>
                <w:rFonts w:hint="eastAsia"/>
                <w:color w:val="000000"/>
              </w:rPr>
            </w:pPr>
            <w:r>
              <w:rPr>
                <w:rFonts w:hint="eastAsia"/>
                <w:color w:val="000000"/>
              </w:rPr>
              <w:t>MX-3040</w:t>
            </w:r>
          </w:p>
        </w:tc>
        <w:tc>
          <w:tcPr>
            <w:tcW w:w="932" w:type="dxa"/>
          </w:tcPr>
          <w:p w:rsidR="00000000" w:rsidRDefault="00000000">
            <w:pPr>
              <w:spacing w:line="440" w:lineRule="atLeast"/>
              <w:jc w:val="center"/>
              <w:rPr>
                <w:rFonts w:hint="eastAsia"/>
                <w:color w:val="000000"/>
              </w:rPr>
            </w:pPr>
            <w:r>
              <w:rPr>
                <w:rFonts w:hint="eastAsia"/>
                <w:color w:val="000000"/>
              </w:rPr>
              <w:t>3</w:t>
            </w:r>
          </w:p>
        </w:tc>
        <w:tc>
          <w:tcPr>
            <w:tcW w:w="1954" w:type="dxa"/>
          </w:tcPr>
          <w:p w:rsidR="00000000" w:rsidRDefault="00000000">
            <w:pPr>
              <w:spacing w:line="440" w:lineRule="atLeast"/>
              <w:jc w:val="center"/>
              <w:rPr>
                <w:rFonts w:hint="eastAsia"/>
                <w:color w:val="000000"/>
              </w:rPr>
            </w:pPr>
            <w:r>
              <w:rPr>
                <w:rFonts w:hint="eastAsia"/>
                <w:color w:val="000000"/>
              </w:rPr>
              <w:t>0.8</w:t>
            </w:r>
          </w:p>
        </w:tc>
        <w:tc>
          <w:tcPr>
            <w:tcW w:w="1615" w:type="dxa"/>
          </w:tcPr>
          <w:p w:rsidR="00000000" w:rsidRDefault="00000000">
            <w:pPr>
              <w:spacing w:line="440" w:lineRule="atLeast"/>
              <w:jc w:val="center"/>
              <w:rPr>
                <w:rFonts w:hint="eastAsia"/>
                <w:color w:val="000000"/>
              </w:rPr>
            </w:pPr>
            <w:r>
              <w:rPr>
                <w:rFonts w:hint="eastAsia"/>
                <w:color w:val="000000"/>
              </w:rPr>
              <w:t>2.4</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螺钉钻</w:t>
            </w:r>
          </w:p>
        </w:tc>
        <w:tc>
          <w:tcPr>
            <w:tcW w:w="1321" w:type="dxa"/>
          </w:tcPr>
          <w:p w:rsidR="00000000" w:rsidRDefault="00000000">
            <w:pPr>
              <w:spacing w:line="440" w:lineRule="atLeast"/>
              <w:jc w:val="center"/>
              <w:rPr>
                <w:rFonts w:hint="eastAsia"/>
                <w:color w:val="000000"/>
              </w:rPr>
            </w:pPr>
            <w:r>
              <w:rPr>
                <w:rFonts w:hint="eastAsia"/>
                <w:color w:val="000000"/>
              </w:rPr>
              <w:t>TA-3060</w:t>
            </w:r>
          </w:p>
        </w:tc>
        <w:tc>
          <w:tcPr>
            <w:tcW w:w="932" w:type="dxa"/>
          </w:tcPr>
          <w:p w:rsidR="00000000" w:rsidRDefault="00000000">
            <w:pPr>
              <w:spacing w:line="440" w:lineRule="atLeast"/>
              <w:jc w:val="center"/>
              <w:rPr>
                <w:rFonts w:hint="eastAsia"/>
                <w:color w:val="000000"/>
              </w:rPr>
            </w:pPr>
            <w:r>
              <w:rPr>
                <w:rFonts w:hint="eastAsia"/>
                <w:color w:val="000000"/>
              </w:rPr>
              <w:t>10</w:t>
            </w:r>
          </w:p>
        </w:tc>
        <w:tc>
          <w:tcPr>
            <w:tcW w:w="1954" w:type="dxa"/>
          </w:tcPr>
          <w:p w:rsidR="00000000" w:rsidRDefault="00000000">
            <w:pPr>
              <w:spacing w:line="440" w:lineRule="atLeast"/>
              <w:jc w:val="center"/>
              <w:rPr>
                <w:rFonts w:hint="eastAsia"/>
                <w:color w:val="000000"/>
              </w:rPr>
            </w:pPr>
            <w:r>
              <w:rPr>
                <w:rFonts w:hint="eastAsia"/>
                <w:color w:val="000000"/>
              </w:rPr>
              <w:t>0.25</w:t>
            </w:r>
          </w:p>
        </w:tc>
        <w:tc>
          <w:tcPr>
            <w:tcW w:w="1615" w:type="dxa"/>
          </w:tcPr>
          <w:p w:rsidR="00000000" w:rsidRDefault="00000000">
            <w:pPr>
              <w:spacing w:line="440" w:lineRule="atLeast"/>
              <w:jc w:val="center"/>
              <w:rPr>
                <w:rFonts w:hint="eastAsia"/>
                <w:color w:val="000000"/>
              </w:rPr>
            </w:pPr>
            <w:r>
              <w:rPr>
                <w:rFonts w:hint="eastAsia"/>
                <w:color w:val="000000"/>
              </w:rPr>
              <w:t>2.5</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tcPr>
          <w:p w:rsidR="00000000" w:rsidRDefault="00000000">
            <w:pPr>
              <w:spacing w:line="440" w:lineRule="atLeast"/>
              <w:jc w:val="center"/>
              <w:rPr>
                <w:rFonts w:hint="eastAsia"/>
                <w:color w:val="000000"/>
              </w:rPr>
            </w:pPr>
            <w:r>
              <w:rPr>
                <w:rFonts w:hint="eastAsia"/>
                <w:color w:val="000000"/>
              </w:rPr>
              <w:t>射钉枪</w:t>
            </w:r>
          </w:p>
        </w:tc>
        <w:tc>
          <w:tcPr>
            <w:tcW w:w="1321" w:type="dxa"/>
          </w:tcPr>
          <w:p w:rsidR="00000000" w:rsidRDefault="00000000">
            <w:pPr>
              <w:spacing w:line="440" w:lineRule="atLeast"/>
              <w:jc w:val="center"/>
              <w:rPr>
                <w:rFonts w:hint="eastAsia"/>
                <w:color w:val="000000"/>
              </w:rPr>
            </w:pPr>
            <w:r>
              <w:rPr>
                <w:rFonts w:hint="eastAsia"/>
                <w:color w:val="000000"/>
              </w:rPr>
              <w:t>TA-3090</w:t>
            </w:r>
          </w:p>
        </w:tc>
        <w:tc>
          <w:tcPr>
            <w:tcW w:w="932" w:type="dxa"/>
          </w:tcPr>
          <w:p w:rsidR="00000000" w:rsidRDefault="00000000">
            <w:pPr>
              <w:spacing w:line="440" w:lineRule="atLeast"/>
              <w:jc w:val="center"/>
              <w:rPr>
                <w:rFonts w:hint="eastAsia"/>
                <w:color w:val="000000"/>
              </w:rPr>
            </w:pPr>
            <w:r>
              <w:rPr>
                <w:rFonts w:hint="eastAsia"/>
                <w:color w:val="000000"/>
              </w:rPr>
              <w:t>10</w:t>
            </w:r>
          </w:p>
        </w:tc>
        <w:tc>
          <w:tcPr>
            <w:tcW w:w="1954" w:type="dxa"/>
          </w:tcPr>
          <w:p w:rsidR="00000000" w:rsidRDefault="00000000">
            <w:pPr>
              <w:spacing w:line="440" w:lineRule="atLeast"/>
              <w:jc w:val="center"/>
              <w:rPr>
                <w:rFonts w:hint="eastAsia"/>
                <w:color w:val="000000"/>
              </w:rPr>
            </w:pPr>
            <w:r>
              <w:rPr>
                <w:rFonts w:hint="eastAsia"/>
                <w:color w:val="000000"/>
              </w:rPr>
              <w:t>0.3</w:t>
            </w:r>
          </w:p>
        </w:tc>
        <w:tc>
          <w:tcPr>
            <w:tcW w:w="1615" w:type="dxa"/>
          </w:tcPr>
          <w:p w:rsidR="00000000" w:rsidRDefault="00000000">
            <w:pPr>
              <w:spacing w:line="440" w:lineRule="atLeast"/>
              <w:jc w:val="center"/>
              <w:rPr>
                <w:rFonts w:hint="eastAsia"/>
                <w:color w:val="000000"/>
              </w:rPr>
            </w:pPr>
            <w:r>
              <w:rPr>
                <w:rFonts w:hint="eastAsia"/>
                <w:color w:val="000000"/>
              </w:rPr>
              <w:t>3.0</w:t>
            </w:r>
          </w:p>
        </w:tc>
        <w:tc>
          <w:tcPr>
            <w:tcW w:w="1634" w:type="dxa"/>
          </w:tcPr>
          <w:p w:rsidR="00000000" w:rsidRDefault="00000000">
            <w:pPr>
              <w:spacing w:line="440" w:lineRule="atLeast"/>
              <w:jc w:val="center"/>
              <w:rPr>
                <w:rFonts w:hint="eastAsia"/>
                <w:color w:val="000000"/>
              </w:rPr>
            </w:pPr>
            <w:r>
              <w:rPr>
                <w:rFonts w:hint="eastAsia"/>
                <w:color w:val="000000"/>
              </w:rPr>
              <w:t>良好</w:t>
            </w:r>
          </w:p>
        </w:tc>
      </w:tr>
      <w:tr w:rsidR="00000000">
        <w:tblPrEx>
          <w:tblCellMar>
            <w:top w:w="0" w:type="dxa"/>
            <w:bottom w:w="0" w:type="dxa"/>
          </w:tblCellMar>
        </w:tblPrEx>
        <w:tc>
          <w:tcPr>
            <w:tcW w:w="1198" w:type="dxa"/>
            <w:vAlign w:val="center"/>
          </w:tcPr>
          <w:p w:rsidR="00000000" w:rsidRDefault="00000000">
            <w:pPr>
              <w:spacing w:line="440" w:lineRule="atLeast"/>
              <w:jc w:val="center"/>
              <w:rPr>
                <w:rFonts w:hint="eastAsia"/>
                <w:color w:val="000000"/>
              </w:rPr>
            </w:pPr>
            <w:r>
              <w:rPr>
                <w:rFonts w:hint="eastAsia"/>
                <w:color w:val="000000"/>
              </w:rPr>
              <w:t>手提</w:t>
            </w:r>
          </w:p>
          <w:p w:rsidR="00000000" w:rsidRDefault="00000000">
            <w:pPr>
              <w:spacing w:line="440" w:lineRule="atLeast"/>
              <w:jc w:val="center"/>
              <w:rPr>
                <w:rFonts w:hint="eastAsia"/>
                <w:color w:val="000000"/>
              </w:rPr>
            </w:pPr>
            <w:r>
              <w:rPr>
                <w:rFonts w:hint="eastAsia"/>
                <w:color w:val="000000"/>
              </w:rPr>
              <w:t>切割机</w:t>
            </w:r>
          </w:p>
        </w:tc>
        <w:tc>
          <w:tcPr>
            <w:tcW w:w="1321" w:type="dxa"/>
            <w:vAlign w:val="center"/>
          </w:tcPr>
          <w:p w:rsidR="00000000" w:rsidRDefault="00000000">
            <w:pPr>
              <w:spacing w:line="440" w:lineRule="atLeast"/>
              <w:jc w:val="center"/>
              <w:rPr>
                <w:rFonts w:hint="eastAsia"/>
                <w:color w:val="000000"/>
              </w:rPr>
            </w:pPr>
            <w:r>
              <w:rPr>
                <w:rFonts w:hint="eastAsia"/>
                <w:color w:val="000000"/>
              </w:rPr>
              <w:t>GMS-34</w:t>
            </w:r>
          </w:p>
        </w:tc>
        <w:tc>
          <w:tcPr>
            <w:tcW w:w="932" w:type="dxa"/>
            <w:vAlign w:val="center"/>
          </w:tcPr>
          <w:p w:rsidR="00000000" w:rsidRDefault="00000000">
            <w:pPr>
              <w:spacing w:line="440" w:lineRule="atLeast"/>
              <w:jc w:val="center"/>
              <w:rPr>
                <w:rFonts w:hint="eastAsia"/>
                <w:color w:val="000000"/>
              </w:rPr>
            </w:pPr>
            <w:r>
              <w:rPr>
                <w:rFonts w:hint="eastAsia"/>
                <w:color w:val="000000"/>
              </w:rPr>
              <w:t>5</w:t>
            </w:r>
          </w:p>
        </w:tc>
        <w:tc>
          <w:tcPr>
            <w:tcW w:w="1954" w:type="dxa"/>
            <w:vAlign w:val="center"/>
          </w:tcPr>
          <w:p w:rsidR="00000000" w:rsidRDefault="00000000">
            <w:pPr>
              <w:spacing w:line="440" w:lineRule="atLeast"/>
              <w:jc w:val="center"/>
              <w:rPr>
                <w:rFonts w:hint="eastAsia"/>
                <w:color w:val="000000"/>
              </w:rPr>
            </w:pPr>
            <w:r>
              <w:rPr>
                <w:rFonts w:hint="eastAsia"/>
                <w:color w:val="000000"/>
              </w:rPr>
              <w:t>0.25</w:t>
            </w:r>
          </w:p>
        </w:tc>
        <w:tc>
          <w:tcPr>
            <w:tcW w:w="1615" w:type="dxa"/>
            <w:vAlign w:val="center"/>
          </w:tcPr>
          <w:p w:rsidR="00000000" w:rsidRDefault="00000000">
            <w:pPr>
              <w:spacing w:line="440" w:lineRule="atLeast"/>
              <w:jc w:val="center"/>
              <w:rPr>
                <w:rFonts w:hint="eastAsia"/>
                <w:color w:val="000000"/>
              </w:rPr>
            </w:pPr>
            <w:r>
              <w:rPr>
                <w:rFonts w:hint="eastAsia"/>
                <w:color w:val="000000"/>
              </w:rPr>
              <w:t>1.25</w:t>
            </w:r>
          </w:p>
        </w:tc>
        <w:tc>
          <w:tcPr>
            <w:tcW w:w="1634" w:type="dxa"/>
            <w:vAlign w:val="center"/>
          </w:tcPr>
          <w:p w:rsidR="00000000" w:rsidRDefault="00000000">
            <w:pPr>
              <w:spacing w:line="440" w:lineRule="atLeast"/>
              <w:jc w:val="center"/>
              <w:rPr>
                <w:rFonts w:hint="eastAsia"/>
                <w:color w:val="000000"/>
              </w:rPr>
            </w:pPr>
            <w:r>
              <w:rPr>
                <w:rFonts w:hint="eastAsia"/>
                <w:color w:val="000000"/>
              </w:rPr>
              <w:t>良好</w:t>
            </w:r>
          </w:p>
        </w:tc>
      </w:tr>
    </w:tbl>
    <w:p w:rsidR="00000000" w:rsidRDefault="00000000">
      <w:pPr>
        <w:snapToGrid w:val="0"/>
        <w:spacing w:line="240" w:lineRule="atLeast"/>
        <w:outlineLvl w:val="0"/>
        <w:rPr>
          <w:rFonts w:ascii="宋体" w:hint="eastAsia"/>
          <w:b/>
          <w:color w:val="000000"/>
          <w:sz w:val="36"/>
        </w:rPr>
      </w:pPr>
    </w:p>
    <w:p w:rsidR="00000000" w:rsidRDefault="00000000">
      <w:pPr>
        <w:snapToGrid w:val="0"/>
        <w:spacing w:line="240" w:lineRule="atLeast"/>
        <w:jc w:val="center"/>
        <w:outlineLvl w:val="0"/>
        <w:rPr>
          <w:rFonts w:ascii="宋体" w:hint="eastAsia"/>
          <w:b/>
          <w:color w:val="000000"/>
          <w:sz w:val="24"/>
        </w:rPr>
      </w:pPr>
      <w:r>
        <w:rPr>
          <w:rFonts w:ascii="宋体" w:hint="eastAsia"/>
          <w:b/>
          <w:color w:val="000000"/>
          <w:sz w:val="36"/>
        </w:rPr>
        <w:t>5.施工实施计划</w:t>
      </w:r>
    </w:p>
    <w:p w:rsidR="00000000" w:rsidRDefault="00000000">
      <w:pPr>
        <w:snapToGrid w:val="0"/>
        <w:spacing w:line="240" w:lineRule="atLeast"/>
        <w:rPr>
          <w:rFonts w:ascii="宋体" w:hint="eastAsia"/>
          <w:color w:val="000000"/>
        </w:rPr>
      </w:pPr>
    </w:p>
    <w:p w:rsidR="00000000" w:rsidRDefault="00000000">
      <w:pPr>
        <w:snapToGrid w:val="0"/>
        <w:spacing w:line="240" w:lineRule="atLeast"/>
        <w:rPr>
          <w:rFonts w:ascii="宋体" w:hint="eastAsia"/>
          <w:b/>
          <w:color w:val="000000"/>
          <w:sz w:val="30"/>
        </w:rPr>
      </w:pPr>
      <w:r>
        <w:rPr>
          <w:rFonts w:ascii="宋体" w:hint="eastAsia"/>
          <w:b/>
          <w:color w:val="000000"/>
          <w:sz w:val="30"/>
        </w:rPr>
        <w:t>5.1施工实施计划</w:t>
      </w:r>
    </w:p>
    <w:p w:rsidR="00000000" w:rsidRDefault="00000000">
      <w:pPr>
        <w:snapToGrid w:val="0"/>
        <w:spacing w:line="400" w:lineRule="atLeast"/>
        <w:ind w:firstLine="482"/>
        <w:outlineLvl w:val="0"/>
        <w:rPr>
          <w:rFonts w:ascii="宋体" w:hint="eastAsia"/>
          <w:color w:val="000000"/>
          <w:sz w:val="24"/>
        </w:rPr>
      </w:pPr>
      <w:r>
        <w:rPr>
          <w:rFonts w:ascii="宋体" w:hint="eastAsia"/>
          <w:color w:val="000000"/>
          <w:sz w:val="24"/>
        </w:rPr>
        <w:t>工作项目主要以吊顶、轻钢（木）龙骨隔墙、墙地面砖及乳胶漆、油漆、金属及高档洁具各种特制装饰材料等，采用综合小组分片流水作业，施工以先顶后墙再地、先安装后油漆为原则，总体把握以下施工步骤：</w:t>
      </w:r>
    </w:p>
    <w:p w:rsidR="00000000" w:rsidRDefault="00000000">
      <w:pPr>
        <w:pStyle w:val="a4"/>
        <w:rPr>
          <w:rFonts w:hint="eastAsia"/>
          <w:color w:val="000000"/>
        </w:rPr>
      </w:pPr>
      <w:r>
        <w:rPr>
          <w:rFonts w:hint="eastAsia"/>
          <w:color w:val="000000"/>
        </w:rPr>
        <w:t>吊顶制作安装→隔墙制作安装→木制品制作→墙地面砖→木制品安装→乳胶漆涂刷→木制品油漆→玻璃制品安装→地板铺设→灯具、洁具安装→清理退场。</w:t>
      </w:r>
    </w:p>
    <w:p w:rsidR="00000000" w:rsidRDefault="00000000">
      <w:pPr>
        <w:snapToGrid w:val="0"/>
        <w:spacing w:line="360" w:lineRule="atLeast"/>
        <w:rPr>
          <w:rFonts w:ascii="宋体" w:hint="eastAsia"/>
          <w:color w:val="000000"/>
          <w:sz w:val="30"/>
        </w:rPr>
      </w:pPr>
    </w:p>
    <w:p w:rsidR="00000000" w:rsidRDefault="00000000">
      <w:pPr>
        <w:snapToGrid w:val="0"/>
        <w:spacing w:line="360" w:lineRule="atLeast"/>
        <w:rPr>
          <w:rFonts w:ascii="宋体" w:hint="eastAsia"/>
          <w:color w:val="000000"/>
          <w:sz w:val="30"/>
        </w:rPr>
      </w:pPr>
    </w:p>
    <w:p w:rsidR="00000000" w:rsidRDefault="00000000">
      <w:pPr>
        <w:snapToGrid w:val="0"/>
        <w:spacing w:line="360" w:lineRule="atLeast"/>
        <w:rPr>
          <w:rFonts w:ascii="宋体" w:hint="eastAsia"/>
          <w:color w:val="000000"/>
          <w:sz w:val="30"/>
        </w:rPr>
      </w:pPr>
    </w:p>
    <w:p w:rsidR="00000000" w:rsidRDefault="00000000">
      <w:pPr>
        <w:snapToGrid w:val="0"/>
        <w:spacing w:line="360" w:lineRule="atLeast"/>
        <w:rPr>
          <w:rFonts w:ascii="宋体" w:hint="eastAsia"/>
          <w:color w:val="000000"/>
          <w:sz w:val="30"/>
        </w:rPr>
      </w:pPr>
    </w:p>
    <w:p w:rsidR="00000000" w:rsidRDefault="00000000">
      <w:pPr>
        <w:snapToGrid w:val="0"/>
        <w:spacing w:line="360" w:lineRule="atLeast"/>
        <w:rPr>
          <w:rFonts w:ascii="宋体" w:hint="eastAsia"/>
          <w:color w:val="000000"/>
          <w:sz w:val="30"/>
        </w:rPr>
      </w:pPr>
    </w:p>
    <w:p w:rsidR="00000000" w:rsidRDefault="00000000">
      <w:pPr>
        <w:snapToGrid w:val="0"/>
        <w:spacing w:line="360" w:lineRule="atLeast"/>
        <w:rPr>
          <w:rFonts w:ascii="宋体" w:hint="eastAsia"/>
          <w:color w:val="000000"/>
          <w:sz w:val="30"/>
        </w:rPr>
      </w:pPr>
      <w:r>
        <w:rPr>
          <w:rFonts w:ascii="宋体" w:hint="eastAsia"/>
          <w:color w:val="000000"/>
          <w:sz w:val="30"/>
        </w:rPr>
        <w:t>5．2施工网络图</w:t>
      </w:r>
    </w:p>
    <w:p w:rsidR="00000000" w:rsidRDefault="00C95A9D">
      <w:pPr>
        <w:snapToGrid w:val="0"/>
        <w:spacing w:line="360" w:lineRule="atLeast"/>
        <w:rPr>
          <w:rFonts w:ascii="宋体" w:hint="eastAsia"/>
          <w:color w:val="000000"/>
          <w:sz w:val="30"/>
        </w:rPr>
      </w:pPr>
      <w:r>
        <w:rPr>
          <w:rFonts w:ascii="宋体"/>
          <w:noProof/>
          <w:color w:val="000000"/>
          <w:sz w:val="24"/>
          <w:lang w:val="en-US" w:eastAsia="zh-CN"/>
        </w:rPr>
        <w:lastRenderedPageBreak/>
        <mc:AlternateContent>
          <mc:Choice Requires="wps">
            <w:drawing>
              <wp:anchor distT="0" distB="0" distL="114300" distR="114300" simplePos="0" relativeHeight="251549696" behindDoc="0" locked="0" layoutInCell="0" allowOverlap="1">
                <wp:simplePos x="0" y="0"/>
                <wp:positionH relativeFrom="column">
                  <wp:posOffset>2114550</wp:posOffset>
                </wp:positionH>
                <wp:positionV relativeFrom="paragraph">
                  <wp:posOffset>229870</wp:posOffset>
                </wp:positionV>
                <wp:extent cx="914400" cy="297180"/>
                <wp:effectExtent l="9525" t="10795" r="9525" b="6350"/>
                <wp:wrapNone/>
                <wp:docPr id="521590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施工准备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6.5pt;margin-top:18.1pt;width:1in;height:23.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" o:allowincell="f">
                <v:textbox>
                  <w:txbxContent>
                    <w:p w:rsidR="00000000" w:rsidRDefault="00000000">
                      <w:pPr>
                        <w:jc w:val="center"/>
                        <w:rPr>
                          <w:rFonts w:hint="eastAsia"/>
                          <w:sz w:val="24"/>
                        </w:rPr>
                      </w:pPr>
                      <w:r>
                        <w:rPr>
                          <w:rFonts w:hint="eastAsia"/>
                          <w:sz w:val="24"/>
                        </w:rPr>
                        <w:t>施工准备</w:t>
                      </w:r>
                    </w:p>
                  </w:txbxContent>
                </v:textbox>
              </v:shape>
            </w:pict>
          </mc:Fallback>
        </mc:AlternateContent>
      </w:r>
    </w:p>
    <w:p w:rsidR="00000000" w:rsidRDefault="00000000">
      <w:pPr>
        <w:snapToGrid w:val="0"/>
        <w:spacing w:line="360" w:lineRule="atLeast"/>
        <w:rPr>
          <w:rFonts w:ascii="宋体" w:hint="eastAsia"/>
          <w:color w:val="000000"/>
          <w:sz w:val="24"/>
        </w:rPr>
      </w:pPr>
    </w:p>
    <w:p w:rsidR="00000000" w:rsidRDefault="00C95A9D">
      <w:pPr>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550720" behindDoc="0" locked="0" layoutInCell="0" allowOverlap="1">
                <wp:simplePos x="0" y="0"/>
                <wp:positionH relativeFrom="column">
                  <wp:posOffset>2600325</wp:posOffset>
                </wp:positionH>
                <wp:positionV relativeFrom="paragraph">
                  <wp:posOffset>76835</wp:posOffset>
                </wp:positionV>
                <wp:extent cx="635" cy="240030"/>
                <wp:effectExtent l="9525" t="10160" r="8890" b="6985"/>
                <wp:wrapNone/>
                <wp:docPr id="17905138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0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3AB2" id="Line 3" o:spid="_x0000_s1026" style="position:absolute;left:0;text-align:left;flip:x;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6.05pt" to="204.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" o:allowincell="f"/>
            </w:pict>
          </mc:Fallback>
        </mc:AlternateContent>
      </w:r>
    </w:p>
    <w:p w:rsidR="00000000" w:rsidRDefault="00C95A9D">
      <w:pPr>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582464" behindDoc="0" locked="0" layoutInCell="0" allowOverlap="1">
                <wp:simplePos x="0" y="0"/>
                <wp:positionH relativeFrom="column">
                  <wp:posOffset>3533775</wp:posOffset>
                </wp:positionH>
                <wp:positionV relativeFrom="paragraph">
                  <wp:posOffset>118745</wp:posOffset>
                </wp:positionV>
                <wp:extent cx="914400" cy="297180"/>
                <wp:effectExtent l="9525" t="12065" r="9525" b="5080"/>
                <wp:wrapNone/>
                <wp:docPr id="382673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现场运输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8.25pt;margin-top:9.35pt;width:1in;height:23.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" o:allowincell="f">
                <v:textbox>
                  <w:txbxContent>
                    <w:p w:rsidR="00000000" w:rsidRDefault="00000000">
                      <w:pPr>
                        <w:jc w:val="center"/>
                        <w:rPr>
                          <w:rFonts w:hint="eastAsia"/>
                          <w:sz w:val="24"/>
                        </w:rPr>
                      </w:pPr>
                      <w:r>
                        <w:rPr>
                          <w:rFonts w:hint="eastAsia"/>
                          <w:sz w:val="24"/>
                        </w:rPr>
                        <w:t>现场运输</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80416" behindDoc="0" locked="0" layoutInCell="0" allowOverlap="1">
                <wp:simplePos x="0" y="0"/>
                <wp:positionH relativeFrom="column">
                  <wp:posOffset>2133600</wp:posOffset>
                </wp:positionH>
                <wp:positionV relativeFrom="paragraph">
                  <wp:posOffset>118745</wp:posOffset>
                </wp:positionV>
                <wp:extent cx="914400" cy="297180"/>
                <wp:effectExtent l="9525" t="12065" r="9525" b="5080"/>
                <wp:wrapNone/>
                <wp:docPr id="125214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材料进场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68pt;margin-top:9.35pt;width:1in;height:23.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" o:allowincell="f">
                <v:textbox>
                  <w:txbxContent>
                    <w:p w:rsidR="00000000" w:rsidRDefault="00000000">
                      <w:pPr>
                        <w:jc w:val="center"/>
                        <w:rPr>
                          <w:rFonts w:hint="eastAsia"/>
                          <w:sz w:val="24"/>
                        </w:rPr>
                      </w:pPr>
                      <w:r>
                        <w:rPr>
                          <w:rFonts w:hint="eastAsia"/>
                          <w:sz w:val="24"/>
                        </w:rPr>
                        <w:t>材料进场</w:t>
                      </w:r>
                    </w:p>
                  </w:txbxContent>
                </v:textbox>
              </v:shape>
            </w:pict>
          </mc:Fallback>
        </mc:AlternateContent>
      </w:r>
    </w:p>
    <w:p w:rsidR="00000000" w:rsidRDefault="00C95A9D">
      <w:pPr>
        <w:rPr>
          <w:rFonts w:ascii="宋体"/>
          <w:color w:val="000000"/>
        </w:rPr>
      </w:pPr>
      <w:r>
        <w:rPr>
          <w:rFonts w:ascii="宋体"/>
          <w:noProof/>
          <w:color w:val="000000"/>
          <w:sz w:val="24"/>
          <w:lang w:val="en-US" w:eastAsia="zh-CN"/>
        </w:rPr>
        <mc:AlternateContent>
          <mc:Choice Requires="wps">
            <w:drawing>
              <wp:anchor distT="0" distB="0" distL="114300" distR="114300" simplePos="0" relativeHeight="251581440" behindDoc="0" locked="0" layoutInCell="0" allowOverlap="1">
                <wp:simplePos x="0" y="0"/>
                <wp:positionH relativeFrom="column">
                  <wp:posOffset>3067050</wp:posOffset>
                </wp:positionH>
                <wp:positionV relativeFrom="paragraph">
                  <wp:posOffset>19685</wp:posOffset>
                </wp:positionV>
                <wp:extent cx="457200" cy="635"/>
                <wp:effectExtent l="9525" t="6350" r="9525" b="12065"/>
                <wp:wrapNone/>
                <wp:docPr id="2476597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E297A" id="Line 6"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55pt" to="2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" o:allowincell="f"/>
            </w:pict>
          </mc:Fallback>
        </mc:AlternateContent>
      </w:r>
    </w:p>
    <w:p w:rsidR="00000000" w:rsidRDefault="00C95A9D">
      <w:pPr>
        <w:rPr>
          <w:color w:val="000000"/>
        </w:rPr>
      </w:pPr>
      <w:r>
        <w:rPr>
          <w:rFonts w:ascii="宋体"/>
          <w:noProof/>
          <w:color w:val="000000"/>
          <w:sz w:val="24"/>
          <w:lang w:val="en-US" w:eastAsia="zh-CN"/>
        </w:rPr>
        <mc:AlternateContent>
          <mc:Choice Requires="wps">
            <w:drawing>
              <wp:anchor distT="0" distB="0" distL="114300" distR="114300" simplePos="0" relativeHeight="251551744" behindDoc="0" locked="0" layoutInCell="0" allowOverlap="1">
                <wp:simplePos x="0" y="0"/>
                <wp:positionH relativeFrom="column">
                  <wp:posOffset>2600325</wp:posOffset>
                </wp:positionH>
                <wp:positionV relativeFrom="paragraph">
                  <wp:posOffset>19685</wp:posOffset>
                </wp:positionV>
                <wp:extent cx="635" cy="297180"/>
                <wp:effectExtent l="9525" t="13970" r="8890" b="12700"/>
                <wp:wrapNone/>
                <wp:docPr id="1525294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3575" id="Line 7" o:spid="_x0000_s1026"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55pt" to="204.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" o:allowincell="f"/>
            </w:pict>
          </mc:Fallback>
        </mc:AlternateContent>
      </w:r>
    </w:p>
    <w:p w:rsidR="00000000" w:rsidRDefault="00C95A9D">
      <w:pPr>
        <w:rPr>
          <w:rFonts w:ascii="宋体"/>
          <w:color w:val="000000"/>
        </w:rPr>
      </w:pPr>
      <w:r>
        <w:rPr>
          <w:rFonts w:ascii="宋体"/>
          <w:noProof/>
          <w:color w:val="000000"/>
          <w:sz w:val="24"/>
          <w:lang w:val="en-US" w:eastAsia="zh-CN"/>
        </w:rPr>
        <mc:AlternateContent>
          <mc:Choice Requires="wps">
            <w:drawing>
              <wp:anchor distT="0" distB="0" distL="114300" distR="114300" simplePos="0" relativeHeight="251595776" behindDoc="0" locked="0" layoutInCell="0" allowOverlap="1">
                <wp:simplePos x="0" y="0"/>
                <wp:positionH relativeFrom="column">
                  <wp:posOffset>4733925</wp:posOffset>
                </wp:positionH>
                <wp:positionV relativeFrom="paragraph">
                  <wp:posOffset>2141855</wp:posOffset>
                </wp:positionV>
                <wp:extent cx="635" cy="198120"/>
                <wp:effectExtent l="9525" t="10160" r="8890" b="10795"/>
                <wp:wrapNone/>
                <wp:docPr id="47159859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BFFE" id="Line 8"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168.65pt" to="372.8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94752" behindDoc="0" locked="0" layoutInCell="0" allowOverlap="1">
                <wp:simplePos x="0" y="0"/>
                <wp:positionH relativeFrom="column">
                  <wp:posOffset>4200525</wp:posOffset>
                </wp:positionH>
                <wp:positionV relativeFrom="paragraph">
                  <wp:posOffset>1844675</wp:posOffset>
                </wp:positionV>
                <wp:extent cx="1066800" cy="297180"/>
                <wp:effectExtent l="9525" t="8255" r="9525" b="8890"/>
                <wp:wrapNone/>
                <wp:docPr id="848079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ascii="宋体" w:hint="eastAsia"/>
                                <w:sz w:val="24"/>
                              </w:rPr>
                            </w:pPr>
                            <w:r>
                              <w:rPr>
                                <w:rFonts w:ascii="宋体" w:hint="eastAsia"/>
                                <w:sz w:val="24"/>
                              </w:rPr>
                              <w:t>隔墙龙骨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30.75pt;margin-top:145.25pt;width:84pt;height:23.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HAIAADI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" o:allowincell="f">
                <v:textbox>
                  <w:txbxContent>
                    <w:p w:rsidR="00000000" w:rsidRDefault="00000000">
                      <w:pPr>
                        <w:jc w:val="center"/>
                        <w:rPr>
                          <w:rFonts w:ascii="宋体" w:hint="eastAsia"/>
                          <w:sz w:val="24"/>
                        </w:rPr>
                      </w:pPr>
                      <w:r>
                        <w:rPr>
                          <w:rFonts w:ascii="宋体" w:hint="eastAsia"/>
                          <w:sz w:val="24"/>
                        </w:rPr>
                        <w:t>隔墙龙骨</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92704" behindDoc="0" locked="0" layoutInCell="0" allowOverlap="1">
                <wp:simplePos x="0" y="0"/>
                <wp:positionH relativeFrom="column">
                  <wp:posOffset>4733925</wp:posOffset>
                </wp:positionH>
                <wp:positionV relativeFrom="paragraph">
                  <wp:posOffset>1646555</wp:posOffset>
                </wp:positionV>
                <wp:extent cx="635" cy="198120"/>
                <wp:effectExtent l="9525" t="10160" r="8890" b="10795"/>
                <wp:wrapNone/>
                <wp:docPr id="177909065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4C6AC" id="Line 10"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129.65pt" to="372.8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89632" behindDoc="0" locked="0" layoutInCell="0" allowOverlap="1">
                <wp:simplePos x="0" y="0"/>
                <wp:positionH relativeFrom="column">
                  <wp:posOffset>4733925</wp:posOffset>
                </wp:positionH>
                <wp:positionV relativeFrom="paragraph">
                  <wp:posOffset>1109345</wp:posOffset>
                </wp:positionV>
                <wp:extent cx="635" cy="240030"/>
                <wp:effectExtent l="9525" t="6350" r="8890" b="10795"/>
                <wp:wrapNone/>
                <wp:docPr id="3150745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AB61" id="Line 11"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87.35pt" to="372.8pt,1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77344" behindDoc="0" locked="0" layoutInCell="0" allowOverlap="1">
                <wp:simplePos x="0" y="0"/>
                <wp:positionH relativeFrom="column">
                  <wp:posOffset>4200525</wp:posOffset>
                </wp:positionH>
                <wp:positionV relativeFrom="paragraph">
                  <wp:posOffset>1349375</wp:posOffset>
                </wp:positionV>
                <wp:extent cx="1028700" cy="297180"/>
                <wp:effectExtent l="9525" t="8255" r="9525" b="8890"/>
                <wp:wrapNone/>
                <wp:docPr id="11986797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干挂石材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30.75pt;margin-top:106.25pt;width:81pt;height:23.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X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" o:allowincell="f">
                <v:textbox>
                  <w:txbxContent>
                    <w:p w:rsidR="00000000" w:rsidRDefault="00000000">
                      <w:pPr>
                        <w:jc w:val="center"/>
                        <w:rPr>
                          <w:rFonts w:hint="eastAsia"/>
                          <w:sz w:val="24"/>
                        </w:rPr>
                      </w:pPr>
                      <w:r>
                        <w:rPr>
                          <w:rFonts w:hint="eastAsia"/>
                          <w:sz w:val="24"/>
                        </w:rPr>
                        <w:t>干挂石材</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58912" behindDoc="0" locked="0" layoutInCell="0" allowOverlap="1">
                <wp:simplePos x="0" y="0"/>
                <wp:positionH relativeFrom="column">
                  <wp:posOffset>133350</wp:posOffset>
                </wp:positionH>
                <wp:positionV relativeFrom="paragraph">
                  <wp:posOffset>1320165</wp:posOffset>
                </wp:positionV>
                <wp:extent cx="1028700" cy="297180"/>
                <wp:effectExtent l="9525" t="7620" r="9525" b="9525"/>
                <wp:wrapNone/>
                <wp:docPr id="11236322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吊顶龙骨架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0.5pt;margin-top:103.95pt;width:81pt;height:23.4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17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" o:allowincell="f">
                <v:textbox>
                  <w:txbxContent>
                    <w:p w:rsidR="00000000" w:rsidRDefault="00000000">
                      <w:pPr>
                        <w:jc w:val="center"/>
                        <w:rPr>
                          <w:rFonts w:hint="eastAsia"/>
                          <w:sz w:val="24"/>
                        </w:rPr>
                      </w:pPr>
                      <w:r>
                        <w:rPr>
                          <w:rFonts w:hint="eastAsia"/>
                          <w:sz w:val="24"/>
                        </w:rPr>
                        <w:t>吊顶龙骨架</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70176" behindDoc="0" locked="0" layoutInCell="0" allowOverlap="1">
                <wp:simplePos x="0" y="0"/>
                <wp:positionH relativeFrom="column">
                  <wp:posOffset>4200525</wp:posOffset>
                </wp:positionH>
                <wp:positionV relativeFrom="paragraph">
                  <wp:posOffset>812165</wp:posOffset>
                </wp:positionV>
                <wp:extent cx="1028700" cy="297180"/>
                <wp:effectExtent l="9525" t="13970" r="9525" b="12700"/>
                <wp:wrapNone/>
                <wp:docPr id="3372591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隔墙钢架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330.75pt;margin-top:63.95pt;width:81pt;height:23.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VGgIAADI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" o:allowincell="f">
                <v:textbox>
                  <w:txbxContent>
                    <w:p w:rsidR="00000000" w:rsidRDefault="00000000">
                      <w:pPr>
                        <w:jc w:val="center"/>
                        <w:rPr>
                          <w:rFonts w:hint="eastAsia"/>
                          <w:sz w:val="24"/>
                        </w:rPr>
                      </w:pPr>
                      <w:r>
                        <w:rPr>
                          <w:rFonts w:hint="eastAsia"/>
                          <w:sz w:val="24"/>
                        </w:rPr>
                        <w:t>隔墙钢架</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69152" behindDoc="0" locked="0" layoutInCell="0" allowOverlap="1">
                <wp:simplePos x="0" y="0"/>
                <wp:positionH relativeFrom="column">
                  <wp:posOffset>4733925</wp:posOffset>
                </wp:positionH>
                <wp:positionV relativeFrom="paragraph">
                  <wp:posOffset>614045</wp:posOffset>
                </wp:positionV>
                <wp:extent cx="635" cy="198120"/>
                <wp:effectExtent l="9525" t="6350" r="8890" b="5080"/>
                <wp:wrapNone/>
                <wp:docPr id="8369781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8349" id="Line 15" o:spid="_x0000_s1026" style="position:absolute;left:0;text-align:lef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48.35pt" to="372.8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63008" behindDoc="0" locked="0" layoutInCell="0" allowOverlap="1">
                <wp:simplePos x="0" y="0"/>
                <wp:positionH relativeFrom="column">
                  <wp:posOffset>4200525</wp:posOffset>
                </wp:positionH>
                <wp:positionV relativeFrom="paragraph">
                  <wp:posOffset>316865</wp:posOffset>
                </wp:positionV>
                <wp:extent cx="1028700" cy="297180"/>
                <wp:effectExtent l="9525" t="13970" r="9525" b="12700"/>
                <wp:wrapNone/>
                <wp:docPr id="16449573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墙面部分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330.75pt;margin-top:24.95pt;width:81pt;height:23.4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5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" o:allowincell="f">
                <v:textbox>
                  <w:txbxContent>
                    <w:p w:rsidR="00000000" w:rsidRDefault="00000000">
                      <w:pPr>
                        <w:jc w:val="center"/>
                        <w:rPr>
                          <w:rFonts w:hint="eastAsia"/>
                          <w:sz w:val="24"/>
                        </w:rPr>
                      </w:pPr>
                      <w:r>
                        <w:rPr>
                          <w:rFonts w:hint="eastAsia"/>
                          <w:sz w:val="24"/>
                        </w:rPr>
                        <w:t>墙面部分</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52768" behindDoc="0" locked="0" layoutInCell="0" allowOverlap="1">
                <wp:simplePos x="0" y="0"/>
                <wp:positionH relativeFrom="column">
                  <wp:posOffset>666750</wp:posOffset>
                </wp:positionH>
                <wp:positionV relativeFrom="paragraph">
                  <wp:posOffset>118745</wp:posOffset>
                </wp:positionV>
                <wp:extent cx="4067175" cy="635"/>
                <wp:effectExtent l="9525" t="6350" r="9525" b="12065"/>
                <wp:wrapNone/>
                <wp:docPr id="139746716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95C65" id="Line 17"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35pt" to="372.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61984" behindDoc="0" locked="0" layoutInCell="0" allowOverlap="1">
                <wp:simplePos x="0" y="0"/>
                <wp:positionH relativeFrom="column">
                  <wp:posOffset>4733925</wp:posOffset>
                </wp:positionH>
                <wp:positionV relativeFrom="paragraph">
                  <wp:posOffset>118745</wp:posOffset>
                </wp:positionV>
                <wp:extent cx="635" cy="198120"/>
                <wp:effectExtent l="9525" t="6350" r="8890" b="5080"/>
                <wp:wrapNone/>
                <wp:docPr id="11952656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DACD" id="Line 18" o:spid="_x0000_s1026" style="position:absolute;left:0;text-align:lef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9.35pt" to="372.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75296" behindDoc="0" locked="0" layoutInCell="0" allowOverlap="1">
                <wp:simplePos x="0" y="0"/>
                <wp:positionH relativeFrom="column">
                  <wp:posOffset>3400425</wp:posOffset>
                </wp:positionH>
                <wp:positionV relativeFrom="paragraph">
                  <wp:posOffset>614045</wp:posOffset>
                </wp:positionV>
                <wp:extent cx="635" cy="198120"/>
                <wp:effectExtent l="9525" t="6350" r="8890" b="5080"/>
                <wp:wrapNone/>
                <wp:docPr id="88892080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BC303" id="Line 19"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48.35pt" to="267.8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72224" behindDoc="0" locked="0" layoutInCell="0" allowOverlap="1">
                <wp:simplePos x="0" y="0"/>
                <wp:positionH relativeFrom="column">
                  <wp:posOffset>2800350</wp:posOffset>
                </wp:positionH>
                <wp:positionV relativeFrom="paragraph">
                  <wp:posOffset>316865</wp:posOffset>
                </wp:positionV>
                <wp:extent cx="1143000" cy="297180"/>
                <wp:effectExtent l="9525" t="13970" r="9525" b="12700"/>
                <wp:wrapNone/>
                <wp:docPr id="15039265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地面部分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220.5pt;margin-top:24.95pt;width:90pt;height:23.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" o:allowincell="f">
                <v:textbox>
                  <w:txbxContent>
                    <w:p w:rsidR="00000000" w:rsidRDefault="00000000">
                      <w:pPr>
                        <w:jc w:val="center"/>
                        <w:rPr>
                          <w:rFonts w:hint="eastAsia"/>
                          <w:sz w:val="24"/>
                        </w:rPr>
                      </w:pPr>
                      <w:r>
                        <w:rPr>
                          <w:rFonts w:hint="eastAsia"/>
                          <w:sz w:val="24"/>
                        </w:rPr>
                        <w:t>地面部分</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71200" behindDoc="0" locked="0" layoutInCell="0" allowOverlap="1">
                <wp:simplePos x="0" y="0"/>
                <wp:positionH relativeFrom="column">
                  <wp:posOffset>3400425</wp:posOffset>
                </wp:positionH>
                <wp:positionV relativeFrom="paragraph">
                  <wp:posOffset>118745</wp:posOffset>
                </wp:positionV>
                <wp:extent cx="635" cy="198120"/>
                <wp:effectExtent l="9525" t="6350" r="8890" b="5080"/>
                <wp:wrapNone/>
                <wp:docPr id="96254977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D619D" id="Line 21" o:spid="_x0000_s1026" style="position:absolute;left:0;text-align:lef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9.35pt" to="267.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79392" behindDoc="0" locked="0" layoutInCell="0" allowOverlap="1">
                <wp:simplePos x="0" y="0"/>
                <wp:positionH relativeFrom="column">
                  <wp:posOffset>1400175</wp:posOffset>
                </wp:positionH>
                <wp:positionV relativeFrom="paragraph">
                  <wp:posOffset>1802765</wp:posOffset>
                </wp:positionV>
                <wp:extent cx="1133475" cy="297180"/>
                <wp:effectExtent l="9525" t="13970" r="9525" b="12700"/>
                <wp:wrapNone/>
                <wp:docPr id="911481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木制品安装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110.25pt;margin-top:141.95pt;width:89.25pt;height:23.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uRGwIAADI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" o:allowincell="f">
                <v:textbox>
                  <w:txbxContent>
                    <w:p w:rsidR="00000000" w:rsidRDefault="00000000">
                      <w:pPr>
                        <w:jc w:val="center"/>
                        <w:rPr>
                          <w:rFonts w:hint="eastAsia"/>
                          <w:sz w:val="24"/>
                        </w:rPr>
                      </w:pPr>
                      <w:r>
                        <w:rPr>
                          <w:rFonts w:hint="eastAsia"/>
                          <w:sz w:val="24"/>
                        </w:rPr>
                        <w:t>木制品安装</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68128" behindDoc="0" locked="0" layoutInCell="0" allowOverlap="1">
                <wp:simplePos x="0" y="0"/>
                <wp:positionH relativeFrom="column">
                  <wp:posOffset>2000250</wp:posOffset>
                </wp:positionH>
                <wp:positionV relativeFrom="paragraph">
                  <wp:posOffset>1604645</wp:posOffset>
                </wp:positionV>
                <wp:extent cx="635" cy="198120"/>
                <wp:effectExtent l="9525" t="6350" r="8890" b="5080"/>
                <wp:wrapNone/>
                <wp:docPr id="34390080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DE8C7" id="Line 23" o:spid="_x0000_s1026" style="position:absolute;left:0;text-align:lef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26.35pt" to="157.5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67104" behindDoc="0" locked="0" layoutInCell="0" allowOverlap="1">
                <wp:simplePos x="0" y="0"/>
                <wp:positionH relativeFrom="column">
                  <wp:posOffset>1400175</wp:posOffset>
                </wp:positionH>
                <wp:positionV relativeFrom="paragraph">
                  <wp:posOffset>1307465</wp:posOffset>
                </wp:positionV>
                <wp:extent cx="1133475" cy="297180"/>
                <wp:effectExtent l="9525" t="13970" r="9525" b="12700"/>
                <wp:wrapNone/>
                <wp:docPr id="4476536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木制作饰面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110.25pt;margin-top:102.95pt;width:89.25pt;height:23.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BnGw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" o:allowincell="f">
                <v:textbox>
                  <w:txbxContent>
                    <w:p w:rsidR="00000000" w:rsidRDefault="00000000">
                      <w:pPr>
                        <w:jc w:val="center"/>
                        <w:rPr>
                          <w:rFonts w:hint="eastAsia"/>
                          <w:sz w:val="24"/>
                        </w:rPr>
                      </w:pPr>
                      <w:r>
                        <w:rPr>
                          <w:rFonts w:hint="eastAsia"/>
                          <w:sz w:val="24"/>
                        </w:rPr>
                        <w:t>木制作饰面</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66080" behindDoc="0" locked="0" layoutInCell="0" allowOverlap="1">
                <wp:simplePos x="0" y="0"/>
                <wp:positionH relativeFrom="column">
                  <wp:posOffset>2000250</wp:posOffset>
                </wp:positionH>
                <wp:positionV relativeFrom="paragraph">
                  <wp:posOffset>1109345</wp:posOffset>
                </wp:positionV>
                <wp:extent cx="635" cy="198120"/>
                <wp:effectExtent l="9525" t="6350" r="8890" b="5080"/>
                <wp:wrapNone/>
                <wp:docPr id="24151546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736E" id="Line 25" o:spid="_x0000_s1026" style="position:absolute;left:0;text-align:lef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7.35pt" to="157.5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65056" behindDoc="0" locked="0" layoutInCell="0" allowOverlap="1">
                <wp:simplePos x="0" y="0"/>
                <wp:positionH relativeFrom="column">
                  <wp:posOffset>1400175</wp:posOffset>
                </wp:positionH>
                <wp:positionV relativeFrom="paragraph">
                  <wp:posOffset>812165</wp:posOffset>
                </wp:positionV>
                <wp:extent cx="1133475" cy="297180"/>
                <wp:effectExtent l="9525" t="13970" r="9525" b="12700"/>
                <wp:wrapNone/>
                <wp:docPr id="6570341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木制作基层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110.25pt;margin-top:63.95pt;width:89.25pt;height:23.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WLGw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" o:allowincell="f">
                <v:textbox>
                  <w:txbxContent>
                    <w:p w:rsidR="00000000" w:rsidRDefault="00000000">
                      <w:pPr>
                        <w:jc w:val="center"/>
                        <w:rPr>
                          <w:rFonts w:hint="eastAsia"/>
                          <w:sz w:val="24"/>
                        </w:rPr>
                      </w:pPr>
                      <w:r>
                        <w:rPr>
                          <w:rFonts w:hint="eastAsia"/>
                          <w:sz w:val="24"/>
                        </w:rPr>
                        <w:t>木制作基层</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64032" behindDoc="0" locked="0" layoutInCell="0" allowOverlap="1">
                <wp:simplePos x="0" y="0"/>
                <wp:positionH relativeFrom="column">
                  <wp:posOffset>2000250</wp:posOffset>
                </wp:positionH>
                <wp:positionV relativeFrom="paragraph">
                  <wp:posOffset>614045</wp:posOffset>
                </wp:positionV>
                <wp:extent cx="635" cy="198120"/>
                <wp:effectExtent l="9525" t="6350" r="8890" b="5080"/>
                <wp:wrapNone/>
                <wp:docPr id="117350688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180A" id="Line 27" o:spid="_x0000_s1026" style="position:absolute;left:0;text-align:lef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48.35pt" to="157.5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60960" behindDoc="0" locked="0" layoutInCell="0" allowOverlap="1">
                <wp:simplePos x="0" y="0"/>
                <wp:positionH relativeFrom="column">
                  <wp:posOffset>1400175</wp:posOffset>
                </wp:positionH>
                <wp:positionV relativeFrom="paragraph">
                  <wp:posOffset>316865</wp:posOffset>
                </wp:positionV>
                <wp:extent cx="1143000" cy="297180"/>
                <wp:effectExtent l="9525" t="13970" r="9525" b="12700"/>
                <wp:wrapNone/>
                <wp:docPr id="20203367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木作部分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110.25pt;margin-top:24.95pt;width:90pt;height:23.4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" o:allowincell="f">
                <v:textbox>
                  <w:txbxContent>
                    <w:p w:rsidR="00000000" w:rsidRDefault="00000000">
                      <w:pPr>
                        <w:jc w:val="center"/>
                        <w:rPr>
                          <w:rFonts w:hint="eastAsia"/>
                          <w:sz w:val="24"/>
                        </w:rPr>
                      </w:pPr>
                      <w:r>
                        <w:rPr>
                          <w:rFonts w:hint="eastAsia"/>
                          <w:sz w:val="24"/>
                        </w:rPr>
                        <w:t>木作部分</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59936" behindDoc="0" locked="0" layoutInCell="0" allowOverlap="1">
                <wp:simplePos x="0" y="0"/>
                <wp:positionH relativeFrom="column">
                  <wp:posOffset>2000250</wp:posOffset>
                </wp:positionH>
                <wp:positionV relativeFrom="paragraph">
                  <wp:posOffset>118745</wp:posOffset>
                </wp:positionV>
                <wp:extent cx="635" cy="198120"/>
                <wp:effectExtent l="9525" t="6350" r="8890" b="5080"/>
                <wp:wrapNone/>
                <wp:docPr id="41877417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1C66A" id="Line 29" o:spid="_x0000_s1026" style="position:absolute;left:0;text-align:lef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35pt" to="157.5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57888" behindDoc="0" locked="0" layoutInCell="0" allowOverlap="1">
                <wp:simplePos x="0" y="0"/>
                <wp:positionH relativeFrom="column">
                  <wp:posOffset>666750</wp:posOffset>
                </wp:positionH>
                <wp:positionV relativeFrom="paragraph">
                  <wp:posOffset>1109345</wp:posOffset>
                </wp:positionV>
                <wp:extent cx="635" cy="198120"/>
                <wp:effectExtent l="9525" t="6350" r="8890" b="5080"/>
                <wp:wrapNone/>
                <wp:docPr id="4802016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B949" id="Line 30" o:spid="_x0000_s1026" style="position:absolute;left:0;text-align:lef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87.35pt" to="52.5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55840" behindDoc="0" locked="0" layoutInCell="0" allowOverlap="1">
                <wp:simplePos x="0" y="0"/>
                <wp:positionH relativeFrom="column">
                  <wp:posOffset>666750</wp:posOffset>
                </wp:positionH>
                <wp:positionV relativeFrom="paragraph">
                  <wp:posOffset>614045</wp:posOffset>
                </wp:positionV>
                <wp:extent cx="635" cy="198120"/>
                <wp:effectExtent l="9525" t="6350" r="8890" b="5080"/>
                <wp:wrapNone/>
                <wp:docPr id="1676451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E4DA2" id="Line 31" o:spid="_x0000_s1026" style="position:absolute;left:0;text-align:lef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8.35pt" to="52.5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54816" behindDoc="0" locked="0" layoutInCell="0" allowOverlap="1">
                <wp:simplePos x="0" y="0"/>
                <wp:positionH relativeFrom="column">
                  <wp:posOffset>133350</wp:posOffset>
                </wp:positionH>
                <wp:positionV relativeFrom="paragraph">
                  <wp:posOffset>316865</wp:posOffset>
                </wp:positionV>
                <wp:extent cx="1028700" cy="297180"/>
                <wp:effectExtent l="9525" t="13970" r="9525" b="12700"/>
                <wp:wrapNone/>
                <wp:docPr id="14145223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顶面部分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left:0;text-align:left;margin-left:10.5pt;margin-top:24.95pt;width:81pt;height:23.4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eGwIAADM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" o:allowincell="f">
                <v:textbox>
                  <w:txbxContent>
                    <w:p w:rsidR="00000000" w:rsidRDefault="00000000">
                      <w:pPr>
                        <w:jc w:val="center"/>
                        <w:rPr>
                          <w:rFonts w:hint="eastAsia"/>
                          <w:sz w:val="24"/>
                        </w:rPr>
                      </w:pPr>
                      <w:r>
                        <w:rPr>
                          <w:rFonts w:hint="eastAsia"/>
                          <w:sz w:val="24"/>
                        </w:rPr>
                        <w:t>顶面部分</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53792" behindDoc="0" locked="0" layoutInCell="0" allowOverlap="1">
                <wp:simplePos x="0" y="0"/>
                <wp:positionH relativeFrom="column">
                  <wp:posOffset>666750</wp:posOffset>
                </wp:positionH>
                <wp:positionV relativeFrom="paragraph">
                  <wp:posOffset>118745</wp:posOffset>
                </wp:positionV>
                <wp:extent cx="635" cy="198120"/>
                <wp:effectExtent l="9525" t="6350" r="8890" b="5080"/>
                <wp:wrapNone/>
                <wp:docPr id="63341218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FA61" id="Line 33" o:spid="_x0000_s1026" style="position:absolute;left:0;text-align:lef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35pt" to="52.5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" o:allowincell="f"/>
            </w:pict>
          </mc:Fallback>
        </mc:AlternateContent>
      </w:r>
    </w:p>
    <w:p w:rsidR="00000000" w:rsidRDefault="00000000">
      <w:pPr>
        <w:spacing w:line="600" w:lineRule="atLeast"/>
        <w:rPr>
          <w:rFonts w:hint="eastAsia"/>
          <w:color w:val="000000"/>
        </w:rPr>
      </w:pPr>
    </w:p>
    <w:p w:rsidR="00000000" w:rsidRDefault="00C95A9D">
      <w:pPr>
        <w:spacing w:line="600" w:lineRule="atLeast"/>
        <w:rPr>
          <w:rFonts w:hint="eastAsia"/>
          <w:color w:val="000000"/>
        </w:rPr>
      </w:pPr>
      <w:r>
        <w:rPr>
          <w:rFonts w:ascii="宋体"/>
          <w:noProof/>
          <w:color w:val="000000"/>
          <w:sz w:val="24"/>
          <w:lang w:val="en-US" w:eastAsia="zh-CN"/>
        </w:rPr>
        <mc:AlternateContent>
          <mc:Choice Requires="wps">
            <w:drawing>
              <wp:anchor distT="0" distB="0" distL="114300" distR="114300" simplePos="0" relativeHeight="251588608" behindDoc="0" locked="0" layoutInCell="0" allowOverlap="1">
                <wp:simplePos x="0" y="0"/>
                <wp:positionH relativeFrom="column">
                  <wp:posOffset>2724150</wp:posOffset>
                </wp:positionH>
                <wp:positionV relativeFrom="paragraph">
                  <wp:posOffset>213995</wp:posOffset>
                </wp:positionV>
                <wp:extent cx="1276350" cy="302260"/>
                <wp:effectExtent l="9525" t="13970" r="9525" b="7620"/>
                <wp:wrapNone/>
                <wp:docPr id="15491830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226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卫生间地面防水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left:0;text-align:left;margin-left:214.5pt;margin-top:16.85pt;width:100.5pt;height:23.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" o:allowincell="f">
                <v:textbox>
                  <w:txbxContent>
                    <w:p w:rsidR="00000000" w:rsidRDefault="00000000">
                      <w:pPr>
                        <w:jc w:val="center"/>
                        <w:rPr>
                          <w:rFonts w:hint="eastAsia"/>
                          <w:sz w:val="24"/>
                        </w:rPr>
                      </w:pPr>
                      <w:r>
                        <w:rPr>
                          <w:rFonts w:hint="eastAsia"/>
                          <w:sz w:val="24"/>
                        </w:rPr>
                        <w:t>卫生间地面防水</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56864" behindDoc="0" locked="0" layoutInCell="0" allowOverlap="1">
                <wp:simplePos x="0" y="0"/>
                <wp:positionH relativeFrom="column">
                  <wp:posOffset>-123825</wp:posOffset>
                </wp:positionH>
                <wp:positionV relativeFrom="paragraph">
                  <wp:posOffset>280670</wp:posOffset>
                </wp:positionV>
                <wp:extent cx="1381125" cy="268605"/>
                <wp:effectExtent l="9525" t="13970" r="9525" b="12700"/>
                <wp:wrapNone/>
                <wp:docPr id="140868827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68605"/>
                        </a:xfrm>
                        <a:prstGeom prst="rect">
                          <a:avLst/>
                        </a:prstGeom>
                        <a:solidFill>
                          <a:srgbClr val="FFFFFF"/>
                        </a:solidFill>
                        <a:ln w="9525">
                          <a:solidFill>
                            <a:srgbClr val="000000"/>
                          </a:solidFill>
                          <a:miter lim="800000"/>
                          <a:headEnd/>
                          <a:tailEnd/>
                        </a:ln>
                      </wps:spPr>
                      <wps:txbx>
                        <w:txbxContent>
                          <w:p w:rsidR="00000000" w:rsidRDefault="00000000">
                            <w:pPr>
                              <w:pStyle w:val="a6"/>
                              <w:tabs>
                                <w:tab w:val="clear" w:pos="0"/>
                              </w:tabs>
                              <w:spacing w:line="0" w:lineRule="atLeast"/>
                              <w:rPr>
                                <w:rFonts w:ascii="Times New Roman" w:hint="eastAsia"/>
                              </w:rPr>
                            </w:pPr>
                            <w:r>
                              <w:rPr>
                                <w:rFonts w:ascii="Times New Roman" w:hint="eastAsia"/>
                              </w:rPr>
                              <w:t>翻边灯槽窗帘箱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1" type="#_x0000_t202" style="position:absolute;left:0;text-align:left;margin-left:-9.75pt;margin-top:22.1pt;width:108.75pt;height:21.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" o:allowincell="f">
                <v:textbox>
                  <w:txbxContent>
                    <w:p w:rsidR="00000000" w:rsidRDefault="00000000">
                      <w:pPr>
                        <w:pStyle w:val="a6"/>
                        <w:tabs>
                          <w:tab w:val="clear" w:pos="0"/>
                        </w:tabs>
                        <w:spacing w:line="0" w:lineRule="atLeast"/>
                        <w:rPr>
                          <w:rFonts w:ascii="Times New Roman" w:hint="eastAsia"/>
                        </w:rPr>
                      </w:pPr>
                      <w:r>
                        <w:rPr>
                          <w:rFonts w:ascii="Times New Roman" w:hint="eastAsia"/>
                        </w:rPr>
                        <w:t>翻边灯槽窗帘箱</w:t>
                      </w:r>
                    </w:p>
                  </w:txbxContent>
                </v:textbox>
              </v:shape>
            </w:pict>
          </mc:Fallback>
        </mc:AlternateContent>
      </w:r>
    </w:p>
    <w:p w:rsidR="00000000" w:rsidRDefault="00C95A9D">
      <w:pPr>
        <w:spacing w:line="600" w:lineRule="atLeast"/>
        <w:rPr>
          <w:rFonts w:hint="eastAsia"/>
          <w:color w:val="000000"/>
        </w:rPr>
      </w:pPr>
      <w:r>
        <w:rPr>
          <w:rFonts w:ascii="宋体"/>
          <w:noProof/>
          <w:color w:val="000000"/>
          <w:sz w:val="24"/>
          <w:lang w:val="en-US" w:eastAsia="zh-CN"/>
        </w:rPr>
        <mc:AlternateContent>
          <mc:Choice Requires="wps">
            <w:drawing>
              <wp:anchor distT="0" distB="0" distL="114300" distR="114300" simplePos="0" relativeHeight="251593728" behindDoc="0" locked="0" layoutInCell="0" allowOverlap="1">
                <wp:simplePos x="0" y="0"/>
                <wp:positionH relativeFrom="column">
                  <wp:posOffset>2821940</wp:posOffset>
                </wp:positionH>
                <wp:positionV relativeFrom="paragraph">
                  <wp:posOffset>355600</wp:posOffset>
                </wp:positionV>
                <wp:extent cx="1066800" cy="297180"/>
                <wp:effectExtent l="12065" t="12700" r="6985" b="13970"/>
                <wp:wrapNone/>
                <wp:docPr id="120238189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ascii="宋体" w:hint="eastAsia"/>
                                <w:sz w:val="24"/>
                              </w:rPr>
                            </w:pPr>
                            <w:r>
                              <w:rPr>
                                <w:rFonts w:hint="eastAsia"/>
                                <w:sz w:val="24"/>
                              </w:rPr>
                              <w:t>墙地砖镶贴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left:0;text-align:left;margin-left:222.2pt;margin-top:28pt;width:84pt;height:23.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uiGw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" o:allowincell="f">
                <v:textbox>
                  <w:txbxContent>
                    <w:p w:rsidR="00000000" w:rsidRDefault="00000000">
                      <w:pPr>
                        <w:jc w:val="center"/>
                        <w:rPr>
                          <w:rFonts w:ascii="宋体" w:hint="eastAsia"/>
                          <w:sz w:val="24"/>
                        </w:rPr>
                      </w:pPr>
                      <w:r>
                        <w:rPr>
                          <w:rFonts w:hint="eastAsia"/>
                          <w:sz w:val="24"/>
                        </w:rPr>
                        <w:t>墙地砖镶贴</w:t>
                      </w:r>
                    </w:p>
                  </w:txbxContent>
                </v:textbox>
              </v:shape>
            </w:pict>
          </mc:Fallback>
        </mc:AlternateContent>
      </w:r>
      <w:r>
        <w:rPr>
          <w:noProof/>
          <w:color w:val="000000"/>
          <w:lang w:val="en-US" w:eastAsia="zh-CN"/>
        </w:rPr>
        <mc:AlternateContent>
          <mc:Choice Requires="wps">
            <w:drawing>
              <wp:anchor distT="0" distB="0" distL="114300" distR="114300" simplePos="0" relativeHeight="251598848" behindDoc="0" locked="0" layoutInCell="0" allowOverlap="1">
                <wp:simplePos x="0" y="0"/>
                <wp:positionH relativeFrom="column">
                  <wp:posOffset>3401060</wp:posOffset>
                </wp:positionH>
                <wp:positionV relativeFrom="paragraph">
                  <wp:posOffset>140335</wp:posOffset>
                </wp:positionV>
                <wp:extent cx="635" cy="224790"/>
                <wp:effectExtent l="10160" t="6985" r="8255" b="6350"/>
                <wp:wrapTight wrapText="bothSides">
                  <wp:wrapPolygon edited="0">
                    <wp:start x="0" y="0"/>
                    <wp:lineTo x="0" y="21112"/>
                    <wp:lineTo x="0" y="21112"/>
                    <wp:lineTo x="0" y="0"/>
                    <wp:lineTo x="0" y="0"/>
                  </wp:wrapPolygon>
                </wp:wrapTight>
                <wp:docPr id="44935848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4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A7E9" id="Line 37" o:spid="_x0000_s1026" style="position:absolute;left:0;text-align:lef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pt,11.05pt" to="267.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" o:allowincell="f">
                <w10:wrap type="tight"/>
              </v:line>
            </w:pict>
          </mc:Fallback>
        </mc:AlternateContent>
      </w:r>
    </w:p>
    <w:p w:rsidR="00000000" w:rsidRDefault="00C95A9D">
      <w:pPr>
        <w:spacing w:line="600" w:lineRule="atLeast"/>
        <w:rPr>
          <w:rFonts w:hint="eastAsia"/>
          <w:color w:val="000000"/>
        </w:rPr>
      </w:pPr>
      <w:r>
        <w:rPr>
          <w:rFonts w:ascii="宋体"/>
          <w:noProof/>
          <w:color w:val="000000"/>
          <w:sz w:val="24"/>
          <w:lang w:val="en-US" w:eastAsia="zh-CN"/>
        </w:rPr>
        <mc:AlternateContent>
          <mc:Choice Requires="wps">
            <w:drawing>
              <wp:anchor distT="0" distB="0" distL="114300" distR="114300" simplePos="0" relativeHeight="251573248" behindDoc="0" locked="0" layoutInCell="0" allowOverlap="1">
                <wp:simplePos x="0" y="0"/>
                <wp:positionH relativeFrom="column">
                  <wp:posOffset>666750</wp:posOffset>
                </wp:positionH>
                <wp:positionV relativeFrom="paragraph">
                  <wp:posOffset>272415</wp:posOffset>
                </wp:positionV>
                <wp:extent cx="635" cy="396240"/>
                <wp:effectExtent l="9525" t="5715" r="8890" b="7620"/>
                <wp:wrapNone/>
                <wp:docPr id="54983659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0B58B" id="Line 38" o:spid="_x0000_s1026" style="position:absolute;left:0;text-align:left;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1.45pt" to="52.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" o:allowincell="f"/>
            </w:pict>
          </mc:Fallback>
        </mc:AlternateContent>
      </w:r>
      <w:r>
        <w:rPr>
          <w:noProof/>
          <w:color w:val="000000"/>
          <w:lang w:val="en-US" w:eastAsia="zh-CN"/>
        </w:rPr>
        <mc:AlternateContent>
          <mc:Choice Requires="wps">
            <w:drawing>
              <wp:anchor distT="0" distB="0" distL="114300" distR="114300" simplePos="0" relativeHeight="251597824" behindDoc="0" locked="0" layoutInCell="0" allowOverlap="1">
                <wp:simplePos x="0" y="0"/>
                <wp:positionH relativeFrom="column">
                  <wp:posOffset>3410585</wp:posOffset>
                </wp:positionH>
                <wp:positionV relativeFrom="paragraph">
                  <wp:posOffset>252730</wp:posOffset>
                </wp:positionV>
                <wp:extent cx="635" cy="619125"/>
                <wp:effectExtent l="10160" t="5080" r="8255" b="13970"/>
                <wp:wrapTight wrapText="bothSides">
                  <wp:wrapPolygon edited="0">
                    <wp:start x="0" y="0"/>
                    <wp:lineTo x="0" y="21179"/>
                    <wp:lineTo x="0" y="21179"/>
                    <wp:lineTo x="0" y="0"/>
                    <wp:lineTo x="0" y="0"/>
                  </wp:wrapPolygon>
                </wp:wrapTight>
                <wp:docPr id="11960973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EFE2" id="Line 39" o:spid="_x0000_s1026" style="position:absolute;left:0;text-align:left;flip:x y;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19.9pt" to="268.6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" o:allowincell="f">
                <w10:wrap type="tight"/>
              </v:line>
            </w:pict>
          </mc:Fallback>
        </mc:AlternateContent>
      </w:r>
    </w:p>
    <w:p w:rsidR="00000000" w:rsidRDefault="00C95A9D">
      <w:pPr>
        <w:spacing w:line="600" w:lineRule="atLeast"/>
        <w:rPr>
          <w:rFonts w:hint="eastAsia"/>
          <w:color w:val="000000"/>
        </w:rPr>
      </w:pPr>
      <w:r>
        <w:rPr>
          <w:rFonts w:ascii="宋体"/>
          <w:noProof/>
          <w:color w:val="000000"/>
          <w:sz w:val="20"/>
          <w:lang w:val="en-US" w:eastAsia="zh-CN"/>
        </w:rPr>
        <mc:AlternateContent>
          <mc:Choice Requires="wps">
            <w:drawing>
              <wp:anchor distT="0" distB="0" distL="114300" distR="114300" simplePos="0" relativeHeight="251765760" behindDoc="0" locked="0" layoutInCell="1" allowOverlap="1">
                <wp:simplePos x="0" y="0"/>
                <wp:positionH relativeFrom="column">
                  <wp:posOffset>2000250</wp:posOffset>
                </wp:positionH>
                <wp:positionV relativeFrom="paragraph">
                  <wp:posOffset>327660</wp:posOffset>
                </wp:positionV>
                <wp:extent cx="635" cy="99060"/>
                <wp:effectExtent l="9525" t="13335" r="8890" b="11430"/>
                <wp:wrapNone/>
                <wp:docPr id="40054515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27C6" id="Line 40"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5.8pt" to="157.5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"/>
            </w:pict>
          </mc:Fallback>
        </mc:AlternateContent>
      </w:r>
      <w:r>
        <w:rPr>
          <w:rFonts w:ascii="宋体"/>
          <w:noProof/>
          <w:color w:val="000000"/>
          <w:sz w:val="20"/>
          <w:lang w:val="en-US" w:eastAsia="zh-CN"/>
        </w:rPr>
        <mc:AlternateContent>
          <mc:Choice Requires="wps">
            <w:drawing>
              <wp:anchor distT="0" distB="0" distL="114300" distR="114300" simplePos="0" relativeHeight="251762688" behindDoc="0" locked="0" layoutInCell="1" allowOverlap="1">
                <wp:simplePos x="0" y="0"/>
                <wp:positionH relativeFrom="column">
                  <wp:posOffset>2933700</wp:posOffset>
                </wp:positionH>
                <wp:positionV relativeFrom="paragraph">
                  <wp:posOffset>30480</wp:posOffset>
                </wp:positionV>
                <wp:extent cx="866775" cy="297180"/>
                <wp:effectExtent l="9525" t="11430" r="9525" b="5715"/>
                <wp:wrapNone/>
                <wp:docPr id="108902913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rPr>
                            </w:pPr>
                            <w:r>
                              <w:rPr>
                                <w:rFonts w:hint="eastAsia"/>
                              </w:rPr>
                              <w:t>石材铺贴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3" style="position:absolute;left:0;text-align:left;margin-left:231pt;margin-top:2.4pt;width:68.25pt;height:23.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">
                <v:textbox>
                  <w:txbxContent>
                    <w:p w:rsidR="00000000" w:rsidRDefault="00000000">
                      <w:pPr>
                        <w:rPr>
                          <w:rFonts w:hint="eastAsia"/>
                        </w:rPr>
                      </w:pPr>
                      <w:r>
                        <w:rPr>
                          <w:rFonts w:hint="eastAsia"/>
                        </w:rPr>
                        <w:t>石材铺贴</w:t>
                      </w:r>
                    </w:p>
                  </w:txbxContent>
                </v:textbox>
              </v:rect>
            </w:pict>
          </mc:Fallback>
        </mc:AlternateContent>
      </w:r>
      <w:r>
        <w:rPr>
          <w:rFonts w:ascii="宋体"/>
          <w:noProof/>
          <w:color w:val="000000"/>
          <w:sz w:val="24"/>
          <w:lang w:val="en-US" w:eastAsia="zh-CN"/>
        </w:rPr>
        <mc:AlternateContent>
          <mc:Choice Requires="wps">
            <w:drawing>
              <wp:anchor distT="0" distB="0" distL="114300" distR="114300" simplePos="0" relativeHeight="251591680" behindDoc="0" locked="0" layoutInCell="0" allowOverlap="1">
                <wp:simplePos x="0" y="0"/>
                <wp:positionH relativeFrom="column">
                  <wp:posOffset>0</wp:posOffset>
                </wp:positionH>
                <wp:positionV relativeFrom="paragraph">
                  <wp:posOffset>246380</wp:posOffset>
                </wp:positionV>
                <wp:extent cx="1266825" cy="297180"/>
                <wp:effectExtent l="9525" t="8255" r="9525" b="8890"/>
                <wp:wrapNone/>
                <wp:docPr id="18531187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ascii="宋体" w:hint="eastAsia"/>
                                <w:sz w:val="24"/>
                              </w:rPr>
                            </w:pPr>
                            <w:r>
                              <w:rPr>
                                <w:rFonts w:ascii="宋体" w:hint="eastAsia"/>
                                <w:sz w:val="24"/>
                              </w:rPr>
                              <w:t>石膏板饰面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4" type="#_x0000_t202" style="position:absolute;left:0;text-align:left;margin-left:0;margin-top:19.4pt;width:99.75pt;height:23.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" o:allowincell="f">
                <v:textbox>
                  <w:txbxContent>
                    <w:p w:rsidR="00000000" w:rsidRDefault="00000000">
                      <w:pPr>
                        <w:jc w:val="center"/>
                        <w:rPr>
                          <w:rFonts w:ascii="宋体" w:hint="eastAsia"/>
                          <w:sz w:val="24"/>
                        </w:rPr>
                      </w:pPr>
                      <w:r>
                        <w:rPr>
                          <w:rFonts w:ascii="宋体" w:hint="eastAsia"/>
                          <w:sz w:val="24"/>
                        </w:rPr>
                        <w:t>石膏板饰面</w:t>
                      </w:r>
                    </w:p>
                  </w:txbxContent>
                </v:textbox>
              </v:shape>
            </w:pict>
          </mc:Fallback>
        </mc:AlternateContent>
      </w:r>
    </w:p>
    <w:p w:rsidR="00000000" w:rsidRDefault="00C95A9D">
      <w:pPr>
        <w:spacing w:line="600" w:lineRule="atLeast"/>
        <w:rPr>
          <w:rFonts w:hint="eastAsia"/>
          <w:color w:val="000000"/>
        </w:rPr>
      </w:pPr>
      <w:r>
        <w:rPr>
          <w:rFonts w:ascii="宋体"/>
          <w:noProof/>
          <w:color w:val="000000"/>
          <w:sz w:val="20"/>
          <w:lang w:val="en-US" w:eastAsia="zh-CN"/>
        </w:rPr>
        <mc:AlternateContent>
          <mc:Choice Requires="wps">
            <w:drawing>
              <wp:anchor distT="0" distB="0" distL="114300" distR="114300" simplePos="0" relativeHeight="251750400" behindDoc="0" locked="0" layoutInCell="1" allowOverlap="1">
                <wp:simplePos x="0" y="0"/>
                <wp:positionH relativeFrom="column">
                  <wp:posOffset>2867025</wp:posOffset>
                </wp:positionH>
                <wp:positionV relativeFrom="paragraph">
                  <wp:posOffset>144780</wp:posOffset>
                </wp:positionV>
                <wp:extent cx="933450" cy="297180"/>
                <wp:effectExtent l="9525" t="11430" r="9525" b="5715"/>
                <wp:wrapNone/>
                <wp:docPr id="19217867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地板安装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5" type="#_x0000_t202" style="position:absolute;left:0;text-align:left;margin-left:225.75pt;margin-top:11.4pt;width:73.5pt;height:23.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LGGg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">
                <v:textbox>
                  <w:txbxContent>
                    <w:p w:rsidR="00000000" w:rsidRDefault="00000000">
                      <w:pPr>
                        <w:jc w:val="center"/>
                        <w:rPr>
                          <w:rFonts w:hint="eastAsia"/>
                          <w:sz w:val="24"/>
                        </w:rPr>
                      </w:pPr>
                      <w:r>
                        <w:rPr>
                          <w:rFonts w:hint="eastAsia"/>
                          <w:sz w:val="24"/>
                        </w:rPr>
                        <w:t>地板安装</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76320" behindDoc="0" locked="0" layoutInCell="0" allowOverlap="1">
                <wp:simplePos x="0" y="0"/>
                <wp:positionH relativeFrom="column">
                  <wp:posOffset>609600</wp:posOffset>
                </wp:positionH>
                <wp:positionV relativeFrom="paragraph">
                  <wp:posOffset>179705</wp:posOffset>
                </wp:positionV>
                <wp:extent cx="635" cy="868045"/>
                <wp:effectExtent l="9525" t="8255" r="8890" b="9525"/>
                <wp:wrapNone/>
                <wp:docPr id="157915745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68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A19C0" id="Line 44" o:spid="_x0000_s1026" style="position:absolute;left:0;text-align:left;flip:x;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15pt" to="48.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96800" behindDoc="0" locked="0" layoutInCell="0" allowOverlap="1">
                <wp:simplePos x="0" y="0"/>
                <wp:positionH relativeFrom="column">
                  <wp:posOffset>4200525</wp:posOffset>
                </wp:positionH>
                <wp:positionV relativeFrom="paragraph">
                  <wp:posOffset>151130</wp:posOffset>
                </wp:positionV>
                <wp:extent cx="1066800" cy="297180"/>
                <wp:effectExtent l="9525" t="8255" r="9525" b="8890"/>
                <wp:wrapNone/>
                <wp:docPr id="210724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ascii="宋体" w:hint="eastAsia"/>
                                <w:sz w:val="24"/>
                              </w:rPr>
                            </w:pPr>
                            <w:r>
                              <w:rPr>
                                <w:rFonts w:ascii="宋体" w:hint="eastAsia"/>
                                <w:sz w:val="24"/>
                              </w:rPr>
                              <w:t>隔墙面层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6" type="#_x0000_t202" style="position:absolute;left:0;text-align:left;margin-left:330.75pt;margin-top:11.9pt;width:84pt;height:23.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" o:allowincell="f">
                <v:textbox>
                  <w:txbxContent>
                    <w:p w:rsidR="00000000" w:rsidRDefault="00000000">
                      <w:pPr>
                        <w:jc w:val="center"/>
                        <w:rPr>
                          <w:rFonts w:ascii="宋体" w:hint="eastAsia"/>
                          <w:sz w:val="24"/>
                        </w:rPr>
                      </w:pPr>
                      <w:r>
                        <w:rPr>
                          <w:rFonts w:ascii="宋体" w:hint="eastAsia"/>
                          <w:sz w:val="24"/>
                        </w:rPr>
                        <w:t>隔墙面层</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78368" behindDoc="0" locked="0" layoutInCell="0" allowOverlap="1">
                <wp:simplePos x="0" y="0"/>
                <wp:positionH relativeFrom="column">
                  <wp:posOffset>1400175</wp:posOffset>
                </wp:positionH>
                <wp:positionV relativeFrom="paragraph">
                  <wp:posOffset>109220</wp:posOffset>
                </wp:positionV>
                <wp:extent cx="1143000" cy="297180"/>
                <wp:effectExtent l="9525" t="13970" r="9525" b="12700"/>
                <wp:wrapNone/>
                <wp:docPr id="14478860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油</w:t>
                            </w:r>
                            <w:r>
                              <w:rPr>
                                <w:rFonts w:hint="eastAsia"/>
                                <w:sz w:val="24"/>
                              </w:rPr>
                              <w:t xml:space="preserve">  </w:t>
                            </w:r>
                            <w:r>
                              <w:rPr>
                                <w:rFonts w:hint="eastAsia"/>
                                <w:sz w:val="24"/>
                              </w:rPr>
                              <w:t>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7" type="#_x0000_t202" style="position:absolute;left:0;text-align:left;margin-left:110.25pt;margin-top:8.6pt;width:90pt;height:23.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" o:allowincell="f">
                <v:textbox>
                  <w:txbxContent>
                    <w:p w:rsidR="00000000" w:rsidRDefault="00000000">
                      <w:pPr>
                        <w:jc w:val="center"/>
                        <w:rPr>
                          <w:rFonts w:hint="eastAsia"/>
                          <w:sz w:val="24"/>
                        </w:rPr>
                      </w:pPr>
                      <w:r>
                        <w:rPr>
                          <w:rFonts w:hint="eastAsia"/>
                          <w:sz w:val="24"/>
                        </w:rPr>
                        <w:t>油</w:t>
                      </w:r>
                      <w:r>
                        <w:rPr>
                          <w:rFonts w:hint="eastAsia"/>
                          <w:sz w:val="24"/>
                        </w:rPr>
                        <w:t xml:space="preserve">  </w:t>
                      </w:r>
                      <w:r>
                        <w:rPr>
                          <w:rFonts w:hint="eastAsia"/>
                          <w:sz w:val="24"/>
                        </w:rPr>
                        <w:t>漆</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84512" behindDoc="0" locked="0" layoutInCell="0" allowOverlap="1">
                <wp:simplePos x="0" y="0"/>
                <wp:positionH relativeFrom="column">
                  <wp:posOffset>4733925</wp:posOffset>
                </wp:positionH>
                <wp:positionV relativeFrom="paragraph">
                  <wp:posOffset>153035</wp:posOffset>
                </wp:positionV>
                <wp:extent cx="635" cy="199390"/>
                <wp:effectExtent l="9525" t="10160" r="8890" b="9525"/>
                <wp:wrapNone/>
                <wp:docPr id="132295689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1400" id="Line 47"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12.05pt" to="37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" o:allowincell="f"/>
            </w:pict>
          </mc:Fallback>
        </mc:AlternateContent>
      </w:r>
    </w:p>
    <w:p w:rsidR="00000000" w:rsidRDefault="00C95A9D">
      <w:pPr>
        <w:spacing w:line="600" w:lineRule="atLeast"/>
        <w:rPr>
          <w:rFonts w:hint="eastAsia"/>
          <w:color w:val="000000"/>
        </w:rPr>
      </w:pPr>
      <w:r>
        <w:rPr>
          <w:noProof/>
          <w:color w:val="000000"/>
          <w:sz w:val="20"/>
          <w:lang w:val="en-US" w:eastAsia="zh-CN"/>
        </w:rPr>
        <mc:AlternateContent>
          <mc:Choice Requires="wps">
            <w:drawing>
              <wp:anchor distT="0" distB="0" distL="114300" distR="114300" simplePos="0" relativeHeight="251763712" behindDoc="0" locked="0" layoutInCell="1" allowOverlap="1">
                <wp:simplePos x="0" y="0"/>
                <wp:positionH relativeFrom="column">
                  <wp:posOffset>2933700</wp:posOffset>
                </wp:positionH>
                <wp:positionV relativeFrom="paragraph">
                  <wp:posOffset>259080</wp:posOffset>
                </wp:positionV>
                <wp:extent cx="800100" cy="297180"/>
                <wp:effectExtent l="9525" t="11430" r="9525" b="5715"/>
                <wp:wrapNone/>
                <wp:docPr id="353250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rPr>
                            </w:pPr>
                            <w:r>
                              <w:rPr>
                                <w:rFonts w:hint="eastAsia"/>
                              </w:rPr>
                              <w:t>PVC</w:t>
                            </w:r>
                            <w:r>
                              <w:rPr>
                                <w:rFonts w:hint="eastAsia"/>
                              </w:rPr>
                              <w:t>铺贴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8" style="position:absolute;left:0;text-align:left;margin-left:231pt;margin-top:20.4pt;width:63pt;height:23.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">
                <v:textbox>
                  <w:txbxContent>
                    <w:p w:rsidR="00000000" w:rsidRDefault="00000000">
                      <w:pPr>
                        <w:rPr>
                          <w:rFonts w:hint="eastAsia"/>
                        </w:rPr>
                      </w:pPr>
                      <w:r>
                        <w:rPr>
                          <w:rFonts w:hint="eastAsia"/>
                        </w:rPr>
                        <w:t>PVC</w:t>
                      </w:r>
                      <w:r>
                        <w:rPr>
                          <w:rFonts w:hint="eastAsia"/>
                        </w:rPr>
                        <w:t>铺贴</w:t>
                      </w:r>
                    </w:p>
                  </w:txbxContent>
                </v:textbox>
              </v:rect>
            </w:pict>
          </mc:Fallback>
        </mc:AlternateContent>
      </w:r>
      <w:r>
        <w:rPr>
          <w:noProof/>
          <w:color w:val="000000"/>
          <w:sz w:val="20"/>
          <w:lang w:val="en-US" w:eastAsia="zh-CN"/>
        </w:rPr>
        <mc:AlternateContent>
          <mc:Choice Requires="wps">
            <w:drawing>
              <wp:anchor distT="0" distB="0" distL="114300" distR="114300" simplePos="0" relativeHeight="251755520" behindDoc="0" locked="0" layoutInCell="0" allowOverlap="1">
                <wp:simplePos x="0" y="0"/>
                <wp:positionH relativeFrom="column">
                  <wp:posOffset>3401060</wp:posOffset>
                </wp:positionH>
                <wp:positionV relativeFrom="paragraph">
                  <wp:posOffset>43180</wp:posOffset>
                </wp:positionV>
                <wp:extent cx="635" cy="619125"/>
                <wp:effectExtent l="10160" t="5080" r="8255" b="13970"/>
                <wp:wrapTight wrapText="bothSides">
                  <wp:wrapPolygon edited="0">
                    <wp:start x="0" y="0"/>
                    <wp:lineTo x="0" y="21179"/>
                    <wp:lineTo x="0" y="21179"/>
                    <wp:lineTo x="0" y="0"/>
                    <wp:lineTo x="0" y="0"/>
                  </wp:wrapPolygon>
                </wp:wrapTight>
                <wp:docPr id="89161009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19E0" id="Line 49" o:spid="_x0000_s1026" style="position:absolute;left:0;text-align:lef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pt,3.4pt" to="267.8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" o:allowincell="f">
                <w10:wrap type="tight"/>
              </v:line>
            </w:pict>
          </mc:Fallback>
        </mc:AlternateContent>
      </w:r>
      <w:r>
        <w:rPr>
          <w:rFonts w:ascii="宋体"/>
          <w:noProof/>
          <w:color w:val="000000"/>
          <w:sz w:val="20"/>
          <w:lang w:val="en-US" w:eastAsia="zh-CN"/>
        </w:rPr>
        <mc:AlternateContent>
          <mc:Choice Requires="wps">
            <w:drawing>
              <wp:anchor distT="0" distB="0" distL="114300" distR="114300" simplePos="0" relativeHeight="251751424" behindDoc="0" locked="0" layoutInCell="0" allowOverlap="1">
                <wp:simplePos x="0" y="0"/>
                <wp:positionH relativeFrom="column">
                  <wp:posOffset>4204335</wp:posOffset>
                </wp:positionH>
                <wp:positionV relativeFrom="paragraph">
                  <wp:posOffset>147955</wp:posOffset>
                </wp:positionV>
                <wp:extent cx="1130935" cy="287655"/>
                <wp:effectExtent l="13335" t="5080" r="8255" b="12065"/>
                <wp:wrapNone/>
                <wp:docPr id="8437019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287655"/>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rPr>
                            </w:pPr>
                            <w:r>
                              <w:rPr>
                                <w:rFonts w:hint="eastAsia"/>
                                <w:sz w:val="24"/>
                              </w:rPr>
                              <w:t>墙面涂料</w:t>
                            </w:r>
                          </w:p>
                          <w:p w:rsidR="00000000" w:rsidRDefault="00000000">
                            <w:pPr>
                              <w:jc w:val="center"/>
                              <w:rPr>
                                <w:rFonts w:hint="eastAsia"/>
                                <w:sz w:val="24"/>
                              </w:rPr>
                            </w:pPr>
                            <w:r>
                              <w:rPr>
                                <w:rFonts w:hint="eastAsia"/>
                              </w:rPr>
                              <w:t>→木制品制作</w:t>
                            </w:r>
                            <w:r>
                              <w:rPr>
                                <w:rFonts w:hint="eastAsia"/>
                                <w:sz w:val="24"/>
                              </w:rPr>
                              <w:t>合地板铺贴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9" type="#_x0000_t202" style="position:absolute;left:0;text-align:left;margin-left:331.05pt;margin-top:11.65pt;width:89.0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" o:allowincell="f">
                <v:textbox>
                  <w:txbxContent>
                    <w:p w:rsidR="00000000" w:rsidRDefault="00000000">
                      <w:pPr>
                        <w:jc w:val="center"/>
                        <w:rPr>
                          <w:rFonts w:hint="eastAsia"/>
                        </w:rPr>
                      </w:pPr>
                      <w:r>
                        <w:rPr>
                          <w:rFonts w:hint="eastAsia"/>
                          <w:sz w:val="24"/>
                        </w:rPr>
                        <w:t>墙面涂料</w:t>
                      </w:r>
                    </w:p>
                    <w:p w:rsidR="00000000" w:rsidRDefault="00000000">
                      <w:pPr>
                        <w:jc w:val="center"/>
                        <w:rPr>
                          <w:rFonts w:hint="eastAsia"/>
                          <w:sz w:val="24"/>
                        </w:rPr>
                      </w:pPr>
                      <w:r>
                        <w:rPr>
                          <w:rFonts w:hint="eastAsia"/>
                        </w:rPr>
                        <w:t>→木制品制作</w:t>
                      </w:r>
                      <w:r>
                        <w:rPr>
                          <w:rFonts w:hint="eastAsia"/>
                          <w:sz w:val="24"/>
                        </w:rPr>
                        <w:t>合地板铺贴</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83488" behindDoc="0" locked="0" layoutInCell="0" allowOverlap="1">
                <wp:simplePos x="0" y="0"/>
                <wp:positionH relativeFrom="column">
                  <wp:posOffset>1400175</wp:posOffset>
                </wp:positionH>
                <wp:positionV relativeFrom="paragraph">
                  <wp:posOffset>271145</wp:posOffset>
                </wp:positionV>
                <wp:extent cx="1143000" cy="297180"/>
                <wp:effectExtent l="9525" t="13970" r="9525" b="12700"/>
                <wp:wrapNone/>
                <wp:docPr id="17882877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五金件安装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0" type="#_x0000_t202" style="position:absolute;left:0;text-align:left;margin-left:110.25pt;margin-top:21.35pt;width:90pt;height:23.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" o:allowincell="f">
                <v:textbox>
                  <w:txbxContent>
                    <w:p w:rsidR="00000000" w:rsidRDefault="00000000">
                      <w:pPr>
                        <w:jc w:val="center"/>
                        <w:rPr>
                          <w:rFonts w:hint="eastAsia"/>
                          <w:sz w:val="24"/>
                        </w:rPr>
                      </w:pPr>
                      <w:r>
                        <w:rPr>
                          <w:rFonts w:hint="eastAsia"/>
                          <w:sz w:val="24"/>
                        </w:rPr>
                        <w:t>五金件安装</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574272" behindDoc="0" locked="0" layoutInCell="0" allowOverlap="1">
                <wp:simplePos x="0" y="0"/>
                <wp:positionH relativeFrom="column">
                  <wp:posOffset>2000250</wp:posOffset>
                </wp:positionH>
                <wp:positionV relativeFrom="paragraph">
                  <wp:posOffset>34925</wp:posOffset>
                </wp:positionV>
                <wp:extent cx="635" cy="241300"/>
                <wp:effectExtent l="9525" t="6350" r="8890" b="9525"/>
                <wp:wrapNone/>
                <wp:docPr id="4098469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C0AA0" id="Line 52"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75pt" to="157.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90656" behindDoc="0" locked="0" layoutInCell="0" allowOverlap="1">
                <wp:simplePos x="0" y="0"/>
                <wp:positionH relativeFrom="column">
                  <wp:posOffset>47625</wp:posOffset>
                </wp:positionH>
                <wp:positionV relativeFrom="paragraph">
                  <wp:posOffset>139700</wp:posOffset>
                </wp:positionV>
                <wp:extent cx="1066800" cy="297180"/>
                <wp:effectExtent l="9525" t="6350" r="9525" b="10795"/>
                <wp:wrapNone/>
                <wp:docPr id="8159722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000000" w:rsidRDefault="00000000">
                            <w:pPr>
                              <w:jc w:val="center"/>
                            </w:pPr>
                            <w:r>
                              <w:rPr>
                                <w:rFonts w:hint="eastAsia"/>
                                <w:sz w:val="24"/>
                              </w:rPr>
                              <w:t>顶面涂料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left:0;text-align:left;margin-left:3.75pt;margin-top:11pt;width:84pt;height:23.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rtGw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" o:allowincell="f">
                <v:textbox>
                  <w:txbxContent>
                    <w:p w:rsidR="00000000" w:rsidRDefault="00000000">
                      <w:pPr>
                        <w:jc w:val="center"/>
                      </w:pPr>
                      <w:r>
                        <w:rPr>
                          <w:rFonts w:hint="eastAsia"/>
                          <w:sz w:val="24"/>
                        </w:rPr>
                        <w:t>顶面涂料</w:t>
                      </w:r>
                    </w:p>
                  </w:txbxContent>
                </v:textbox>
              </v:shape>
            </w:pict>
          </mc:Fallback>
        </mc:AlternateContent>
      </w:r>
    </w:p>
    <w:p w:rsidR="00000000" w:rsidRDefault="00C95A9D">
      <w:pPr>
        <w:spacing w:line="600" w:lineRule="atLeast"/>
        <w:rPr>
          <w:rFonts w:hint="eastAsia"/>
          <w:color w:val="000000"/>
        </w:rPr>
      </w:pPr>
      <w:r>
        <w:rPr>
          <w:rFonts w:ascii="宋体"/>
          <w:noProof/>
          <w:color w:val="000000"/>
          <w:sz w:val="20"/>
          <w:lang w:val="en-US" w:eastAsia="zh-CN"/>
        </w:rPr>
        <mc:AlternateContent>
          <mc:Choice Requires="wps">
            <w:drawing>
              <wp:anchor distT="0" distB="0" distL="114300" distR="114300" simplePos="0" relativeHeight="251764736" behindDoc="0" locked="0" layoutInCell="1" allowOverlap="1">
                <wp:simplePos x="0" y="0"/>
                <wp:positionH relativeFrom="column">
                  <wp:posOffset>2000250</wp:posOffset>
                </wp:positionH>
                <wp:positionV relativeFrom="paragraph">
                  <wp:posOffset>175260</wp:posOffset>
                </wp:positionV>
                <wp:extent cx="635" cy="99060"/>
                <wp:effectExtent l="9525" t="13335" r="8890" b="11430"/>
                <wp:wrapNone/>
                <wp:docPr id="112344958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0E961" id="Line 54"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3.8pt" to="157.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"/>
            </w:pict>
          </mc:Fallback>
        </mc:AlternateContent>
      </w:r>
      <w:r>
        <w:rPr>
          <w:rFonts w:ascii="宋体"/>
          <w:noProof/>
          <w:color w:val="000000"/>
          <w:sz w:val="24"/>
          <w:lang w:val="en-US" w:eastAsia="zh-CN"/>
        </w:rPr>
        <mc:AlternateContent>
          <mc:Choice Requires="wps">
            <w:drawing>
              <wp:anchor distT="0" distB="0" distL="114300" distR="114300" simplePos="0" relativeHeight="251585536" behindDoc="0" locked="0" layoutInCell="0" allowOverlap="1">
                <wp:simplePos x="0" y="0"/>
                <wp:positionH relativeFrom="column">
                  <wp:posOffset>619125</wp:posOffset>
                </wp:positionH>
                <wp:positionV relativeFrom="paragraph">
                  <wp:posOffset>285750</wp:posOffset>
                </wp:positionV>
                <wp:extent cx="4124325" cy="635"/>
                <wp:effectExtent l="9525" t="9525" r="9525" b="8890"/>
                <wp:wrapNone/>
                <wp:docPr id="222838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CFEA" id="Line 55"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2.5pt" to="37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586560" behindDoc="0" locked="0" layoutInCell="0" allowOverlap="1">
                <wp:simplePos x="0" y="0"/>
                <wp:positionH relativeFrom="column">
                  <wp:posOffset>2724150</wp:posOffset>
                </wp:positionH>
                <wp:positionV relativeFrom="paragraph">
                  <wp:posOffset>295275</wp:posOffset>
                </wp:positionV>
                <wp:extent cx="635" cy="481965"/>
                <wp:effectExtent l="9525" t="9525" r="8890" b="13335"/>
                <wp:wrapNone/>
                <wp:docPr id="181261811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D0501" id="Line 56"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23.25pt" to="214.5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" o:allowincell="f"/>
            </w:pict>
          </mc:Fallback>
        </mc:AlternateContent>
      </w:r>
      <w:r>
        <w:rPr>
          <w:rFonts w:ascii="宋体"/>
          <w:noProof/>
          <w:color w:val="000000"/>
          <w:sz w:val="20"/>
          <w:lang w:val="en-US" w:eastAsia="zh-CN"/>
        </w:rPr>
        <mc:AlternateContent>
          <mc:Choice Requires="wps">
            <w:drawing>
              <wp:anchor distT="0" distB="0" distL="114300" distR="114300" simplePos="0" relativeHeight="251752448" behindDoc="0" locked="0" layoutInCell="0" allowOverlap="1">
                <wp:simplePos x="0" y="0"/>
                <wp:positionH relativeFrom="column">
                  <wp:posOffset>4733925</wp:posOffset>
                </wp:positionH>
                <wp:positionV relativeFrom="paragraph">
                  <wp:posOffset>76835</wp:posOffset>
                </wp:positionV>
                <wp:extent cx="635" cy="208915"/>
                <wp:effectExtent l="9525" t="10160" r="8890" b="9525"/>
                <wp:wrapNone/>
                <wp:docPr id="3291598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0DE" id="Line 57" o:spid="_x0000_s1026" style="position:absolute;left:0;text-align:lef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6.05pt" to="37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" o:allowincell="f"/>
            </w:pict>
          </mc:Fallback>
        </mc:AlternateContent>
      </w:r>
    </w:p>
    <w:p w:rsidR="00000000" w:rsidRDefault="00000000">
      <w:pPr>
        <w:spacing w:line="600" w:lineRule="atLeast"/>
        <w:rPr>
          <w:rFonts w:hint="eastAsia"/>
          <w:color w:val="000000"/>
        </w:rPr>
      </w:pPr>
    </w:p>
    <w:p w:rsidR="00000000" w:rsidRDefault="00C95A9D">
      <w:pPr>
        <w:spacing w:line="600" w:lineRule="atLeast"/>
        <w:rPr>
          <w:rFonts w:hint="eastAsia"/>
          <w:b/>
          <w:color w:val="000000"/>
          <w:spacing w:val="10"/>
          <w:sz w:val="32"/>
        </w:rPr>
      </w:pPr>
      <w:r>
        <w:rPr>
          <w:rFonts w:ascii="宋体"/>
          <w:noProof/>
          <w:color w:val="000000"/>
          <w:sz w:val="24"/>
          <w:lang w:val="en-US" w:eastAsia="zh-CN"/>
        </w:rPr>
        <mc:AlternateContent>
          <mc:Choice Requires="wps">
            <w:drawing>
              <wp:anchor distT="0" distB="0" distL="114300" distR="114300" simplePos="0" relativeHeight="251587584" behindDoc="0" locked="0" layoutInCell="0" allowOverlap="1">
                <wp:simplePos x="0" y="0"/>
                <wp:positionH relativeFrom="column">
                  <wp:posOffset>2181225</wp:posOffset>
                </wp:positionH>
                <wp:positionV relativeFrom="paragraph">
                  <wp:posOffset>-5715</wp:posOffset>
                </wp:positionV>
                <wp:extent cx="1143000" cy="297180"/>
                <wp:effectExtent l="9525" t="13335" r="9525" b="13335"/>
                <wp:wrapNone/>
                <wp:docPr id="38024246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扫尾验收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2" type="#_x0000_t202" style="position:absolute;left:0;text-align:left;margin-left:171.75pt;margin-top:-.45pt;width:90pt;height:23.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u1HgIAADMEAAAOAAAAZHJzL2Uyb0RvYy54bWysU8tu2zAQvBfoPxC815JdO7EFy0Hq1EWB&#10;9AGk/QCaoiyiFJdd0pbcr8+Schw3RS9FdSC4WnJ2dna4vOlbww4KvQZb8vEo50xZCZW2u5J//7Z5&#10;M+f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" o:allowincell="f">
                <v:textbox>
                  <w:txbxContent>
                    <w:p w:rsidR="00000000" w:rsidRDefault="00000000">
                      <w:pPr>
                        <w:jc w:val="center"/>
                        <w:rPr>
                          <w:rFonts w:hint="eastAsia"/>
                          <w:sz w:val="24"/>
                        </w:rPr>
                      </w:pPr>
                      <w:r>
                        <w:rPr>
                          <w:rFonts w:hint="eastAsia"/>
                          <w:sz w:val="24"/>
                        </w:rPr>
                        <w:t>扫尾验收</w:t>
                      </w:r>
                    </w:p>
                  </w:txbxContent>
                </v:textbox>
              </v:shape>
            </w:pict>
          </mc:Fallback>
        </mc:AlternateContent>
      </w:r>
    </w:p>
    <w:p w:rsidR="00000000" w:rsidRDefault="00000000">
      <w:pPr>
        <w:tabs>
          <w:tab w:val="left" w:pos="6630"/>
        </w:tabs>
        <w:spacing w:line="440" w:lineRule="atLeast"/>
        <w:jc w:val="center"/>
        <w:rPr>
          <w:rFonts w:hint="eastAsia"/>
          <w:b/>
          <w:color w:val="000000"/>
          <w:spacing w:val="10"/>
          <w:sz w:val="32"/>
        </w:rPr>
      </w:pPr>
      <w:r>
        <w:rPr>
          <w:rFonts w:hint="eastAsia"/>
          <w:b/>
          <w:color w:val="000000"/>
          <w:spacing w:val="10"/>
          <w:sz w:val="32"/>
        </w:rPr>
        <w:t>6.</w:t>
      </w:r>
      <w:r>
        <w:rPr>
          <w:rFonts w:hint="eastAsia"/>
          <w:b/>
          <w:color w:val="000000"/>
          <w:spacing w:val="10"/>
          <w:sz w:val="32"/>
        </w:rPr>
        <w:t>主要的施工工艺及方法</w:t>
      </w:r>
    </w:p>
    <w:p w:rsidR="00000000" w:rsidRDefault="00000000">
      <w:pPr>
        <w:tabs>
          <w:tab w:val="left" w:pos="6630"/>
        </w:tabs>
        <w:spacing w:line="440" w:lineRule="atLeast"/>
        <w:rPr>
          <w:rFonts w:hint="eastAsia"/>
          <w:b/>
          <w:color w:val="000000"/>
          <w:spacing w:val="10"/>
          <w:sz w:val="28"/>
        </w:rPr>
      </w:pPr>
      <w:r>
        <w:rPr>
          <w:rFonts w:hint="eastAsia"/>
          <w:b/>
          <w:color w:val="000000"/>
          <w:spacing w:val="10"/>
          <w:sz w:val="28"/>
        </w:rPr>
        <w:t xml:space="preserve">6.1 </w:t>
      </w:r>
      <w:r>
        <w:rPr>
          <w:b/>
          <w:color w:val="000000"/>
          <w:spacing w:val="10"/>
          <w:sz w:val="28"/>
        </w:rPr>
        <w:t xml:space="preserve"> </w:t>
      </w:r>
      <w:r>
        <w:rPr>
          <w:rFonts w:hint="eastAsia"/>
          <w:b/>
          <w:color w:val="000000"/>
          <w:spacing w:val="10"/>
          <w:sz w:val="28"/>
        </w:rPr>
        <w:t>关键过程专项技术措施控制</w:t>
      </w:r>
    </w:p>
    <w:p w:rsidR="00000000" w:rsidRDefault="00000000">
      <w:pPr>
        <w:tabs>
          <w:tab w:val="left" w:pos="6630"/>
        </w:tabs>
        <w:spacing w:line="440" w:lineRule="atLeast"/>
        <w:ind w:firstLine="480"/>
        <w:rPr>
          <w:rFonts w:hint="eastAsia"/>
          <w:color w:val="000000"/>
          <w:sz w:val="24"/>
        </w:rPr>
      </w:pPr>
      <w:r>
        <w:rPr>
          <w:color w:val="000000"/>
          <w:sz w:val="24"/>
        </w:rPr>
        <w:t>6</w:t>
      </w:r>
      <w:r>
        <w:rPr>
          <w:rFonts w:hint="eastAsia"/>
          <w:color w:val="000000"/>
          <w:sz w:val="24"/>
        </w:rPr>
        <w:t>.</w:t>
      </w:r>
      <w:r>
        <w:rPr>
          <w:color w:val="000000"/>
          <w:sz w:val="24"/>
        </w:rPr>
        <w:t>1</w:t>
      </w:r>
      <w:r>
        <w:rPr>
          <w:rFonts w:hint="eastAsia"/>
          <w:color w:val="000000"/>
          <w:sz w:val="24"/>
        </w:rPr>
        <w:t>.1</w:t>
      </w:r>
      <w:r>
        <w:rPr>
          <w:rFonts w:hint="eastAsia"/>
          <w:color w:val="000000"/>
          <w:sz w:val="24"/>
        </w:rPr>
        <w:t>所有施工人员上岗前必须进行培训。具体由工地施工管理人员培训，培训针对具体的施工工序、工艺及技术参数进行讲解，以及施工中“常见病”的预防处理措施等进行讲解，并结合“技术交底表”进行管理和控制。</w:t>
      </w:r>
    </w:p>
    <w:p w:rsidR="00000000" w:rsidRDefault="00000000">
      <w:pPr>
        <w:tabs>
          <w:tab w:val="left" w:pos="6630"/>
        </w:tabs>
        <w:spacing w:line="440" w:lineRule="atLeast"/>
        <w:ind w:firstLine="480"/>
        <w:rPr>
          <w:rFonts w:hint="eastAsia"/>
          <w:color w:val="000000"/>
          <w:sz w:val="24"/>
        </w:rPr>
      </w:pPr>
      <w:r>
        <w:rPr>
          <w:color w:val="000000"/>
          <w:sz w:val="24"/>
        </w:rPr>
        <w:t>6.</w:t>
      </w:r>
      <w:r>
        <w:rPr>
          <w:rFonts w:hint="eastAsia"/>
          <w:color w:val="000000"/>
          <w:sz w:val="24"/>
        </w:rPr>
        <w:t>1.</w:t>
      </w:r>
      <w:r>
        <w:rPr>
          <w:color w:val="000000"/>
          <w:sz w:val="24"/>
        </w:rPr>
        <w:t>2</w:t>
      </w:r>
      <w:r>
        <w:rPr>
          <w:rFonts w:hint="eastAsia"/>
          <w:color w:val="000000"/>
          <w:sz w:val="24"/>
        </w:rPr>
        <w:t>施工前，做到“技术交底表”“安全交底表”“预防措施表”等在发放给班组负责人的同时，还在工地的宣传栏进行张贴，达到每个工人都能清楚、明白。</w:t>
      </w:r>
    </w:p>
    <w:p w:rsidR="00000000" w:rsidRDefault="00000000">
      <w:pPr>
        <w:tabs>
          <w:tab w:val="left" w:pos="6630"/>
        </w:tabs>
        <w:spacing w:line="440" w:lineRule="atLeast"/>
        <w:ind w:firstLine="480"/>
        <w:rPr>
          <w:rFonts w:hint="eastAsia"/>
          <w:color w:val="000000"/>
          <w:sz w:val="24"/>
        </w:rPr>
      </w:pPr>
      <w:r>
        <w:rPr>
          <w:color w:val="000000"/>
          <w:sz w:val="24"/>
        </w:rPr>
        <w:t>6.1.3</w:t>
      </w:r>
      <w:r>
        <w:rPr>
          <w:rFonts w:hint="eastAsia"/>
          <w:color w:val="000000"/>
          <w:sz w:val="24"/>
        </w:rPr>
        <w:t>施工中，要坚持重点部位施工员不离现场，质量员每天至少检查</w:t>
      </w:r>
      <w:r>
        <w:rPr>
          <w:rFonts w:hint="eastAsia"/>
          <w:color w:val="000000"/>
          <w:sz w:val="24"/>
        </w:rPr>
        <w:t>4</w:t>
      </w:r>
      <w:r>
        <w:rPr>
          <w:rFonts w:hint="eastAsia"/>
          <w:color w:val="000000"/>
          <w:sz w:val="24"/>
        </w:rPr>
        <w:t>次，现场负责人每天至少检查</w:t>
      </w:r>
      <w:r>
        <w:rPr>
          <w:rFonts w:hint="eastAsia"/>
          <w:color w:val="000000"/>
          <w:sz w:val="24"/>
        </w:rPr>
        <w:t>2</w:t>
      </w:r>
      <w:r>
        <w:rPr>
          <w:rFonts w:hint="eastAsia"/>
          <w:color w:val="000000"/>
          <w:sz w:val="24"/>
        </w:rPr>
        <w:t>次，出现问题，及时解决，严格执程中的质量控制程序，做好隐蔽记录和报验工作并对其参数进行连续追踪检测。</w:t>
      </w:r>
    </w:p>
    <w:p w:rsidR="00000000" w:rsidRDefault="00000000">
      <w:pPr>
        <w:spacing w:line="440" w:lineRule="atLeast"/>
        <w:ind w:firstLine="480"/>
        <w:jc w:val="left"/>
        <w:rPr>
          <w:rFonts w:ascii="宋体" w:hint="eastAsia"/>
          <w:color w:val="000000"/>
          <w:sz w:val="24"/>
        </w:rPr>
      </w:pPr>
      <w:r>
        <w:rPr>
          <w:rFonts w:ascii="宋体" w:hint="eastAsia"/>
          <w:color w:val="000000"/>
          <w:sz w:val="24"/>
        </w:rPr>
        <w:lastRenderedPageBreak/>
        <w:t>本工程列为“关键过程”的：</w:t>
      </w:r>
      <w:r>
        <w:rPr>
          <w:rFonts w:ascii="宋体" w:hint="eastAsia"/>
          <w:color w:val="000000"/>
          <w:sz w:val="24"/>
          <w:u w:val="single"/>
        </w:rPr>
        <w:t xml:space="preserve"> 石材施工  </w:t>
      </w:r>
    </w:p>
    <w:p w:rsidR="00000000" w:rsidRDefault="00000000">
      <w:pPr>
        <w:spacing w:line="440" w:lineRule="atLeast"/>
        <w:ind w:firstLine="480"/>
        <w:rPr>
          <w:rFonts w:ascii="宋体" w:hint="eastAsia"/>
          <w:color w:val="000000"/>
        </w:rPr>
      </w:pPr>
      <w:r>
        <w:rPr>
          <w:rFonts w:ascii="宋体" w:hint="eastAsia"/>
          <w:color w:val="000000"/>
          <w:sz w:val="24"/>
        </w:rPr>
        <w:t>选择施工班组负责人：</w:t>
      </w:r>
      <w:r>
        <w:rPr>
          <w:rFonts w:ascii="宋体" w:hint="eastAsia"/>
          <w:color w:val="000000"/>
          <w:sz w:val="24"/>
          <w:u w:val="single"/>
        </w:rPr>
        <w:t xml:space="preserve"> **  </w:t>
      </w:r>
      <w:r>
        <w:rPr>
          <w:rFonts w:ascii="宋体" w:hint="eastAsia"/>
          <w:color w:val="000000"/>
          <w:sz w:val="24"/>
        </w:rPr>
        <w:t>；</w:t>
      </w:r>
    </w:p>
    <w:p w:rsidR="00000000" w:rsidRDefault="00000000">
      <w:pPr>
        <w:tabs>
          <w:tab w:val="left" w:pos="6630"/>
        </w:tabs>
        <w:spacing w:line="440" w:lineRule="atLeast"/>
        <w:ind w:firstLine="480"/>
        <w:rPr>
          <w:rFonts w:ascii="宋体" w:hint="eastAsia"/>
          <w:color w:val="000000"/>
          <w:spacing w:val="10"/>
          <w:sz w:val="24"/>
        </w:rPr>
      </w:pPr>
      <w:r>
        <w:rPr>
          <w:color w:val="000000"/>
          <w:sz w:val="24"/>
        </w:rPr>
        <w:t>6.1.</w:t>
      </w:r>
      <w:r>
        <w:rPr>
          <w:rFonts w:hint="eastAsia"/>
          <w:color w:val="000000"/>
          <w:sz w:val="24"/>
        </w:rPr>
        <w:t>4</w:t>
      </w:r>
      <w:r>
        <w:rPr>
          <w:rFonts w:ascii="宋体" w:hint="eastAsia"/>
          <w:color w:val="000000"/>
          <w:spacing w:val="10"/>
          <w:sz w:val="24"/>
        </w:rPr>
        <w:t>关键过程专项技术措施控制</w:t>
      </w:r>
    </w:p>
    <w:p w:rsidR="00000000" w:rsidRDefault="00000000">
      <w:pPr>
        <w:tabs>
          <w:tab w:val="left" w:pos="6630"/>
        </w:tabs>
        <w:spacing w:line="420" w:lineRule="atLeast"/>
        <w:ind w:left="515"/>
        <w:rPr>
          <w:rFonts w:hint="eastAsia"/>
          <w:b/>
          <w:color w:val="000000"/>
          <w:spacing w:val="10"/>
          <w:sz w:val="24"/>
        </w:rPr>
      </w:pPr>
      <w:r>
        <w:rPr>
          <w:rFonts w:hint="eastAsia"/>
          <w:b/>
          <w:color w:val="000000"/>
          <w:spacing w:val="10"/>
          <w:sz w:val="24"/>
        </w:rPr>
        <w:t xml:space="preserve">6.2 </w:t>
      </w:r>
      <w:r>
        <w:rPr>
          <w:rFonts w:hint="eastAsia"/>
          <w:b/>
          <w:color w:val="000000"/>
          <w:spacing w:val="10"/>
          <w:sz w:val="24"/>
        </w:rPr>
        <w:t>主要工序施工工艺：</w:t>
      </w:r>
    </w:p>
    <w:p w:rsidR="00000000" w:rsidRDefault="00000000">
      <w:pPr>
        <w:tabs>
          <w:tab w:val="left" w:pos="6630"/>
        </w:tabs>
        <w:spacing w:line="440" w:lineRule="atLeast"/>
        <w:ind w:left="570"/>
        <w:rPr>
          <w:rFonts w:hint="eastAsia"/>
          <w:b/>
          <w:color w:val="000000"/>
          <w:sz w:val="24"/>
        </w:rPr>
      </w:pPr>
      <w:r>
        <w:rPr>
          <w:rFonts w:hint="eastAsia"/>
          <w:b/>
          <w:color w:val="000000"/>
          <w:sz w:val="24"/>
        </w:rPr>
        <w:t>一、石材铺贴工艺流程：</w:t>
      </w:r>
    </w:p>
    <w:p w:rsidR="00000000" w:rsidRDefault="00000000">
      <w:pPr>
        <w:tabs>
          <w:tab w:val="left" w:pos="6630"/>
        </w:tabs>
        <w:spacing w:line="440" w:lineRule="atLeast"/>
        <w:ind w:left="570"/>
        <w:rPr>
          <w:rFonts w:hint="eastAsia"/>
          <w:b/>
          <w:color w:val="000000"/>
          <w:sz w:val="24"/>
        </w:rPr>
      </w:pPr>
      <w:r>
        <w:rPr>
          <w:rFonts w:hint="eastAsia"/>
          <w:b/>
          <w:color w:val="000000"/>
          <w:sz w:val="24"/>
        </w:rPr>
        <w:t>1)</w:t>
      </w:r>
      <w:r>
        <w:rPr>
          <w:rFonts w:hint="eastAsia"/>
          <w:b/>
          <w:color w:val="000000"/>
          <w:sz w:val="24"/>
        </w:rPr>
        <w:t>、地面石材铺贴：</w:t>
      </w:r>
    </w:p>
    <w:p w:rsidR="00000000" w:rsidRDefault="00000000">
      <w:pPr>
        <w:tabs>
          <w:tab w:val="left" w:pos="6630"/>
        </w:tabs>
        <w:spacing w:line="440" w:lineRule="atLeast"/>
        <w:ind w:left="570"/>
        <w:rPr>
          <w:rFonts w:hint="eastAsia"/>
          <w:color w:val="000000"/>
          <w:sz w:val="24"/>
        </w:rPr>
      </w:pPr>
      <w:r>
        <w:rPr>
          <w:rFonts w:hint="eastAsia"/>
          <w:color w:val="000000"/>
          <w:sz w:val="24"/>
        </w:rPr>
        <w:t>清理基层→</w:t>
      </w:r>
      <w:r>
        <w:rPr>
          <w:rFonts w:hint="eastAsia"/>
          <w:color w:val="000000"/>
          <w:sz w:val="24"/>
        </w:rPr>
        <w:t xml:space="preserve"> </w:t>
      </w:r>
      <w:r>
        <w:rPr>
          <w:rFonts w:hint="eastAsia"/>
          <w:color w:val="000000"/>
          <w:sz w:val="24"/>
        </w:rPr>
        <w:t>弹线→预铺→石材铺贴。</w:t>
      </w:r>
    </w:p>
    <w:p w:rsidR="00000000" w:rsidRDefault="00000000">
      <w:pPr>
        <w:numPr>
          <w:ilvl w:val="0"/>
          <w:numId w:val="7"/>
        </w:numPr>
        <w:tabs>
          <w:tab w:val="left" w:pos="840"/>
          <w:tab w:val="left" w:pos="6630"/>
        </w:tabs>
        <w:spacing w:line="440" w:lineRule="atLeast"/>
        <w:rPr>
          <w:rFonts w:hint="eastAsia"/>
          <w:color w:val="000000"/>
          <w:sz w:val="24"/>
        </w:rPr>
      </w:pPr>
      <w:r>
        <w:rPr>
          <w:rFonts w:hint="eastAsia"/>
          <w:color w:val="000000"/>
          <w:sz w:val="24"/>
        </w:rPr>
        <w:t>清理基层，基层应彻底清除灰碴和杂物，并用水洗干净、凉干。</w:t>
      </w:r>
    </w:p>
    <w:p w:rsidR="00000000" w:rsidRDefault="00000000">
      <w:pPr>
        <w:numPr>
          <w:ilvl w:val="0"/>
          <w:numId w:val="7"/>
        </w:numPr>
        <w:tabs>
          <w:tab w:val="left" w:pos="840"/>
          <w:tab w:val="left" w:pos="6630"/>
        </w:tabs>
        <w:spacing w:line="440" w:lineRule="atLeast"/>
        <w:rPr>
          <w:rFonts w:hint="eastAsia"/>
          <w:color w:val="000000"/>
          <w:sz w:val="24"/>
        </w:rPr>
      </w:pPr>
      <w:r>
        <w:rPr>
          <w:rFonts w:hint="eastAsia"/>
          <w:color w:val="000000"/>
          <w:sz w:val="24"/>
        </w:rPr>
        <w:t>弹线：在房间内四周墙面上取中，在</w:t>
      </w:r>
      <w:r>
        <w:rPr>
          <w:rFonts w:hint="eastAsia"/>
          <w:color w:val="000000"/>
          <w:sz w:val="24"/>
        </w:rPr>
        <w:t xml:space="preserve"> </w:t>
      </w:r>
      <w:r>
        <w:rPr>
          <w:rFonts w:hint="eastAsia"/>
          <w:color w:val="000000"/>
          <w:sz w:val="24"/>
        </w:rPr>
        <w:t>地面上弹出十字中心线，按板的尺寸加预留缝放样分块，铺板时按分块的位置每行依次挂线（此挂线起到面层标筋的作用）。地面面层标高由墙面水平基准线返下找出。</w:t>
      </w:r>
    </w:p>
    <w:p w:rsidR="00000000" w:rsidRDefault="00000000">
      <w:pPr>
        <w:tabs>
          <w:tab w:val="left" w:pos="6630"/>
        </w:tabs>
        <w:spacing w:line="440" w:lineRule="atLeast"/>
        <w:rPr>
          <w:rFonts w:hint="eastAsia"/>
          <w:color w:val="000000"/>
          <w:sz w:val="24"/>
        </w:rPr>
      </w:pPr>
      <w:r>
        <w:rPr>
          <w:rFonts w:hint="eastAsia"/>
          <w:color w:val="000000"/>
          <w:sz w:val="24"/>
        </w:rPr>
        <w:t xml:space="preserve">     3</w:t>
      </w:r>
      <w:r>
        <w:rPr>
          <w:rFonts w:hint="eastAsia"/>
          <w:color w:val="000000"/>
          <w:sz w:val="24"/>
        </w:rPr>
        <w:t>、根据大理石的图案和纹理，铺贴前先行试拼编号。</w:t>
      </w:r>
    </w:p>
    <w:p w:rsidR="00000000" w:rsidRDefault="00000000">
      <w:pPr>
        <w:tabs>
          <w:tab w:val="left" w:pos="6630"/>
        </w:tabs>
        <w:spacing w:line="440" w:lineRule="atLeast"/>
        <w:ind w:firstLine="564"/>
        <w:rPr>
          <w:rFonts w:hint="eastAsia"/>
          <w:color w:val="000000"/>
          <w:sz w:val="24"/>
        </w:rPr>
      </w:pPr>
      <w:r>
        <w:rPr>
          <w:rFonts w:hint="eastAsia"/>
          <w:color w:val="000000"/>
          <w:sz w:val="24"/>
        </w:rPr>
        <w:t>4</w:t>
      </w:r>
      <w:r>
        <w:rPr>
          <w:rFonts w:hint="eastAsia"/>
          <w:color w:val="000000"/>
          <w:sz w:val="24"/>
        </w:rPr>
        <w:t>、铺贴前，大理石板宜先用水湿润，阴干后擦去背面浮灰方可使用</w:t>
      </w:r>
      <w:r>
        <w:rPr>
          <w:rFonts w:hint="eastAsia"/>
          <w:color w:val="000000"/>
          <w:sz w:val="24"/>
        </w:rPr>
        <w:t xml:space="preserve"> </w:t>
      </w:r>
      <w:r>
        <w:rPr>
          <w:rFonts w:hint="eastAsia"/>
          <w:color w:val="000000"/>
          <w:sz w:val="24"/>
        </w:rPr>
        <w:t>。</w:t>
      </w:r>
    </w:p>
    <w:p w:rsidR="00000000" w:rsidRDefault="00000000">
      <w:pPr>
        <w:tabs>
          <w:tab w:val="left" w:pos="6630"/>
        </w:tabs>
        <w:spacing w:line="440" w:lineRule="atLeast"/>
        <w:ind w:leftChars="268" w:left="803" w:hangingChars="100" w:hanging="240"/>
        <w:rPr>
          <w:rFonts w:hint="eastAsia"/>
          <w:color w:val="000000"/>
          <w:sz w:val="24"/>
        </w:rPr>
      </w:pPr>
      <w:r>
        <w:rPr>
          <w:rFonts w:hint="eastAsia"/>
          <w:color w:val="000000"/>
          <w:sz w:val="24"/>
        </w:rPr>
        <w:t>a</w:t>
      </w:r>
      <w:r>
        <w:rPr>
          <w:rFonts w:hint="eastAsia"/>
          <w:color w:val="000000"/>
          <w:sz w:val="24"/>
        </w:rPr>
        <w:t>、粘贴层砂浆为</w:t>
      </w:r>
      <w:r>
        <w:rPr>
          <w:rFonts w:hint="eastAsia"/>
          <w:color w:val="000000"/>
          <w:sz w:val="24"/>
        </w:rPr>
        <w:t>15-20MM</w:t>
      </w:r>
      <w:r>
        <w:rPr>
          <w:rFonts w:hint="eastAsia"/>
          <w:color w:val="000000"/>
          <w:sz w:val="24"/>
        </w:rPr>
        <w:t>干硬性水泥砂泥，抹粘贴层前在基层刷素水泥一遍，随抹随铺板块。一般先由房间中部向四侧采用退步法铺贴。凡有柱的大厅，宜先铺柱与柱中间部分，然后向两边展开。也可以先在沿墙处两侧按弹线和地面标高先铺一行大理石板，并以次板作为标筋两侧挂线，中间铺贴以次线为准。</w:t>
      </w:r>
    </w:p>
    <w:p w:rsidR="00000000" w:rsidRDefault="00000000">
      <w:pPr>
        <w:tabs>
          <w:tab w:val="left" w:pos="6630"/>
        </w:tabs>
        <w:spacing w:line="440" w:lineRule="atLeast"/>
        <w:ind w:leftChars="268" w:left="1043" w:hangingChars="200" w:hanging="480"/>
        <w:rPr>
          <w:rFonts w:hint="eastAsia"/>
          <w:color w:val="000000"/>
          <w:sz w:val="24"/>
        </w:rPr>
      </w:pPr>
      <w:r>
        <w:rPr>
          <w:rFonts w:hint="eastAsia"/>
          <w:color w:val="000000"/>
          <w:sz w:val="24"/>
        </w:rPr>
        <w:t>b</w:t>
      </w:r>
      <w:r>
        <w:rPr>
          <w:rFonts w:hint="eastAsia"/>
          <w:color w:val="000000"/>
          <w:sz w:val="24"/>
        </w:rPr>
        <w:t>、安放时四角同时下落，并用皮锤或木锤敲击平实，调好缝，铺帖时随时检查砂浆粘贴层是否平整、密实，如有空隙不实之处，应及时用砂浆补上。</w:t>
      </w:r>
    </w:p>
    <w:p w:rsidR="00000000" w:rsidRDefault="00000000">
      <w:pPr>
        <w:tabs>
          <w:tab w:val="left" w:pos="6630"/>
        </w:tabs>
        <w:spacing w:line="440" w:lineRule="atLeast"/>
        <w:ind w:leftChars="268" w:left="1043" w:hangingChars="200" w:hanging="480"/>
        <w:rPr>
          <w:rFonts w:hint="eastAsia"/>
          <w:color w:val="000000"/>
          <w:sz w:val="24"/>
        </w:rPr>
      </w:pPr>
      <w:r>
        <w:rPr>
          <w:rFonts w:hint="eastAsia"/>
          <w:color w:val="000000"/>
          <w:sz w:val="24"/>
        </w:rPr>
        <w:t>c</w:t>
      </w:r>
      <w:r>
        <w:rPr>
          <w:rFonts w:hint="eastAsia"/>
          <w:color w:val="000000"/>
          <w:sz w:val="24"/>
        </w:rPr>
        <w:t>、板块铺贴后次日，用素水泥砂浆灌缝</w:t>
      </w:r>
      <w:r>
        <w:rPr>
          <w:rFonts w:hint="eastAsia"/>
          <w:color w:val="000000"/>
          <w:sz w:val="24"/>
        </w:rPr>
        <w:t>2/3</w:t>
      </w:r>
      <w:r>
        <w:rPr>
          <w:rFonts w:hint="eastAsia"/>
          <w:color w:val="000000"/>
          <w:sz w:val="24"/>
        </w:rPr>
        <w:t>高度，再用与面板相同颜色的水泥浆擦缝，然后用干锯末拭净擦亮。</w:t>
      </w:r>
    </w:p>
    <w:p w:rsidR="00000000" w:rsidRDefault="00000000">
      <w:pPr>
        <w:tabs>
          <w:tab w:val="left" w:pos="6630"/>
        </w:tabs>
        <w:spacing w:line="440" w:lineRule="atLeast"/>
        <w:ind w:leftChars="268" w:left="1043" w:hangingChars="200" w:hanging="480"/>
        <w:rPr>
          <w:rFonts w:hint="eastAsia"/>
          <w:color w:val="000000"/>
          <w:sz w:val="24"/>
        </w:rPr>
      </w:pPr>
      <w:r>
        <w:rPr>
          <w:rFonts w:hint="eastAsia"/>
          <w:color w:val="000000"/>
          <w:sz w:val="24"/>
        </w:rPr>
        <w:t>d</w:t>
      </w:r>
      <w:r>
        <w:rPr>
          <w:rFonts w:hint="eastAsia"/>
          <w:color w:val="000000"/>
          <w:sz w:val="24"/>
        </w:rPr>
        <w:t>、板材铺贴</w:t>
      </w:r>
      <w:r>
        <w:rPr>
          <w:rFonts w:hint="eastAsia"/>
          <w:color w:val="000000"/>
          <w:sz w:val="24"/>
        </w:rPr>
        <w:t>24H</w:t>
      </w:r>
      <w:r>
        <w:rPr>
          <w:rFonts w:hint="eastAsia"/>
          <w:color w:val="000000"/>
          <w:sz w:val="24"/>
        </w:rPr>
        <w:t>后，应洒水养护</w:t>
      </w:r>
      <w:r>
        <w:rPr>
          <w:rFonts w:hint="eastAsia"/>
          <w:color w:val="000000"/>
          <w:sz w:val="24"/>
        </w:rPr>
        <w:t>1-2</w:t>
      </w:r>
      <w:r>
        <w:rPr>
          <w:rFonts w:hint="eastAsia"/>
          <w:color w:val="000000"/>
          <w:sz w:val="24"/>
        </w:rPr>
        <w:t>次，以保证板材与砂浆粘结牢固。</w:t>
      </w:r>
      <w:r>
        <w:rPr>
          <w:rFonts w:hint="eastAsia"/>
          <w:color w:val="000000"/>
          <w:sz w:val="24"/>
        </w:rPr>
        <w:tab/>
      </w:r>
    </w:p>
    <w:p w:rsidR="00000000" w:rsidRDefault="00000000">
      <w:pPr>
        <w:tabs>
          <w:tab w:val="left" w:pos="6630"/>
        </w:tabs>
        <w:spacing w:line="440" w:lineRule="atLeast"/>
        <w:ind w:leftChars="268" w:left="1043" w:hangingChars="200" w:hanging="480"/>
        <w:rPr>
          <w:rFonts w:hint="eastAsia"/>
          <w:color w:val="000000"/>
          <w:sz w:val="24"/>
        </w:rPr>
      </w:pPr>
      <w:r>
        <w:rPr>
          <w:rFonts w:hint="eastAsia"/>
          <w:color w:val="000000"/>
          <w:sz w:val="24"/>
        </w:rPr>
        <w:t>e</w:t>
      </w:r>
      <w:r>
        <w:rPr>
          <w:rFonts w:hint="eastAsia"/>
          <w:color w:val="000000"/>
          <w:sz w:val="24"/>
        </w:rPr>
        <w:t>、在拭净的地面上，用纤维板及薄膜覆盖保护，</w:t>
      </w:r>
      <w:r>
        <w:rPr>
          <w:rFonts w:hint="eastAsia"/>
          <w:color w:val="000000"/>
          <w:sz w:val="24"/>
        </w:rPr>
        <w:t>2-3D</w:t>
      </w:r>
      <w:r>
        <w:rPr>
          <w:rFonts w:hint="eastAsia"/>
          <w:color w:val="000000"/>
          <w:sz w:val="24"/>
        </w:rPr>
        <w:t>内禁止上人和堆放重物。</w:t>
      </w:r>
    </w:p>
    <w:p w:rsidR="00000000" w:rsidRDefault="00000000">
      <w:pPr>
        <w:tabs>
          <w:tab w:val="left" w:pos="6630"/>
        </w:tabs>
        <w:spacing w:line="440" w:lineRule="atLeast"/>
        <w:rPr>
          <w:rFonts w:hint="eastAsia"/>
          <w:b/>
          <w:color w:val="000000"/>
          <w:sz w:val="24"/>
        </w:rPr>
      </w:pPr>
      <w:r>
        <w:rPr>
          <w:rFonts w:hint="eastAsia"/>
          <w:b/>
          <w:color w:val="000000"/>
          <w:sz w:val="24"/>
        </w:rPr>
        <w:t xml:space="preserve">     </w:t>
      </w:r>
    </w:p>
    <w:p w:rsidR="00000000" w:rsidRDefault="00000000">
      <w:pPr>
        <w:tabs>
          <w:tab w:val="left" w:pos="6630"/>
        </w:tabs>
        <w:spacing w:line="440" w:lineRule="atLeast"/>
        <w:rPr>
          <w:rFonts w:hint="eastAsia"/>
          <w:b/>
          <w:color w:val="000000"/>
          <w:sz w:val="24"/>
        </w:rPr>
      </w:pPr>
    </w:p>
    <w:p w:rsidR="00000000" w:rsidRDefault="00000000">
      <w:pPr>
        <w:tabs>
          <w:tab w:val="left" w:pos="6630"/>
        </w:tabs>
        <w:spacing w:line="440" w:lineRule="atLeast"/>
        <w:rPr>
          <w:rFonts w:hint="eastAsia"/>
          <w:b/>
          <w:color w:val="000000"/>
          <w:sz w:val="24"/>
        </w:rPr>
      </w:pPr>
    </w:p>
    <w:p w:rsidR="00000000" w:rsidRDefault="00000000">
      <w:pPr>
        <w:tabs>
          <w:tab w:val="left" w:pos="6630"/>
        </w:tabs>
        <w:spacing w:line="440" w:lineRule="atLeast"/>
        <w:rPr>
          <w:rFonts w:hint="eastAsia"/>
          <w:b/>
          <w:color w:val="000000"/>
          <w:sz w:val="24"/>
        </w:rPr>
      </w:pPr>
      <w:r>
        <w:rPr>
          <w:rFonts w:hint="eastAsia"/>
          <w:b/>
          <w:color w:val="000000"/>
          <w:sz w:val="24"/>
        </w:rPr>
        <w:t>2</w:t>
      </w:r>
      <w:r>
        <w:rPr>
          <w:rFonts w:hint="eastAsia"/>
          <w:b/>
          <w:color w:val="000000"/>
          <w:sz w:val="24"/>
        </w:rPr>
        <w:t>）、干挂石材安装及钢基架焊接安装工程：</w:t>
      </w:r>
    </w:p>
    <w:p w:rsidR="00000000" w:rsidRDefault="00000000">
      <w:pPr>
        <w:tabs>
          <w:tab w:val="left" w:pos="6630"/>
        </w:tabs>
        <w:spacing w:line="440" w:lineRule="atLeast"/>
        <w:rPr>
          <w:rFonts w:hint="eastAsia"/>
          <w:color w:val="000000"/>
          <w:sz w:val="24"/>
        </w:rPr>
      </w:pPr>
      <w:r>
        <w:rPr>
          <w:rFonts w:hint="eastAsia"/>
          <w:b/>
          <w:color w:val="000000"/>
          <w:sz w:val="24"/>
        </w:rPr>
        <w:lastRenderedPageBreak/>
        <w:t xml:space="preserve">    </w:t>
      </w:r>
      <w:r>
        <w:rPr>
          <w:rFonts w:hint="eastAsia"/>
          <w:color w:val="000000"/>
          <w:sz w:val="24"/>
        </w:rPr>
        <w:t>本项目质量要求较高，所有墙面石材、石材收边、石材踢脚线、石材吊顶设计及施工图都标注干挂施工方案，施工工序及技术要求如下：</w:t>
      </w:r>
    </w:p>
    <w:p w:rsidR="00000000" w:rsidRDefault="00000000">
      <w:pPr>
        <w:numPr>
          <w:ilvl w:val="0"/>
          <w:numId w:val="8"/>
        </w:numPr>
        <w:tabs>
          <w:tab w:val="left" w:pos="480"/>
          <w:tab w:val="left" w:pos="6630"/>
        </w:tabs>
        <w:spacing w:line="440" w:lineRule="atLeast"/>
        <w:rPr>
          <w:rFonts w:hint="eastAsia"/>
          <w:color w:val="000000"/>
          <w:sz w:val="24"/>
        </w:rPr>
      </w:pPr>
      <w:r>
        <w:rPr>
          <w:rFonts w:hint="eastAsia"/>
          <w:color w:val="000000"/>
          <w:sz w:val="24"/>
        </w:rPr>
        <w:t>按图纸尺寸、现场放线，弹出所有石材收口完成面线；</w:t>
      </w:r>
    </w:p>
    <w:p w:rsidR="00000000" w:rsidRDefault="00000000">
      <w:pPr>
        <w:numPr>
          <w:ilvl w:val="0"/>
          <w:numId w:val="8"/>
        </w:numPr>
        <w:tabs>
          <w:tab w:val="left" w:pos="480"/>
          <w:tab w:val="left" w:pos="6630"/>
        </w:tabs>
        <w:spacing w:line="440" w:lineRule="atLeast"/>
        <w:rPr>
          <w:rFonts w:hint="eastAsia"/>
          <w:color w:val="000000"/>
          <w:sz w:val="24"/>
        </w:rPr>
      </w:pPr>
      <w:r>
        <w:rPr>
          <w:rFonts w:hint="eastAsia"/>
          <w:color w:val="000000"/>
          <w:sz w:val="24"/>
        </w:rPr>
        <w:t>按图纸石材模数，对照现场实际尺寸定购石材（石材样品必须经设计确认）；</w:t>
      </w:r>
    </w:p>
    <w:p w:rsidR="00000000" w:rsidRDefault="00000000">
      <w:pPr>
        <w:numPr>
          <w:ilvl w:val="0"/>
          <w:numId w:val="8"/>
        </w:numPr>
        <w:tabs>
          <w:tab w:val="left" w:pos="480"/>
          <w:tab w:val="left" w:pos="6630"/>
        </w:tabs>
        <w:spacing w:line="440" w:lineRule="atLeast"/>
        <w:rPr>
          <w:rFonts w:hint="eastAsia"/>
          <w:color w:val="000000"/>
          <w:sz w:val="24"/>
        </w:rPr>
      </w:pPr>
      <w:r>
        <w:rPr>
          <w:rFonts w:hint="eastAsia"/>
          <w:color w:val="000000"/>
          <w:sz w:val="24"/>
        </w:rPr>
        <w:t>墙面打眼，用膨胀螺丝固定后置预埋件，焊接安装干挂石材钢基架</w:t>
      </w:r>
      <w:r>
        <w:rPr>
          <w:color w:val="000000"/>
          <w:sz w:val="24"/>
        </w:rPr>
        <w:t>，</w:t>
      </w:r>
      <w:r>
        <w:rPr>
          <w:rFonts w:hint="eastAsia"/>
          <w:color w:val="000000"/>
          <w:sz w:val="24"/>
        </w:rPr>
        <w:t>正常情况下，横向用</w:t>
      </w:r>
      <w:r>
        <w:rPr>
          <w:rFonts w:hint="eastAsia"/>
          <w:color w:val="000000"/>
          <w:sz w:val="24"/>
        </w:rPr>
        <w:t>5#</w:t>
      </w:r>
      <w:r>
        <w:rPr>
          <w:rFonts w:hint="eastAsia"/>
          <w:color w:val="000000"/>
          <w:sz w:val="24"/>
        </w:rPr>
        <w:t>镀锌角钢，竖向用</w:t>
      </w:r>
      <w:r>
        <w:rPr>
          <w:rFonts w:hint="eastAsia"/>
          <w:color w:val="000000"/>
          <w:sz w:val="24"/>
        </w:rPr>
        <w:t>6#</w:t>
      </w:r>
      <w:r>
        <w:rPr>
          <w:rFonts w:hint="eastAsia"/>
          <w:color w:val="000000"/>
          <w:sz w:val="24"/>
        </w:rPr>
        <w:t>槽钢做基架，干挂基架及其连接件要有足够的承载力，角钢与其他连接件用螺丝连接，安装必须牢固，并要做防松动措施；</w:t>
      </w:r>
    </w:p>
    <w:p w:rsidR="00000000" w:rsidRDefault="00000000">
      <w:pPr>
        <w:numPr>
          <w:ilvl w:val="0"/>
          <w:numId w:val="8"/>
        </w:numPr>
        <w:tabs>
          <w:tab w:val="left" w:pos="480"/>
          <w:tab w:val="left" w:pos="6630"/>
        </w:tabs>
        <w:spacing w:line="440" w:lineRule="atLeast"/>
        <w:rPr>
          <w:rFonts w:hint="eastAsia"/>
          <w:color w:val="000000"/>
          <w:sz w:val="24"/>
        </w:rPr>
      </w:pPr>
      <w:r>
        <w:rPr>
          <w:rFonts w:hint="eastAsia"/>
          <w:color w:val="000000"/>
          <w:sz w:val="24"/>
        </w:rPr>
        <w:t>干挂石材安装，连接件与石材面板的连接必须符合设计要求，安装必须牢固，石材表面应平整、洁净、无污染、缺损和裂痕，颜色和花纹应协调一致，无明显色差，无明显修痕；</w:t>
      </w:r>
    </w:p>
    <w:p w:rsidR="00000000" w:rsidRDefault="00000000">
      <w:pPr>
        <w:numPr>
          <w:ilvl w:val="0"/>
          <w:numId w:val="8"/>
        </w:numPr>
        <w:tabs>
          <w:tab w:val="left" w:pos="480"/>
          <w:tab w:val="left" w:pos="6630"/>
        </w:tabs>
        <w:spacing w:line="440" w:lineRule="atLeast"/>
        <w:rPr>
          <w:rFonts w:hint="eastAsia"/>
          <w:color w:val="000000"/>
          <w:sz w:val="24"/>
        </w:rPr>
      </w:pPr>
      <w:r>
        <w:rPr>
          <w:rFonts w:hint="eastAsia"/>
          <w:color w:val="000000"/>
          <w:sz w:val="24"/>
        </w:rPr>
        <w:t>干挂石材立面垂直度偏差应小于</w:t>
      </w:r>
      <w:r>
        <w:rPr>
          <w:rFonts w:hint="eastAsia"/>
          <w:color w:val="000000"/>
          <w:sz w:val="24"/>
        </w:rPr>
        <w:t>2mm</w:t>
      </w:r>
      <w:r>
        <w:rPr>
          <w:rFonts w:hint="eastAsia"/>
          <w:color w:val="000000"/>
          <w:sz w:val="24"/>
        </w:rPr>
        <w:t>；</w:t>
      </w:r>
    </w:p>
    <w:p w:rsidR="00000000" w:rsidRDefault="00000000">
      <w:pPr>
        <w:tabs>
          <w:tab w:val="left" w:pos="6630"/>
        </w:tabs>
        <w:spacing w:line="440" w:lineRule="atLeast"/>
        <w:ind w:left="480"/>
        <w:rPr>
          <w:rFonts w:hint="eastAsia"/>
          <w:color w:val="000000"/>
          <w:sz w:val="24"/>
        </w:rPr>
      </w:pPr>
      <w:r>
        <w:rPr>
          <w:rFonts w:hint="eastAsia"/>
          <w:color w:val="000000"/>
          <w:sz w:val="24"/>
        </w:rPr>
        <w:t>板材上沿水平度偏差应小于</w:t>
      </w:r>
      <w:r>
        <w:rPr>
          <w:rFonts w:hint="eastAsia"/>
          <w:color w:val="000000"/>
          <w:sz w:val="24"/>
        </w:rPr>
        <w:t>2mm</w:t>
      </w:r>
      <w:r>
        <w:rPr>
          <w:rFonts w:hint="eastAsia"/>
          <w:color w:val="000000"/>
          <w:sz w:val="24"/>
        </w:rPr>
        <w:t>；</w:t>
      </w:r>
    </w:p>
    <w:p w:rsidR="00000000" w:rsidRDefault="00000000">
      <w:pPr>
        <w:tabs>
          <w:tab w:val="left" w:pos="6630"/>
        </w:tabs>
        <w:spacing w:line="440" w:lineRule="atLeast"/>
        <w:ind w:left="480"/>
        <w:rPr>
          <w:rFonts w:hint="eastAsia"/>
          <w:color w:val="000000"/>
          <w:sz w:val="24"/>
        </w:rPr>
      </w:pPr>
      <w:r>
        <w:rPr>
          <w:rFonts w:hint="eastAsia"/>
          <w:color w:val="000000"/>
          <w:sz w:val="24"/>
        </w:rPr>
        <w:t>相邻板材板角错位偏差应小于</w:t>
      </w:r>
      <w:r>
        <w:rPr>
          <w:rFonts w:hint="eastAsia"/>
          <w:color w:val="000000"/>
          <w:sz w:val="24"/>
        </w:rPr>
        <w:t>1mm</w:t>
      </w:r>
      <w:r>
        <w:rPr>
          <w:rFonts w:hint="eastAsia"/>
          <w:color w:val="000000"/>
          <w:sz w:val="24"/>
        </w:rPr>
        <w:t>；</w:t>
      </w:r>
    </w:p>
    <w:p w:rsidR="00000000" w:rsidRDefault="00000000">
      <w:pPr>
        <w:tabs>
          <w:tab w:val="left" w:pos="6630"/>
        </w:tabs>
        <w:spacing w:line="440" w:lineRule="atLeast"/>
        <w:ind w:left="480"/>
        <w:rPr>
          <w:rFonts w:hint="eastAsia"/>
          <w:color w:val="000000"/>
          <w:sz w:val="24"/>
        </w:rPr>
      </w:pPr>
      <w:r>
        <w:rPr>
          <w:rFonts w:hint="eastAsia"/>
          <w:color w:val="000000"/>
          <w:sz w:val="24"/>
        </w:rPr>
        <w:t>接缝直线度偏差应小于</w:t>
      </w:r>
      <w:r>
        <w:rPr>
          <w:rFonts w:hint="eastAsia"/>
          <w:color w:val="000000"/>
          <w:sz w:val="24"/>
        </w:rPr>
        <w:t>2mm</w:t>
      </w:r>
      <w:r>
        <w:rPr>
          <w:rFonts w:hint="eastAsia"/>
          <w:color w:val="000000"/>
          <w:sz w:val="24"/>
        </w:rPr>
        <w:t>；</w:t>
      </w:r>
    </w:p>
    <w:p w:rsidR="00000000" w:rsidRDefault="00000000">
      <w:pPr>
        <w:tabs>
          <w:tab w:val="left" w:pos="6630"/>
        </w:tabs>
        <w:spacing w:line="440" w:lineRule="atLeast"/>
        <w:ind w:left="480"/>
        <w:rPr>
          <w:rFonts w:hint="eastAsia"/>
          <w:color w:val="000000"/>
          <w:sz w:val="24"/>
        </w:rPr>
      </w:pPr>
      <w:r>
        <w:rPr>
          <w:rFonts w:hint="eastAsia"/>
          <w:color w:val="000000"/>
          <w:sz w:val="24"/>
        </w:rPr>
        <w:t>阴阳角方整度应小于</w:t>
      </w:r>
      <w:r>
        <w:rPr>
          <w:rFonts w:hint="eastAsia"/>
          <w:color w:val="000000"/>
          <w:sz w:val="24"/>
        </w:rPr>
        <w:t>2mm</w:t>
      </w:r>
      <w:r>
        <w:rPr>
          <w:rFonts w:hint="eastAsia"/>
          <w:color w:val="000000"/>
          <w:sz w:val="24"/>
        </w:rPr>
        <w:t>。</w:t>
      </w:r>
    </w:p>
    <w:p w:rsidR="00000000" w:rsidRDefault="00000000">
      <w:pPr>
        <w:tabs>
          <w:tab w:val="left" w:pos="6630"/>
        </w:tabs>
        <w:spacing w:line="440" w:lineRule="atLeast"/>
        <w:ind w:leftChars="496" w:left="1042" w:firstLineChars="400" w:firstLine="964"/>
        <w:rPr>
          <w:rFonts w:hint="eastAsia"/>
          <w:b/>
          <w:color w:val="000000"/>
          <w:sz w:val="24"/>
        </w:rPr>
      </w:pPr>
    </w:p>
    <w:p w:rsidR="00000000" w:rsidRDefault="00000000">
      <w:pPr>
        <w:tabs>
          <w:tab w:val="left" w:pos="6630"/>
        </w:tabs>
        <w:spacing w:line="440" w:lineRule="atLeast"/>
        <w:ind w:leftChars="268" w:left="1045" w:hangingChars="200" w:hanging="482"/>
        <w:rPr>
          <w:rFonts w:hint="eastAsia"/>
          <w:b/>
          <w:color w:val="000000"/>
          <w:sz w:val="24"/>
        </w:rPr>
      </w:pPr>
      <w:r>
        <w:rPr>
          <w:rFonts w:hint="eastAsia"/>
          <w:b/>
          <w:color w:val="000000"/>
          <w:sz w:val="24"/>
        </w:rPr>
        <w:t>二、木门窗套饰面操作工艺</w:t>
      </w:r>
    </w:p>
    <w:p w:rsidR="00000000" w:rsidRDefault="00000000">
      <w:pPr>
        <w:tabs>
          <w:tab w:val="left" w:pos="6630"/>
        </w:tabs>
        <w:spacing w:line="440" w:lineRule="atLeast"/>
        <w:ind w:firstLine="564"/>
        <w:rPr>
          <w:rFonts w:hint="eastAsia"/>
          <w:color w:val="000000"/>
          <w:sz w:val="24"/>
        </w:rPr>
      </w:pPr>
      <w:r>
        <w:rPr>
          <w:rFonts w:hint="eastAsia"/>
          <w:color w:val="000000"/>
          <w:sz w:val="24"/>
        </w:rPr>
        <w:t>1</w:t>
      </w:r>
      <w:r>
        <w:rPr>
          <w:rFonts w:hint="eastAsia"/>
          <w:color w:val="000000"/>
          <w:sz w:val="24"/>
        </w:rPr>
        <w:t>）在门窗框固定后，即可开始木门窗套饰面施工。安装筒子板的门窗洞口应比门窗樘宽</w:t>
      </w:r>
      <w:r>
        <w:rPr>
          <w:rFonts w:hint="eastAsia"/>
          <w:color w:val="000000"/>
          <w:sz w:val="24"/>
        </w:rPr>
        <w:t>100</w:t>
      </w:r>
      <w:r>
        <w:rPr>
          <w:color w:val="000000"/>
          <w:sz w:val="24"/>
        </w:rPr>
        <w:t>mm</w:t>
      </w:r>
      <w:r>
        <w:rPr>
          <w:rFonts w:hint="eastAsia"/>
          <w:color w:val="000000"/>
          <w:sz w:val="24"/>
        </w:rPr>
        <w:t>，比门樘高</w:t>
      </w:r>
      <w:r>
        <w:rPr>
          <w:rFonts w:hint="eastAsia"/>
          <w:color w:val="000000"/>
          <w:sz w:val="24"/>
        </w:rPr>
        <w:t>50</w:t>
      </w:r>
      <w:r>
        <w:rPr>
          <w:color w:val="000000"/>
          <w:sz w:val="24"/>
        </w:rPr>
        <w:t>mm</w:t>
      </w:r>
      <w:r>
        <w:rPr>
          <w:rFonts w:hint="eastAsia"/>
          <w:color w:val="000000"/>
          <w:sz w:val="24"/>
        </w:rPr>
        <w:t>，测量预留安装门窗筒子板的门窗洞口是否方正垂直，预埋的木砖或连接铁件是否齐全，位置是否正确，如发现问题，必须修理或校正。</w:t>
      </w:r>
    </w:p>
    <w:p w:rsidR="00000000" w:rsidRDefault="00000000">
      <w:pPr>
        <w:tabs>
          <w:tab w:val="left" w:pos="6630"/>
        </w:tabs>
        <w:spacing w:line="440" w:lineRule="atLeast"/>
        <w:ind w:firstLine="564"/>
        <w:rPr>
          <w:rFonts w:hint="eastAsia"/>
          <w:color w:val="000000"/>
          <w:sz w:val="24"/>
        </w:rPr>
      </w:pPr>
      <w:r>
        <w:rPr>
          <w:rFonts w:hint="eastAsia"/>
          <w:color w:val="000000"/>
          <w:sz w:val="24"/>
        </w:rPr>
        <w:t>2</w:t>
      </w:r>
      <w:r>
        <w:rPr>
          <w:rFonts w:hint="eastAsia"/>
          <w:color w:val="000000"/>
          <w:sz w:val="24"/>
        </w:rPr>
        <w:t>）制作安装木龙骨：根据设计要求和门洞口实际尺寸，先用木方制成龙骨架。一般骨架分三片，洞口上部一片，两侧各一片，每片一般为两根立杆，当筒子板宽度大于</w:t>
      </w:r>
      <w:r>
        <w:rPr>
          <w:rFonts w:hint="eastAsia"/>
          <w:color w:val="000000"/>
          <w:sz w:val="24"/>
        </w:rPr>
        <w:t>500</w:t>
      </w:r>
      <w:r>
        <w:rPr>
          <w:color w:val="000000"/>
          <w:sz w:val="24"/>
        </w:rPr>
        <w:t>mm</w:t>
      </w:r>
      <w:r>
        <w:rPr>
          <w:rFonts w:hint="eastAsia"/>
          <w:color w:val="000000"/>
          <w:sz w:val="24"/>
        </w:rPr>
        <w:t>需要拼缝时，中间应适当增加立杆。横撑间距根据筒子板的厚度决定：当面板厚度为</w:t>
      </w:r>
      <w:r>
        <w:rPr>
          <w:rFonts w:hint="eastAsia"/>
          <w:color w:val="000000"/>
          <w:sz w:val="24"/>
        </w:rPr>
        <w:t>10</w:t>
      </w:r>
      <w:r>
        <w:rPr>
          <w:color w:val="000000"/>
          <w:sz w:val="24"/>
        </w:rPr>
        <w:t>mm</w:t>
      </w:r>
      <w:r>
        <w:rPr>
          <w:rFonts w:hint="eastAsia"/>
          <w:color w:val="000000"/>
          <w:sz w:val="24"/>
        </w:rPr>
        <w:t>时，横撑间距不大于</w:t>
      </w:r>
      <w:r>
        <w:rPr>
          <w:rFonts w:hint="eastAsia"/>
          <w:color w:val="000000"/>
          <w:sz w:val="24"/>
        </w:rPr>
        <w:t>400</w:t>
      </w:r>
      <w:r>
        <w:rPr>
          <w:color w:val="000000"/>
          <w:sz w:val="24"/>
        </w:rPr>
        <w:t>mm</w:t>
      </w:r>
      <w:r>
        <w:rPr>
          <w:rFonts w:hint="eastAsia"/>
          <w:color w:val="000000"/>
          <w:sz w:val="24"/>
        </w:rPr>
        <w:t>；板厚为</w:t>
      </w:r>
      <w:r>
        <w:rPr>
          <w:rFonts w:hint="eastAsia"/>
          <w:color w:val="000000"/>
          <w:sz w:val="24"/>
        </w:rPr>
        <w:t>5</w:t>
      </w:r>
      <w:r>
        <w:rPr>
          <w:color w:val="000000"/>
          <w:sz w:val="24"/>
        </w:rPr>
        <w:t>mm</w:t>
      </w:r>
      <w:r>
        <w:rPr>
          <w:rFonts w:hint="eastAsia"/>
          <w:color w:val="000000"/>
          <w:sz w:val="24"/>
        </w:rPr>
        <w:t>时，横撑间距不大于</w:t>
      </w:r>
      <w:r>
        <w:rPr>
          <w:rFonts w:hint="eastAsia"/>
          <w:color w:val="000000"/>
          <w:sz w:val="24"/>
        </w:rPr>
        <w:t>300</w:t>
      </w:r>
      <w:r>
        <w:rPr>
          <w:color w:val="000000"/>
          <w:sz w:val="24"/>
        </w:rPr>
        <w:t>mm</w:t>
      </w:r>
      <w:r>
        <w:rPr>
          <w:rFonts w:hint="eastAsia"/>
          <w:color w:val="000000"/>
          <w:sz w:val="24"/>
        </w:rPr>
        <w:t>。横撑位置必须与预埋件位置对应。木龙骨架安装必须平整牢固。木龙骨刷饰面型膨胀防火涂料（防火涂料）三道，进行防腐（火）处理；基层龙骨晾干后，即可进行木工板基层封钉。注意洞口方正垂直、认真校正。</w:t>
      </w:r>
    </w:p>
    <w:p w:rsidR="00000000" w:rsidRDefault="00000000">
      <w:pPr>
        <w:tabs>
          <w:tab w:val="left" w:pos="6630"/>
        </w:tabs>
        <w:spacing w:line="440" w:lineRule="atLeast"/>
        <w:ind w:firstLine="564"/>
        <w:rPr>
          <w:rFonts w:hint="eastAsia"/>
          <w:color w:val="000000"/>
          <w:sz w:val="24"/>
        </w:rPr>
      </w:pPr>
      <w:r>
        <w:rPr>
          <w:rFonts w:hint="eastAsia"/>
          <w:color w:val="000000"/>
          <w:sz w:val="24"/>
        </w:rPr>
        <w:t>3</w:t>
      </w:r>
      <w:r>
        <w:rPr>
          <w:rFonts w:hint="eastAsia"/>
          <w:color w:val="000000"/>
          <w:sz w:val="24"/>
        </w:rPr>
        <w:t>）饰面板封钉：在完成门窗套木龙骨安装及墙面抹灰，并完成地面湿作业后，即可安装饰面板。门窗套木龙骨尺寸裁切饰面板，两端刨成</w:t>
      </w:r>
      <w:r>
        <w:rPr>
          <w:rFonts w:hint="eastAsia"/>
          <w:color w:val="000000"/>
          <w:sz w:val="24"/>
        </w:rPr>
        <w:t>45</w:t>
      </w:r>
      <w:r>
        <w:rPr>
          <w:rFonts w:hint="eastAsia"/>
          <w:color w:val="000000"/>
          <w:sz w:val="24"/>
        </w:rPr>
        <w:t>度角。安装</w:t>
      </w:r>
      <w:r>
        <w:rPr>
          <w:rFonts w:hint="eastAsia"/>
          <w:color w:val="000000"/>
          <w:sz w:val="24"/>
        </w:rPr>
        <w:lastRenderedPageBreak/>
        <w:t>时一般先钉横向，后钉竖向，钉长视板厚度而定，钉帽应砸扁，顺木纹冲入板表面</w:t>
      </w:r>
      <w:r>
        <w:rPr>
          <w:rFonts w:hint="eastAsia"/>
          <w:color w:val="000000"/>
          <w:sz w:val="24"/>
        </w:rPr>
        <w:t>1</w:t>
      </w:r>
      <w:r>
        <w:rPr>
          <w:rFonts w:hint="eastAsia"/>
          <w:color w:val="000000"/>
          <w:sz w:val="24"/>
        </w:rPr>
        <w:t>－</w:t>
      </w:r>
      <w:r>
        <w:rPr>
          <w:rFonts w:hint="eastAsia"/>
          <w:color w:val="000000"/>
          <w:sz w:val="24"/>
        </w:rPr>
        <w:t>3</w:t>
      </w:r>
      <w:r>
        <w:rPr>
          <w:color w:val="000000"/>
          <w:sz w:val="24"/>
        </w:rPr>
        <w:t>mm</w:t>
      </w:r>
      <w:r>
        <w:rPr>
          <w:rFonts w:hint="eastAsia"/>
          <w:color w:val="000000"/>
          <w:sz w:val="24"/>
        </w:rPr>
        <w:t>。</w:t>
      </w:r>
    </w:p>
    <w:p w:rsidR="00000000" w:rsidRDefault="00000000">
      <w:pPr>
        <w:tabs>
          <w:tab w:val="left" w:pos="6630"/>
        </w:tabs>
        <w:spacing w:line="420" w:lineRule="exact"/>
        <w:outlineLvl w:val="0"/>
        <w:rPr>
          <w:rFonts w:hint="eastAsia"/>
          <w:b/>
          <w:color w:val="000000"/>
          <w:sz w:val="24"/>
        </w:rPr>
      </w:pPr>
      <w:r>
        <w:rPr>
          <w:rFonts w:hint="eastAsia"/>
          <w:b/>
          <w:color w:val="000000"/>
          <w:spacing w:val="10"/>
          <w:sz w:val="24"/>
        </w:rPr>
        <w:t>三、涂料</w:t>
      </w:r>
      <w:r>
        <w:rPr>
          <w:rFonts w:hint="eastAsia"/>
          <w:b/>
          <w:color w:val="000000"/>
          <w:sz w:val="24"/>
        </w:rPr>
        <w:t>施工工艺：</w:t>
      </w:r>
    </w:p>
    <w:p w:rsidR="00000000" w:rsidRDefault="00000000">
      <w:pPr>
        <w:tabs>
          <w:tab w:val="left" w:pos="6630"/>
        </w:tabs>
        <w:spacing w:line="420" w:lineRule="atLeast"/>
        <w:rPr>
          <w:rFonts w:hint="eastAsia"/>
          <w:color w:val="000000"/>
          <w:sz w:val="24"/>
        </w:rPr>
      </w:pPr>
      <w:r>
        <w:rPr>
          <w:rFonts w:hint="eastAsia"/>
          <w:b/>
          <w:color w:val="000000"/>
          <w:sz w:val="30"/>
        </w:rPr>
        <w:t xml:space="preserve">   </w:t>
      </w:r>
      <w:r>
        <w:rPr>
          <w:rFonts w:hint="eastAsia"/>
          <w:color w:val="000000"/>
          <w:sz w:val="24"/>
        </w:rPr>
        <w:t>石膏板面室内抹灰面的油漆料以乳胶漆为主。石膏板面和抹灰面的基层处理：先将抹灰面的灰渣及疙瘩等杂物用铲刀铲除，然后用棕刷将表面灰尘污垢清除干净。表面清扫后，用腻子将墙面麻面、蜂窝、洞眼、残缺处填补好。腻子干透后，先用铲刀将多余腻子铲平，再用</w:t>
      </w:r>
      <w:r>
        <w:rPr>
          <w:rFonts w:hint="eastAsia"/>
          <w:color w:val="000000"/>
          <w:sz w:val="24"/>
        </w:rPr>
        <w:t>1</w:t>
      </w:r>
      <w:r>
        <w:rPr>
          <w:rFonts w:hint="eastAsia"/>
          <w:color w:val="000000"/>
          <w:sz w:val="24"/>
        </w:rPr>
        <w:t>号砂纸打磨平整。石膏板面拼缝一般用纸面专用接缝胶带贴缝。钉头面刷防锈漆，并用石膏腻子抹平。阴角用腻子嵌满贴上接缝带。对有特殊要求的缝隙、接缝按设计指定的方法处理。</w:t>
      </w:r>
    </w:p>
    <w:p w:rsidR="00000000" w:rsidRDefault="00000000">
      <w:pPr>
        <w:tabs>
          <w:tab w:val="left" w:pos="6630"/>
        </w:tabs>
        <w:spacing w:line="420" w:lineRule="atLeast"/>
        <w:ind w:firstLine="480"/>
        <w:rPr>
          <w:rFonts w:hint="eastAsia"/>
          <w:color w:val="000000"/>
          <w:sz w:val="24"/>
        </w:rPr>
      </w:pPr>
      <w:r>
        <w:rPr>
          <w:rFonts w:hint="eastAsia"/>
          <w:color w:val="000000"/>
          <w:sz w:val="24"/>
        </w:rPr>
        <w:t>石膏板面和抹灰面涂料工序：清扫→填补缝隙、局部刮腻子→磨平→第一遍满刮腻子→磨平→第二（三）遍满刮腻子→磨平→打底漆→第一道涂层→复补腻子→磨平→第二道涂层→局部再找平磨平→第三道涂层</w:t>
      </w:r>
      <w:r>
        <w:rPr>
          <w:rFonts w:hint="eastAsia"/>
          <w:color w:val="000000"/>
          <w:sz w:val="24"/>
        </w:rPr>
        <w:t>(</w:t>
      </w:r>
      <w:r>
        <w:rPr>
          <w:rFonts w:hint="eastAsia"/>
          <w:color w:val="000000"/>
          <w:sz w:val="24"/>
        </w:rPr>
        <w:t>面层</w:t>
      </w:r>
      <w:r>
        <w:rPr>
          <w:rFonts w:hint="eastAsia"/>
          <w:color w:val="000000"/>
          <w:sz w:val="24"/>
        </w:rPr>
        <w:t>)</w:t>
      </w:r>
      <w:r>
        <w:rPr>
          <w:rFonts w:hint="eastAsia"/>
          <w:color w:val="000000"/>
          <w:sz w:val="24"/>
        </w:rPr>
        <w:t>。</w:t>
      </w:r>
    </w:p>
    <w:p w:rsidR="00000000" w:rsidRDefault="00000000">
      <w:pPr>
        <w:tabs>
          <w:tab w:val="left" w:pos="6630"/>
        </w:tabs>
        <w:spacing w:line="420" w:lineRule="atLeast"/>
        <w:rPr>
          <w:rFonts w:hint="eastAsia"/>
          <w:color w:val="000000"/>
          <w:sz w:val="24"/>
        </w:rPr>
      </w:pPr>
      <w:r>
        <w:rPr>
          <w:rFonts w:hint="eastAsia"/>
          <w:color w:val="000000"/>
          <w:sz w:val="24"/>
        </w:rPr>
        <w:t xml:space="preserve">    1</w:t>
      </w:r>
      <w:r>
        <w:rPr>
          <w:rFonts w:hint="eastAsia"/>
          <w:color w:val="000000"/>
          <w:sz w:val="24"/>
        </w:rPr>
        <w:t>）第一遍满刮腻子及打磨：</w:t>
      </w:r>
    </w:p>
    <w:p w:rsidR="00000000" w:rsidRDefault="00000000">
      <w:pPr>
        <w:tabs>
          <w:tab w:val="left" w:pos="6630"/>
        </w:tabs>
        <w:spacing w:line="420" w:lineRule="atLeast"/>
        <w:ind w:firstLine="480"/>
        <w:rPr>
          <w:rFonts w:hint="eastAsia"/>
          <w:color w:val="000000"/>
          <w:sz w:val="24"/>
        </w:rPr>
      </w:pPr>
      <w:r>
        <w:rPr>
          <w:rFonts w:hint="eastAsia"/>
          <w:color w:val="000000"/>
          <w:sz w:val="24"/>
        </w:rPr>
        <w:t>当室内涂装面较大的缝隙填补平整后，使用批嵌工具满刮乳胶腻子一遍。所有微小砂眼及收缩裂缝均需满刮，以密实、平整、线角棱边整齐为度。同时，应一刮顺一刮地沿着墙面横刮，尽量刮薄厚度</w:t>
      </w:r>
      <w:r>
        <w:rPr>
          <w:rFonts w:hint="eastAsia"/>
          <w:color w:val="000000"/>
          <w:sz w:val="24"/>
        </w:rPr>
        <w:t>1</w:t>
      </w:r>
      <w:r>
        <w:rPr>
          <w:rFonts w:hint="eastAsia"/>
          <w:color w:val="000000"/>
          <w:sz w:val="24"/>
        </w:rPr>
        <w:t>－</w:t>
      </w:r>
      <w:r>
        <w:rPr>
          <w:rFonts w:hint="eastAsia"/>
          <w:color w:val="000000"/>
          <w:sz w:val="24"/>
        </w:rPr>
        <w:t>2</w:t>
      </w:r>
      <w:r>
        <w:rPr>
          <w:color w:val="000000"/>
          <w:sz w:val="24"/>
        </w:rPr>
        <w:t xml:space="preserve">mm </w:t>
      </w:r>
      <w:r>
        <w:rPr>
          <w:rFonts w:hint="eastAsia"/>
          <w:color w:val="000000"/>
          <w:sz w:val="24"/>
        </w:rPr>
        <w:t>，不得漏刮，接头不得留槎，注意不要玷污门窗及其它物面。腻子干透后，用</w:t>
      </w:r>
      <w:r>
        <w:rPr>
          <w:rFonts w:hint="eastAsia"/>
          <w:color w:val="000000"/>
          <w:sz w:val="24"/>
        </w:rPr>
        <w:t>1</w:t>
      </w:r>
      <w:r>
        <w:rPr>
          <w:rFonts w:hint="eastAsia"/>
          <w:color w:val="000000"/>
          <w:sz w:val="24"/>
        </w:rPr>
        <w:t>号砂纸裹着平整小木板，将腻子渣及高低不平处打磨平整。注意用力均匀，保护棱角。磨后用棕扫帚清批干净。</w:t>
      </w:r>
    </w:p>
    <w:p w:rsidR="00000000" w:rsidRDefault="00000000">
      <w:pPr>
        <w:tabs>
          <w:tab w:val="left" w:pos="6630"/>
        </w:tabs>
        <w:spacing w:line="420" w:lineRule="atLeast"/>
        <w:rPr>
          <w:rFonts w:hint="eastAsia"/>
          <w:color w:val="000000"/>
          <w:sz w:val="24"/>
        </w:rPr>
      </w:pPr>
      <w:r>
        <w:rPr>
          <w:rFonts w:hint="eastAsia"/>
          <w:color w:val="000000"/>
          <w:sz w:val="24"/>
        </w:rPr>
        <w:t xml:space="preserve">    2</w:t>
      </w:r>
      <w:r>
        <w:rPr>
          <w:rFonts w:hint="eastAsia"/>
          <w:color w:val="000000"/>
          <w:sz w:val="24"/>
        </w:rPr>
        <w:t>）第二遍满刮腻子及打磨：</w:t>
      </w:r>
    </w:p>
    <w:p w:rsidR="00000000" w:rsidRDefault="00000000">
      <w:pPr>
        <w:tabs>
          <w:tab w:val="left" w:pos="6630"/>
        </w:tabs>
        <w:spacing w:line="420" w:lineRule="atLeast"/>
        <w:ind w:firstLine="480"/>
        <w:rPr>
          <w:rFonts w:hint="eastAsia"/>
          <w:color w:val="000000"/>
          <w:sz w:val="24"/>
        </w:rPr>
      </w:pPr>
      <w:r>
        <w:rPr>
          <w:rFonts w:hint="eastAsia"/>
          <w:color w:val="000000"/>
          <w:sz w:val="24"/>
        </w:rPr>
        <w:t>第二遍满刮腻子方法向头遍腻子，但要求此遍腻子与前遍腻子刮抹方向互相垂直，即应沿着墙面竖刮，将墙面进一步刮满及打磨平整流畅、光滑为止。</w:t>
      </w:r>
    </w:p>
    <w:p w:rsidR="00000000" w:rsidRDefault="00000000">
      <w:pPr>
        <w:tabs>
          <w:tab w:val="left" w:pos="6630"/>
        </w:tabs>
        <w:spacing w:line="420" w:lineRule="atLeast"/>
        <w:ind w:firstLine="570"/>
        <w:rPr>
          <w:rFonts w:hint="eastAsia"/>
          <w:color w:val="000000"/>
          <w:sz w:val="24"/>
        </w:rPr>
      </w:pPr>
      <w:r>
        <w:rPr>
          <w:rFonts w:hint="eastAsia"/>
          <w:color w:val="000000"/>
          <w:sz w:val="24"/>
        </w:rPr>
        <w:t>3</w:t>
      </w:r>
      <w:r>
        <w:rPr>
          <w:rFonts w:hint="eastAsia"/>
          <w:color w:val="000000"/>
          <w:sz w:val="24"/>
        </w:rPr>
        <w:t>）第一遍涂料：</w:t>
      </w:r>
    </w:p>
    <w:p w:rsidR="00000000" w:rsidRDefault="00000000">
      <w:pPr>
        <w:tabs>
          <w:tab w:val="left" w:pos="6630"/>
        </w:tabs>
        <w:spacing w:line="420" w:lineRule="atLeast"/>
        <w:ind w:firstLine="480"/>
        <w:rPr>
          <w:rFonts w:hint="eastAsia"/>
          <w:color w:val="000000"/>
          <w:sz w:val="24"/>
        </w:rPr>
      </w:pPr>
      <w:r>
        <w:rPr>
          <w:rFonts w:hint="eastAsia"/>
          <w:color w:val="000000"/>
          <w:sz w:val="24"/>
        </w:rPr>
        <w:t>第一遍涂料涂刷前必须将基层表面清扫干净，擦净浮灰。涂刷时宜用排笔，涂刷顺序一般是从上到下，从左到右、先横后竖、先边线、棱角、小面、后大面。阴角处不得有残涂料，阳角处不得裹棱。如墙一次涂刷不能从上到底时，应多层次上下同时作业，互相配合协作，避免接槎、刷涂重迭现象。独立面每遍应用同一批涂料，并一次完成。</w:t>
      </w:r>
    </w:p>
    <w:p w:rsidR="00000000" w:rsidRDefault="00000000">
      <w:pPr>
        <w:tabs>
          <w:tab w:val="left" w:pos="6630"/>
        </w:tabs>
        <w:spacing w:line="420" w:lineRule="atLeast"/>
        <w:rPr>
          <w:rFonts w:hint="eastAsia"/>
          <w:color w:val="000000"/>
          <w:sz w:val="24"/>
        </w:rPr>
      </w:pPr>
      <w:r>
        <w:rPr>
          <w:rFonts w:hint="eastAsia"/>
          <w:color w:val="000000"/>
          <w:sz w:val="24"/>
        </w:rPr>
        <w:t xml:space="preserve">    4</w:t>
      </w:r>
      <w:r>
        <w:rPr>
          <w:rFonts w:hint="eastAsia"/>
          <w:color w:val="000000"/>
          <w:sz w:val="24"/>
        </w:rPr>
        <w:t>）复补腻子：第一遍涂料干透后，应普遍检查一遍，如有缺陷应局部复补涂料腻子一遍，并用牛角刮抹，以免损伤涂料漆膜。</w:t>
      </w:r>
    </w:p>
    <w:p w:rsidR="00000000" w:rsidRDefault="00000000">
      <w:pPr>
        <w:tabs>
          <w:tab w:val="left" w:pos="6630"/>
        </w:tabs>
        <w:spacing w:line="420" w:lineRule="atLeast"/>
        <w:rPr>
          <w:rFonts w:hint="eastAsia"/>
          <w:color w:val="000000"/>
          <w:sz w:val="24"/>
        </w:rPr>
      </w:pPr>
      <w:r>
        <w:rPr>
          <w:rFonts w:hint="eastAsia"/>
          <w:color w:val="000000"/>
          <w:sz w:val="24"/>
        </w:rPr>
        <w:t xml:space="preserve">    5</w:t>
      </w:r>
      <w:r>
        <w:rPr>
          <w:rFonts w:hint="eastAsia"/>
          <w:color w:val="000000"/>
          <w:sz w:val="24"/>
        </w:rPr>
        <w:t>）磨光：复补腻子干透后，应用细砂纸将涂料面打磨平滑，注意用力应轻而匀，且不得磨穿漆膜，磨后将表面清扫干净。</w:t>
      </w:r>
    </w:p>
    <w:p w:rsidR="00000000" w:rsidRDefault="00000000">
      <w:pPr>
        <w:tabs>
          <w:tab w:val="left" w:pos="6630"/>
        </w:tabs>
        <w:spacing w:line="420" w:lineRule="atLeast"/>
        <w:ind w:firstLine="480"/>
        <w:rPr>
          <w:rFonts w:hint="eastAsia"/>
          <w:color w:val="000000"/>
          <w:sz w:val="24"/>
        </w:rPr>
      </w:pPr>
      <w:r>
        <w:rPr>
          <w:rFonts w:hint="eastAsia"/>
          <w:color w:val="000000"/>
          <w:sz w:val="24"/>
        </w:rPr>
        <w:t>6</w:t>
      </w:r>
      <w:r>
        <w:rPr>
          <w:rFonts w:hint="eastAsia"/>
          <w:color w:val="000000"/>
          <w:sz w:val="24"/>
        </w:rPr>
        <w:t>）第二遍涂料刷及其磨光方法与第一遍相同。</w:t>
      </w:r>
    </w:p>
    <w:p w:rsidR="00000000" w:rsidRDefault="00000000">
      <w:pPr>
        <w:tabs>
          <w:tab w:val="left" w:pos="6630"/>
        </w:tabs>
        <w:spacing w:line="420" w:lineRule="atLeast"/>
        <w:ind w:firstLine="480"/>
        <w:rPr>
          <w:rFonts w:hint="eastAsia"/>
          <w:color w:val="000000"/>
          <w:sz w:val="24"/>
        </w:rPr>
      </w:pPr>
      <w:r>
        <w:rPr>
          <w:rFonts w:hint="eastAsia"/>
          <w:color w:val="000000"/>
          <w:sz w:val="24"/>
        </w:rPr>
        <w:lastRenderedPageBreak/>
        <w:t>7</w:t>
      </w:r>
      <w:r>
        <w:rPr>
          <w:rFonts w:hint="eastAsia"/>
          <w:color w:val="000000"/>
          <w:sz w:val="24"/>
        </w:rPr>
        <w:t>）第三遍涂料采用喷涂，喷枪采用</w:t>
      </w:r>
      <w:r>
        <w:rPr>
          <w:rFonts w:hint="eastAsia"/>
          <w:color w:val="000000"/>
          <w:sz w:val="24"/>
        </w:rPr>
        <w:t>1</w:t>
      </w:r>
      <w:r>
        <w:rPr>
          <w:rFonts w:hint="eastAsia"/>
          <w:color w:val="000000"/>
          <w:sz w:val="24"/>
        </w:rPr>
        <w:t>号喷枪，喷枪压力调节</w:t>
      </w:r>
      <w:r>
        <w:rPr>
          <w:rFonts w:hint="eastAsia"/>
          <w:color w:val="000000"/>
          <w:sz w:val="24"/>
        </w:rPr>
        <w:t>0.3</w:t>
      </w:r>
      <w:r>
        <w:rPr>
          <w:color w:val="000000"/>
          <w:sz w:val="24"/>
        </w:rPr>
        <w:t>—</w:t>
      </w:r>
      <w:r>
        <w:rPr>
          <w:rFonts w:hint="eastAsia"/>
          <w:color w:val="000000"/>
          <w:sz w:val="24"/>
        </w:rPr>
        <w:t>0.5N</w:t>
      </w:r>
      <w:r>
        <w:rPr>
          <w:rFonts w:hint="eastAsia"/>
          <w:color w:val="000000"/>
          <w:sz w:val="24"/>
        </w:rPr>
        <w:t>／</w:t>
      </w:r>
      <w:r>
        <w:rPr>
          <w:color w:val="000000"/>
          <w:sz w:val="24"/>
        </w:rPr>
        <w:t>mm</w:t>
      </w:r>
      <w:r>
        <w:rPr>
          <w:rFonts w:hint="eastAsia"/>
          <w:color w:val="000000"/>
          <w:sz w:val="24"/>
          <w:vertAlign w:val="superscript"/>
        </w:rPr>
        <w:t>2</w:t>
      </w:r>
      <w:r>
        <w:rPr>
          <w:rFonts w:hint="eastAsia"/>
          <w:color w:val="000000"/>
          <w:sz w:val="24"/>
        </w:rPr>
        <w:t>喷嘴与饰面成</w:t>
      </w:r>
      <w:r>
        <w:rPr>
          <w:rFonts w:hint="eastAsia"/>
          <w:color w:val="000000"/>
          <w:sz w:val="24"/>
        </w:rPr>
        <w:t>90</w:t>
      </w:r>
      <w:r>
        <w:rPr>
          <w:rFonts w:hint="eastAsia"/>
          <w:color w:val="000000"/>
          <w:sz w:val="24"/>
        </w:rPr>
        <w:t>°角，距离为</w:t>
      </w:r>
      <w:r>
        <w:rPr>
          <w:rFonts w:hint="eastAsia"/>
          <w:color w:val="000000"/>
          <w:sz w:val="24"/>
        </w:rPr>
        <w:t>40</w:t>
      </w:r>
      <w:r>
        <w:rPr>
          <w:rFonts w:hint="eastAsia"/>
          <w:color w:val="000000"/>
          <w:sz w:val="24"/>
        </w:rPr>
        <w:t>―</w:t>
      </w:r>
      <w:r>
        <w:rPr>
          <w:rFonts w:hint="eastAsia"/>
          <w:color w:val="000000"/>
          <w:sz w:val="24"/>
        </w:rPr>
        <w:t>50</w:t>
      </w:r>
      <w:r>
        <w:rPr>
          <w:color w:val="000000"/>
          <w:sz w:val="24"/>
        </w:rPr>
        <w:t>cm</w:t>
      </w:r>
      <w:r>
        <w:rPr>
          <w:rFonts w:hint="eastAsia"/>
          <w:color w:val="000000"/>
          <w:sz w:val="24"/>
        </w:rPr>
        <w:t>为宜，喷涂时应喷点均匀，移动、距离应适中。喷涂时一般从不显眼的一头开始，逐渐向另一头循序移动，至不显眼处收刷为止，不得出现接槎，结束后，整个表面光洁一致、圆滑细腻，无流坠泛色现象。</w:t>
      </w:r>
    </w:p>
    <w:p w:rsidR="00000000" w:rsidRDefault="00000000">
      <w:pPr>
        <w:tabs>
          <w:tab w:val="left" w:pos="6630"/>
        </w:tabs>
        <w:spacing w:line="420" w:lineRule="atLeast"/>
        <w:ind w:firstLine="480"/>
        <w:rPr>
          <w:rFonts w:hint="eastAsia"/>
          <w:color w:val="000000"/>
          <w:sz w:val="24"/>
        </w:rPr>
      </w:pPr>
      <w:r>
        <w:rPr>
          <w:rFonts w:hint="eastAsia"/>
          <w:color w:val="000000"/>
          <w:sz w:val="24"/>
        </w:rPr>
        <w:t>8</w:t>
      </w:r>
      <w:r>
        <w:rPr>
          <w:rFonts w:hint="eastAsia"/>
          <w:color w:val="000000"/>
          <w:sz w:val="24"/>
        </w:rPr>
        <w:t>）喷涂时，将墙面所有其它的饰面全部用报纸遮盖严实，以免出现污染。</w:t>
      </w:r>
    </w:p>
    <w:p w:rsidR="00000000" w:rsidRDefault="00000000">
      <w:pPr>
        <w:pStyle w:val="a9"/>
        <w:snapToGrid w:val="0"/>
        <w:spacing w:line="440" w:lineRule="atLeast"/>
        <w:rPr>
          <w:rFonts w:hint="eastAsia"/>
          <w:color w:val="000000"/>
        </w:rPr>
      </w:pPr>
      <w:r>
        <w:rPr>
          <w:rFonts w:hint="eastAsia"/>
          <w:color w:val="000000"/>
        </w:rPr>
        <w:t>四、地面地砖工程施工工艺</w:t>
      </w:r>
    </w:p>
    <w:p w:rsidR="00000000" w:rsidRDefault="00000000">
      <w:pPr>
        <w:tabs>
          <w:tab w:val="left" w:pos="6630"/>
        </w:tabs>
        <w:spacing w:line="420" w:lineRule="atLeast"/>
        <w:ind w:firstLine="480"/>
        <w:rPr>
          <w:rFonts w:hint="eastAsia"/>
          <w:color w:val="000000"/>
          <w:sz w:val="24"/>
        </w:rPr>
      </w:pPr>
      <w:r>
        <w:rPr>
          <w:rFonts w:hint="eastAsia"/>
          <w:color w:val="000000"/>
        </w:rPr>
        <w:t xml:space="preserve"> </w:t>
      </w:r>
      <w:r>
        <w:rPr>
          <w:rFonts w:hint="eastAsia"/>
          <w:color w:val="000000"/>
          <w:sz w:val="24"/>
        </w:rPr>
        <w:t>地面地砖施工：在选材上要达到规格尺寸方正，表面平整光滑，不能有缺边掉角、裂纹及污染变色等缺陷。</w:t>
      </w:r>
    </w:p>
    <w:p w:rsidR="00000000" w:rsidRDefault="00000000">
      <w:pPr>
        <w:pStyle w:val="a4"/>
        <w:rPr>
          <w:rFonts w:hint="eastAsia"/>
          <w:color w:val="000000"/>
        </w:rPr>
      </w:pPr>
      <w:r>
        <w:rPr>
          <w:rFonts w:hint="eastAsia"/>
          <w:color w:val="000000"/>
        </w:rPr>
        <w:t>施工要点：将有缺边掉角、裂纹和首部污染变色的材料抄件选出来，完好地进行套方。</w:t>
      </w:r>
    </w:p>
    <w:p w:rsidR="00000000" w:rsidRDefault="00000000">
      <w:pPr>
        <w:pStyle w:val="a4"/>
        <w:rPr>
          <w:rFonts w:hint="eastAsia"/>
          <w:color w:val="000000"/>
        </w:rPr>
      </w:pPr>
      <w:r>
        <w:rPr>
          <w:rFonts w:hint="eastAsia"/>
          <w:color w:val="000000"/>
        </w:rPr>
        <w:t>拆除包装前防止受潮及污染。</w:t>
      </w:r>
    </w:p>
    <w:p w:rsidR="00000000" w:rsidRDefault="00000000">
      <w:pPr>
        <w:pStyle w:val="a4"/>
        <w:rPr>
          <w:rFonts w:hint="eastAsia"/>
          <w:color w:val="000000"/>
        </w:rPr>
      </w:pPr>
      <w:r>
        <w:rPr>
          <w:rFonts w:hint="eastAsia"/>
          <w:color w:val="000000"/>
        </w:rPr>
        <w:t>1）施工顺序：清理基层→弹线→抗渗透处理→安装标准块→铺贴→灌缝→养护</w:t>
      </w:r>
    </w:p>
    <w:p w:rsidR="00000000" w:rsidRDefault="00000000">
      <w:pPr>
        <w:pStyle w:val="a4"/>
        <w:rPr>
          <w:rFonts w:hint="eastAsia"/>
          <w:color w:val="000000"/>
        </w:rPr>
      </w:pPr>
      <w:r>
        <w:rPr>
          <w:rFonts w:hint="eastAsia"/>
          <w:color w:val="000000"/>
        </w:rPr>
        <w:t>2）对色编号：地砖地面铺设前，应对材料进行试拼，指对色、拼花、编号，以便对号入座，试拼后，要保证地面地砖前后左右的花纹、颜色基本一致，纹理通顺，接缝严密吻合、角度垂直、线条顺直。</w:t>
      </w:r>
    </w:p>
    <w:p w:rsidR="00000000" w:rsidRDefault="00000000">
      <w:pPr>
        <w:pStyle w:val="a4"/>
        <w:rPr>
          <w:rFonts w:hint="eastAsia"/>
          <w:color w:val="000000"/>
        </w:rPr>
      </w:pPr>
      <w:r>
        <w:rPr>
          <w:rFonts w:hint="eastAsia"/>
          <w:color w:val="000000"/>
        </w:rPr>
        <w:t>3）基层修补：检查基层平整情况，偏差较大的应事先凿平和修补，并将基层清扫干净。</w:t>
      </w:r>
    </w:p>
    <w:p w:rsidR="00000000" w:rsidRDefault="00000000">
      <w:pPr>
        <w:pStyle w:val="a4"/>
        <w:rPr>
          <w:rFonts w:hint="eastAsia"/>
          <w:color w:val="000000"/>
        </w:rPr>
      </w:pPr>
      <w:r>
        <w:rPr>
          <w:rFonts w:hint="eastAsia"/>
          <w:color w:val="000000"/>
        </w:rPr>
        <w:t>4）找水平、弹线，在素混凝土找平层上贴水平灰饼，弹线找中找方，施工前一天洒水，湿润基层。</w:t>
      </w:r>
    </w:p>
    <w:p w:rsidR="00000000" w:rsidRDefault="00000000">
      <w:pPr>
        <w:pStyle w:val="a4"/>
        <w:rPr>
          <w:rFonts w:hint="eastAsia"/>
          <w:color w:val="000000"/>
        </w:rPr>
      </w:pPr>
      <w:r>
        <w:rPr>
          <w:rFonts w:hint="eastAsia"/>
          <w:color w:val="000000"/>
        </w:rPr>
        <w:t>5）抗渗透处理：用专用石材抗渗透剂对石材五面进行抗渗透处理。</w:t>
      </w:r>
    </w:p>
    <w:p w:rsidR="00000000" w:rsidRDefault="00000000">
      <w:pPr>
        <w:pStyle w:val="a4"/>
        <w:rPr>
          <w:rFonts w:hint="eastAsia"/>
          <w:color w:val="000000"/>
        </w:rPr>
      </w:pPr>
      <w:r>
        <w:rPr>
          <w:rFonts w:hint="eastAsia"/>
          <w:color w:val="000000"/>
        </w:rPr>
        <w:t>6）铺设顺序：弹线后应先铺若干条干线作为基准，起标筋作用，一般先由厅中线往两侧采取退步法铺贴。</w:t>
      </w:r>
    </w:p>
    <w:p w:rsidR="00000000" w:rsidRDefault="00000000">
      <w:pPr>
        <w:pStyle w:val="a4"/>
        <w:rPr>
          <w:rFonts w:hint="eastAsia"/>
          <w:color w:val="000000"/>
        </w:rPr>
      </w:pPr>
      <w:r>
        <w:rPr>
          <w:rFonts w:hint="eastAsia"/>
          <w:color w:val="000000"/>
        </w:rPr>
        <w:t>7）铺  贴：地砖铺贴之前，应先泼水湿润，阴干后备用，先作试铺，在找平层上均匀刷一道素水泥浆，随刷随铺，用</w:t>
      </w:r>
      <w:r>
        <w:rPr>
          <w:color w:val="000000"/>
        </w:rPr>
        <w:t>20mm</w:t>
      </w:r>
      <w:r>
        <w:rPr>
          <w:rFonts w:hint="eastAsia"/>
          <w:color w:val="000000"/>
        </w:rPr>
        <w:t>厚1</w:t>
      </w:r>
      <w:r>
        <w:rPr>
          <w:color w:val="000000"/>
        </w:rPr>
        <w:t>:3</w:t>
      </w:r>
      <w:r>
        <w:rPr>
          <w:rFonts w:hint="eastAsia"/>
          <w:color w:val="000000"/>
        </w:rPr>
        <w:t>干硬性水泥砂浆作粘结层，板块安放后，用橡皮锤敲击，既要达到铺设高度，还要使砂浆粘结层平整密实。</w:t>
      </w:r>
    </w:p>
    <w:p w:rsidR="00000000" w:rsidRDefault="00000000">
      <w:pPr>
        <w:pStyle w:val="a4"/>
        <w:rPr>
          <w:rFonts w:hint="eastAsia"/>
          <w:color w:val="000000"/>
        </w:rPr>
      </w:pPr>
      <w:r>
        <w:rPr>
          <w:rFonts w:hint="eastAsia"/>
          <w:color w:val="000000"/>
        </w:rPr>
        <w:t>8）铺设中，随时用水平尺检查铺好的地面，使其表面平整度符合要求，同时，用直尺和楔形塞尺检查板块间的接缝高低差，发现问题及时处理，以满足质量要求。</w:t>
      </w:r>
    </w:p>
    <w:p w:rsidR="00000000" w:rsidRDefault="00000000">
      <w:pPr>
        <w:pStyle w:val="a4"/>
        <w:ind w:firstLineChars="200"/>
        <w:rPr>
          <w:rFonts w:hint="eastAsia"/>
          <w:color w:val="000000"/>
        </w:rPr>
      </w:pPr>
      <w:r>
        <w:rPr>
          <w:rFonts w:hint="eastAsia"/>
          <w:color w:val="000000"/>
        </w:rPr>
        <w:t>9）整个地砖地面全部结束后，用2m</w:t>
      </w:r>
      <w:r>
        <w:rPr>
          <w:color w:val="000000"/>
        </w:rPr>
        <w:t xml:space="preserve"> </w:t>
      </w:r>
      <w:r>
        <w:rPr>
          <w:rFonts w:hint="eastAsia"/>
          <w:color w:val="000000"/>
        </w:rPr>
        <w:t>长水平垂直测量仪（设备允许误差为</w:t>
      </w:r>
      <w:r>
        <w:rPr>
          <w:rFonts w:hint="eastAsia"/>
          <w:color w:val="000000"/>
        </w:rPr>
        <w:lastRenderedPageBreak/>
        <w:t>±</w:t>
      </w:r>
      <w:r>
        <w:rPr>
          <w:color w:val="000000"/>
        </w:rPr>
        <w:t>0.5mm</w:t>
      </w:r>
      <w:r>
        <w:rPr>
          <w:rFonts w:hint="eastAsia"/>
          <w:color w:val="000000"/>
        </w:rPr>
        <w:t>）．楔形塞尺（设备允许误差为±</w:t>
      </w:r>
      <w:r>
        <w:rPr>
          <w:color w:val="000000"/>
        </w:rPr>
        <w:t>0.3mm</w:t>
      </w:r>
      <w:r>
        <w:rPr>
          <w:rFonts w:hint="eastAsia"/>
          <w:color w:val="000000"/>
        </w:rPr>
        <w:t>）．5</w:t>
      </w:r>
      <w:r>
        <w:rPr>
          <w:color w:val="000000"/>
        </w:rPr>
        <w:t>m</w:t>
      </w:r>
      <w:r>
        <w:rPr>
          <w:rFonts w:hint="eastAsia"/>
          <w:color w:val="000000"/>
        </w:rPr>
        <w:t>线．直尺等检测进行检查，程中所需要的水分，保证板材与砂浆粘结实牢固，养护期3天之内禁止踩踏。</w:t>
      </w:r>
    </w:p>
    <w:p w:rsidR="00000000" w:rsidRDefault="00000000">
      <w:pPr>
        <w:pStyle w:val="a4"/>
        <w:ind w:firstLineChars="200"/>
        <w:rPr>
          <w:rFonts w:hint="eastAsia"/>
          <w:color w:val="000000"/>
        </w:rPr>
      </w:pPr>
      <w:r>
        <w:rPr>
          <w:rFonts w:hint="eastAsia"/>
          <w:color w:val="000000"/>
        </w:rPr>
        <w:t>10）灌缝：地面地砖养护期过后，及时用刀片将板缝清理干净，然后有同种颜色的水泥浆进行灌缝，要求缝隙内水泥浆均匀、饱满。</w:t>
      </w:r>
    </w:p>
    <w:p w:rsidR="00000000" w:rsidRDefault="00000000">
      <w:pPr>
        <w:pStyle w:val="a4"/>
        <w:ind w:firstLineChars="200"/>
        <w:rPr>
          <w:rFonts w:hint="eastAsia"/>
          <w:color w:val="000000"/>
        </w:rPr>
      </w:pPr>
      <w:r>
        <w:rPr>
          <w:rFonts w:hint="eastAsia"/>
          <w:color w:val="000000"/>
        </w:rPr>
        <w:t>11）打蜡：在磨石面上用地板蜡或工业蜡上蜡2遍。先在面层上涂上一层蜡，干后用钉有细帆布的木块代替油石，装于磨石机上进行研磨，再上第二遍蜡，打蜡后进行养护。</w:t>
      </w:r>
    </w:p>
    <w:p w:rsidR="00000000" w:rsidRDefault="00000000">
      <w:pPr>
        <w:pStyle w:val="a9"/>
        <w:snapToGrid w:val="0"/>
        <w:spacing w:line="440" w:lineRule="atLeast"/>
        <w:rPr>
          <w:rFonts w:hint="eastAsia"/>
          <w:color w:val="000000"/>
        </w:rPr>
      </w:pPr>
      <w:r>
        <w:rPr>
          <w:rFonts w:hint="eastAsia"/>
          <w:color w:val="000000"/>
        </w:rPr>
        <w:t>五、油漆</w:t>
      </w:r>
      <w:r>
        <w:rPr>
          <w:rFonts w:hint="eastAsia"/>
          <w:color w:val="000000"/>
          <w:spacing w:val="10"/>
        </w:rPr>
        <w:t>工程</w:t>
      </w:r>
      <w:r>
        <w:rPr>
          <w:rFonts w:hint="eastAsia"/>
          <w:color w:val="000000"/>
        </w:rPr>
        <w:t>施工工艺：</w:t>
      </w:r>
    </w:p>
    <w:p w:rsidR="00000000" w:rsidRDefault="00000000">
      <w:pPr>
        <w:snapToGrid w:val="0"/>
        <w:spacing w:line="460" w:lineRule="atLeast"/>
        <w:rPr>
          <w:rFonts w:hint="eastAsia"/>
          <w:color w:val="000000"/>
          <w:sz w:val="24"/>
        </w:rPr>
      </w:pPr>
      <w:r>
        <w:rPr>
          <w:rFonts w:hint="eastAsia"/>
          <w:color w:val="000000"/>
          <w:spacing w:val="10"/>
          <w:sz w:val="24"/>
        </w:rPr>
        <w:t xml:space="preserve">   </w:t>
      </w:r>
      <w:r>
        <w:rPr>
          <w:rFonts w:hint="eastAsia"/>
          <w:color w:val="000000"/>
          <w:sz w:val="24"/>
        </w:rPr>
        <w:t>1</w:t>
      </w:r>
      <w:r>
        <w:rPr>
          <w:rFonts w:hint="eastAsia"/>
          <w:color w:val="000000"/>
          <w:sz w:val="24"/>
        </w:rPr>
        <w:t>）油漆施工前，对需搭接部位其它材料表面做适当防污覆盖保护。对施工部位现场进行全面卫生清理，在空气对流部位，安装送排风装置，以确保达到规定的除尘排湿效果，木作表面油漆前彻底清除污染杂物，木料表面的缝隙．毛刺．掀岔和脂囊修整后，用腻子嵌实平整，用木砂纸磨平，节疤处点漆片</w:t>
      </w:r>
      <w:r>
        <w:rPr>
          <w:rFonts w:hint="eastAsia"/>
          <w:color w:val="000000"/>
          <w:sz w:val="24"/>
        </w:rPr>
        <w:t>2</w:t>
      </w:r>
      <w:r>
        <w:rPr>
          <w:rFonts w:hint="eastAsia"/>
          <w:color w:val="000000"/>
          <w:sz w:val="24"/>
        </w:rPr>
        <w:t>－</w:t>
      </w:r>
      <w:r>
        <w:rPr>
          <w:rFonts w:hint="eastAsia"/>
          <w:color w:val="000000"/>
          <w:sz w:val="24"/>
        </w:rPr>
        <w:t>3</w:t>
      </w:r>
      <w:r>
        <w:rPr>
          <w:rFonts w:hint="eastAsia"/>
          <w:color w:val="000000"/>
          <w:sz w:val="24"/>
        </w:rPr>
        <w:t>遍。</w:t>
      </w:r>
    </w:p>
    <w:p w:rsidR="00000000" w:rsidRDefault="00000000">
      <w:pPr>
        <w:snapToGrid w:val="0"/>
        <w:spacing w:line="460" w:lineRule="atLeast"/>
        <w:rPr>
          <w:rFonts w:hint="eastAsia"/>
          <w:color w:val="000000"/>
          <w:sz w:val="24"/>
        </w:rPr>
      </w:pPr>
      <w:r>
        <w:rPr>
          <w:rFonts w:hint="eastAsia"/>
          <w:color w:val="000000"/>
          <w:sz w:val="24"/>
        </w:rPr>
        <w:t xml:space="preserve">    2</w:t>
      </w:r>
      <w:r>
        <w:rPr>
          <w:rFonts w:hint="eastAsia"/>
          <w:color w:val="000000"/>
          <w:sz w:val="24"/>
        </w:rPr>
        <w:t>）刷底漆：用稀漆片（干漆片：酒精＝</w:t>
      </w:r>
      <w:r>
        <w:rPr>
          <w:rFonts w:hint="eastAsia"/>
          <w:color w:val="000000"/>
          <w:sz w:val="24"/>
        </w:rPr>
        <w:t>1</w:t>
      </w:r>
      <w:r>
        <w:rPr>
          <w:color w:val="000000"/>
          <w:sz w:val="24"/>
        </w:rPr>
        <w:t>:6-8</w:t>
      </w:r>
      <w:r>
        <w:rPr>
          <w:rFonts w:hint="eastAsia"/>
          <w:color w:val="000000"/>
          <w:sz w:val="24"/>
        </w:rPr>
        <w:t>）或硝基清漆在木料表面涂刷遍。</w:t>
      </w:r>
    </w:p>
    <w:p w:rsidR="00000000" w:rsidRDefault="00000000">
      <w:pPr>
        <w:snapToGrid w:val="0"/>
        <w:spacing w:line="460" w:lineRule="atLeast"/>
        <w:ind w:firstLine="564"/>
        <w:rPr>
          <w:rFonts w:hint="eastAsia"/>
          <w:color w:val="000000"/>
          <w:sz w:val="24"/>
        </w:rPr>
      </w:pPr>
      <w:r>
        <w:rPr>
          <w:rFonts w:hint="eastAsia"/>
          <w:color w:val="000000"/>
          <w:sz w:val="24"/>
        </w:rPr>
        <w:t>3</w:t>
      </w:r>
      <w:r>
        <w:rPr>
          <w:rFonts w:hint="eastAsia"/>
          <w:color w:val="000000"/>
          <w:sz w:val="24"/>
        </w:rPr>
        <w:t>）刷第一遍硝基清漆．磨光：应顺木纹刷混，动作应轻快，不宜往返多刷，以免带起水粉，把木纹刷混，涂刷应均匀，防止漏刷或流坠。油漆时须小心涂抹至均匀薄膜，没有流动、松驰、蠕移等瑕疵，如无特别规定的表面处理，油漆时应尽量不显刷痕，油漆均匀，漆膜干透后用</w:t>
      </w:r>
      <w:r>
        <w:rPr>
          <w:rFonts w:hint="eastAsia"/>
          <w:color w:val="000000"/>
          <w:sz w:val="24"/>
        </w:rPr>
        <w:t>1</w:t>
      </w:r>
      <w:r>
        <w:rPr>
          <w:rFonts w:hint="eastAsia"/>
          <w:color w:val="000000"/>
          <w:sz w:val="24"/>
        </w:rPr>
        <w:t>号木砂纸顺木纹轻轻往返直擦，不得横磨．斜磨．和漏磨和磨破漆膜，磨后用湿布擦净待干。</w:t>
      </w:r>
    </w:p>
    <w:p w:rsidR="00000000" w:rsidRDefault="00000000">
      <w:pPr>
        <w:snapToGrid w:val="0"/>
        <w:spacing w:line="460" w:lineRule="atLeast"/>
        <w:ind w:firstLine="564"/>
        <w:rPr>
          <w:rFonts w:hint="eastAsia"/>
          <w:color w:val="000000"/>
          <w:sz w:val="24"/>
        </w:rPr>
      </w:pPr>
      <w:r>
        <w:rPr>
          <w:rFonts w:hint="eastAsia"/>
          <w:color w:val="000000"/>
          <w:sz w:val="24"/>
        </w:rPr>
        <w:t>5</w:t>
      </w:r>
      <w:r>
        <w:rPr>
          <w:rFonts w:hint="eastAsia"/>
          <w:color w:val="000000"/>
          <w:sz w:val="24"/>
        </w:rPr>
        <w:t>）复补腻子．磨光；表面有孔眼．缝隙等不平处，应复嵌腻子，用</w:t>
      </w:r>
      <w:r>
        <w:rPr>
          <w:rFonts w:hint="eastAsia"/>
          <w:color w:val="000000"/>
          <w:sz w:val="24"/>
        </w:rPr>
        <w:t>600</w:t>
      </w:r>
      <w:r>
        <w:rPr>
          <w:rFonts w:hint="eastAsia"/>
          <w:color w:val="000000"/>
          <w:sz w:val="24"/>
        </w:rPr>
        <w:t>号木砂纸磨光。</w:t>
      </w:r>
    </w:p>
    <w:p w:rsidR="00000000" w:rsidRDefault="00000000">
      <w:pPr>
        <w:snapToGrid w:val="0"/>
        <w:spacing w:line="460" w:lineRule="atLeast"/>
        <w:ind w:firstLine="564"/>
        <w:rPr>
          <w:rFonts w:hint="eastAsia"/>
          <w:color w:val="000000"/>
          <w:sz w:val="24"/>
        </w:rPr>
      </w:pPr>
      <w:r>
        <w:rPr>
          <w:rFonts w:hint="eastAsia"/>
          <w:color w:val="000000"/>
          <w:sz w:val="24"/>
        </w:rPr>
        <w:t>6</w:t>
      </w:r>
      <w:r>
        <w:rPr>
          <w:rFonts w:hint="eastAsia"/>
          <w:color w:val="000000"/>
          <w:sz w:val="24"/>
        </w:rPr>
        <w:t>）拼色：可用酒色或水色，面积小的，如腻子疤等，用酒色拼补；面积大，招木材颜色不一致等，用水色拼补。</w:t>
      </w:r>
    </w:p>
    <w:p w:rsidR="00000000" w:rsidRDefault="00000000">
      <w:pPr>
        <w:snapToGrid w:val="0"/>
        <w:spacing w:line="460" w:lineRule="atLeast"/>
        <w:ind w:firstLine="564"/>
        <w:rPr>
          <w:rFonts w:hint="eastAsia"/>
          <w:color w:val="000000"/>
          <w:sz w:val="24"/>
        </w:rPr>
      </w:pPr>
      <w:r>
        <w:rPr>
          <w:rFonts w:hint="eastAsia"/>
          <w:color w:val="000000"/>
          <w:sz w:val="24"/>
        </w:rPr>
        <w:t>7</w:t>
      </w:r>
      <w:r>
        <w:rPr>
          <w:rFonts w:hint="eastAsia"/>
          <w:color w:val="000000"/>
          <w:sz w:val="24"/>
        </w:rPr>
        <w:t>）刷第二遍硝基清漆．磨光：操作方法同刷第一遍清漆。</w:t>
      </w:r>
    </w:p>
    <w:p w:rsidR="00000000" w:rsidRDefault="00000000">
      <w:pPr>
        <w:snapToGrid w:val="0"/>
        <w:spacing w:line="460" w:lineRule="atLeast"/>
        <w:ind w:firstLine="564"/>
        <w:rPr>
          <w:rFonts w:hint="eastAsia"/>
          <w:color w:val="000000"/>
          <w:sz w:val="24"/>
        </w:rPr>
      </w:pPr>
      <w:r>
        <w:rPr>
          <w:rFonts w:hint="eastAsia"/>
          <w:color w:val="000000"/>
          <w:sz w:val="24"/>
        </w:rPr>
        <w:t>8</w:t>
      </w:r>
      <w:r>
        <w:rPr>
          <w:rFonts w:hint="eastAsia"/>
          <w:color w:val="000000"/>
          <w:sz w:val="24"/>
        </w:rPr>
        <w:t>）刷第三遍至第五遍硝基清漆．磨光：采用连刷工艺，在常温（</w:t>
      </w:r>
      <w:r>
        <w:rPr>
          <w:rFonts w:hint="eastAsia"/>
          <w:color w:val="000000"/>
          <w:sz w:val="24"/>
        </w:rPr>
        <w:t>15</w:t>
      </w:r>
      <w:r>
        <w:rPr>
          <w:rFonts w:hint="eastAsia"/>
          <w:color w:val="000000"/>
          <w:sz w:val="24"/>
        </w:rPr>
        <w:t>－</w:t>
      </w:r>
      <w:r>
        <w:rPr>
          <w:rFonts w:hint="eastAsia"/>
          <w:color w:val="000000"/>
          <w:sz w:val="24"/>
        </w:rPr>
        <w:t>20</w:t>
      </w:r>
      <w:r>
        <w:rPr>
          <w:rFonts w:hint="eastAsia"/>
          <w:color w:val="000000"/>
          <w:sz w:val="24"/>
        </w:rPr>
        <w:t>℃）时，</w:t>
      </w:r>
      <w:r>
        <w:rPr>
          <w:rFonts w:hint="eastAsia"/>
          <w:color w:val="000000"/>
          <w:sz w:val="24"/>
        </w:rPr>
        <w:t>2</w:t>
      </w:r>
      <w:r>
        <w:rPr>
          <w:color w:val="000000"/>
          <w:sz w:val="24"/>
        </w:rPr>
        <w:t>h</w:t>
      </w:r>
      <w:r>
        <w:rPr>
          <w:rFonts w:hint="eastAsia"/>
          <w:color w:val="000000"/>
          <w:sz w:val="24"/>
        </w:rPr>
        <w:t>左右可涂刷一次，</w:t>
      </w:r>
      <w:r>
        <w:rPr>
          <w:rFonts w:hint="eastAsia"/>
          <w:color w:val="000000"/>
          <w:sz w:val="24"/>
        </w:rPr>
        <w:t>3</w:t>
      </w:r>
      <w:r>
        <w:rPr>
          <w:rFonts w:hint="eastAsia"/>
          <w:color w:val="000000"/>
          <w:sz w:val="24"/>
        </w:rPr>
        <w:t>至</w:t>
      </w:r>
      <w:r>
        <w:rPr>
          <w:rFonts w:hint="eastAsia"/>
          <w:color w:val="000000"/>
          <w:sz w:val="24"/>
        </w:rPr>
        <w:t>5</w:t>
      </w:r>
      <w:r>
        <w:rPr>
          <w:rFonts w:hint="eastAsia"/>
          <w:color w:val="000000"/>
          <w:sz w:val="24"/>
        </w:rPr>
        <w:t>遍漆宜在</w:t>
      </w:r>
      <w:r>
        <w:rPr>
          <w:rFonts w:hint="eastAsia"/>
          <w:color w:val="000000"/>
          <w:sz w:val="24"/>
        </w:rPr>
        <w:t>2</w:t>
      </w:r>
      <w:r>
        <w:rPr>
          <w:rFonts w:hint="eastAsia"/>
          <w:color w:val="000000"/>
          <w:sz w:val="24"/>
        </w:rPr>
        <w:t>－</w:t>
      </w:r>
      <w:r>
        <w:rPr>
          <w:rFonts w:hint="eastAsia"/>
          <w:color w:val="000000"/>
          <w:sz w:val="24"/>
        </w:rPr>
        <w:t>3</w:t>
      </w:r>
      <w:r>
        <w:rPr>
          <w:color w:val="000000"/>
          <w:sz w:val="24"/>
        </w:rPr>
        <w:t>d</w:t>
      </w:r>
      <w:r>
        <w:rPr>
          <w:rFonts w:hint="eastAsia"/>
          <w:color w:val="000000"/>
          <w:sz w:val="24"/>
        </w:rPr>
        <w:t>时间内完成，连刷粘结牢固。在不流坠的前提下，漆膜应厚薄均匀，如木门卸下合页平放后涂刷，</w:t>
      </w:r>
    </w:p>
    <w:p w:rsidR="00000000" w:rsidRDefault="00000000">
      <w:pPr>
        <w:snapToGrid w:val="0"/>
        <w:spacing w:line="460" w:lineRule="atLeast"/>
        <w:rPr>
          <w:rFonts w:hint="eastAsia"/>
          <w:color w:val="000000"/>
          <w:sz w:val="24"/>
        </w:rPr>
      </w:pPr>
      <w:r>
        <w:rPr>
          <w:rFonts w:hint="eastAsia"/>
          <w:color w:val="000000"/>
          <w:sz w:val="24"/>
        </w:rPr>
        <w:t>流平性好，可把棕眼刷平。漆膜干透后用</w:t>
      </w:r>
      <w:r>
        <w:rPr>
          <w:rFonts w:hint="eastAsia"/>
          <w:color w:val="000000"/>
          <w:sz w:val="24"/>
        </w:rPr>
        <w:t>1</w:t>
      </w:r>
      <w:r>
        <w:rPr>
          <w:rFonts w:hint="eastAsia"/>
          <w:color w:val="000000"/>
          <w:sz w:val="24"/>
        </w:rPr>
        <w:t>号旧砂氏磨平，湿布擦净待干。</w:t>
      </w:r>
    </w:p>
    <w:p w:rsidR="00000000" w:rsidRDefault="00000000">
      <w:pPr>
        <w:snapToGrid w:val="0"/>
        <w:spacing w:line="460" w:lineRule="atLeast"/>
        <w:ind w:firstLine="564"/>
        <w:rPr>
          <w:rFonts w:hint="eastAsia"/>
          <w:color w:val="000000"/>
          <w:sz w:val="24"/>
        </w:rPr>
      </w:pPr>
      <w:r>
        <w:rPr>
          <w:rFonts w:hint="eastAsia"/>
          <w:color w:val="000000"/>
          <w:sz w:val="24"/>
        </w:rPr>
        <w:t>9</w:t>
      </w:r>
      <w:r>
        <w:rPr>
          <w:rFonts w:hint="eastAsia"/>
          <w:color w:val="000000"/>
          <w:sz w:val="24"/>
        </w:rPr>
        <w:t>）刷第六遍硝基清漆．磨光</w:t>
      </w:r>
      <w:r>
        <w:rPr>
          <w:rFonts w:hint="eastAsia"/>
          <w:color w:val="000000"/>
          <w:sz w:val="24"/>
        </w:rPr>
        <w:t>:</w:t>
      </w:r>
      <w:r>
        <w:rPr>
          <w:rFonts w:hint="eastAsia"/>
          <w:color w:val="000000"/>
          <w:sz w:val="24"/>
        </w:rPr>
        <w:t>漆膜干透后用</w:t>
      </w:r>
      <w:r>
        <w:rPr>
          <w:rFonts w:hint="eastAsia"/>
          <w:color w:val="000000"/>
          <w:sz w:val="24"/>
        </w:rPr>
        <w:t>800</w:t>
      </w:r>
      <w:r>
        <w:rPr>
          <w:rFonts w:hint="eastAsia"/>
          <w:color w:val="000000"/>
          <w:sz w:val="24"/>
        </w:rPr>
        <w:t>号水砂纸蘸肥皂水打磨，</w:t>
      </w:r>
      <w:r>
        <w:rPr>
          <w:rFonts w:hint="eastAsia"/>
          <w:color w:val="000000"/>
          <w:sz w:val="24"/>
        </w:rPr>
        <w:lastRenderedPageBreak/>
        <w:t>用力应均匀，磨平．磨细，棱角不得磨白．磨穿。打磨后用湿布擦净，不得留下横斜印痕。</w:t>
      </w:r>
    </w:p>
    <w:p w:rsidR="00000000" w:rsidRDefault="00000000">
      <w:pPr>
        <w:snapToGrid w:val="0"/>
        <w:spacing w:line="460" w:lineRule="atLeast"/>
        <w:ind w:firstLine="564"/>
        <w:rPr>
          <w:rFonts w:hint="eastAsia"/>
          <w:color w:val="000000"/>
          <w:sz w:val="24"/>
        </w:rPr>
      </w:pPr>
      <w:r>
        <w:rPr>
          <w:rFonts w:hint="eastAsia"/>
          <w:color w:val="000000"/>
          <w:sz w:val="24"/>
        </w:rPr>
        <w:t>10</w:t>
      </w:r>
      <w:r>
        <w:rPr>
          <w:rFonts w:hint="eastAsia"/>
          <w:color w:val="000000"/>
          <w:sz w:val="24"/>
        </w:rPr>
        <w:t>）刷第七遍罩面硝基清漆：宜用木把羊毛排笔涂刷，应涂刷均匀，不得横刷斜刷．漏刷和流坠。</w:t>
      </w:r>
    </w:p>
    <w:p w:rsidR="00000000" w:rsidRDefault="00000000">
      <w:pPr>
        <w:snapToGrid w:val="0"/>
        <w:spacing w:line="460" w:lineRule="atLeast"/>
        <w:ind w:firstLine="564"/>
        <w:rPr>
          <w:rFonts w:hint="eastAsia"/>
          <w:color w:val="000000"/>
          <w:sz w:val="24"/>
        </w:rPr>
      </w:pPr>
      <w:r>
        <w:rPr>
          <w:rFonts w:hint="eastAsia"/>
          <w:color w:val="000000"/>
          <w:sz w:val="24"/>
        </w:rPr>
        <w:t>磨退．打砂蜡．打油蜡．擦亮的操作方法如下：</w:t>
      </w:r>
    </w:p>
    <w:p w:rsidR="00000000" w:rsidRDefault="00000000">
      <w:pPr>
        <w:numPr>
          <w:ilvl w:val="0"/>
          <w:numId w:val="9"/>
        </w:numPr>
        <w:snapToGrid w:val="0"/>
        <w:spacing w:line="460" w:lineRule="atLeast"/>
        <w:rPr>
          <w:rFonts w:hint="eastAsia"/>
          <w:color w:val="000000"/>
          <w:sz w:val="24"/>
        </w:rPr>
      </w:pPr>
      <w:r>
        <w:rPr>
          <w:rFonts w:hint="eastAsia"/>
          <w:color w:val="000000"/>
          <w:sz w:val="24"/>
        </w:rPr>
        <w:t>磨退</w:t>
      </w:r>
      <w:r>
        <w:rPr>
          <w:rFonts w:hint="eastAsia"/>
          <w:color w:val="000000"/>
          <w:sz w:val="24"/>
        </w:rPr>
        <w:t>:</w:t>
      </w:r>
      <w:r>
        <w:rPr>
          <w:rFonts w:hint="eastAsia"/>
          <w:color w:val="000000"/>
          <w:sz w:val="24"/>
        </w:rPr>
        <w:t>用经热水泡软后的</w:t>
      </w:r>
      <w:r>
        <w:rPr>
          <w:rFonts w:hint="eastAsia"/>
          <w:color w:val="000000"/>
          <w:sz w:val="24"/>
        </w:rPr>
        <w:t>800</w:t>
      </w:r>
      <w:r>
        <w:rPr>
          <w:rFonts w:hint="eastAsia"/>
          <w:color w:val="000000"/>
          <w:sz w:val="24"/>
        </w:rPr>
        <w:t>号水砂纸（打磨大面时可将水砂</w:t>
      </w:r>
    </w:p>
    <w:p w:rsidR="00000000" w:rsidRDefault="00000000">
      <w:pPr>
        <w:snapToGrid w:val="0"/>
        <w:spacing w:line="460" w:lineRule="atLeast"/>
        <w:rPr>
          <w:rFonts w:hint="eastAsia"/>
          <w:color w:val="000000"/>
          <w:sz w:val="24"/>
        </w:rPr>
      </w:pPr>
      <w:r>
        <w:rPr>
          <w:rFonts w:hint="eastAsia"/>
          <w:color w:val="000000"/>
          <w:sz w:val="24"/>
        </w:rPr>
        <w:t>纸包橡皮后磨），蘸肥皂水进行磨退。磨时应用力均匀，将刷纹基本磨平，从有光磨至无光，注意不应磨破棱角。磨好后用湿布擦净待干。</w:t>
      </w:r>
    </w:p>
    <w:p w:rsidR="00000000" w:rsidRDefault="00000000">
      <w:pPr>
        <w:numPr>
          <w:ilvl w:val="0"/>
          <w:numId w:val="9"/>
        </w:numPr>
        <w:snapToGrid w:val="0"/>
        <w:spacing w:line="460" w:lineRule="atLeast"/>
        <w:rPr>
          <w:rFonts w:hint="eastAsia"/>
          <w:color w:val="000000"/>
          <w:sz w:val="24"/>
        </w:rPr>
      </w:pPr>
      <w:r>
        <w:rPr>
          <w:rFonts w:hint="eastAsia"/>
          <w:color w:val="000000"/>
          <w:sz w:val="24"/>
        </w:rPr>
        <w:t>打砂蜡：先在砂蜡内加入少量煤油调成糊状，用干净棉纱或布蘸</w:t>
      </w:r>
    </w:p>
    <w:p w:rsidR="00000000" w:rsidRDefault="00000000">
      <w:pPr>
        <w:snapToGrid w:val="0"/>
        <w:spacing w:line="460" w:lineRule="atLeast"/>
        <w:rPr>
          <w:rFonts w:hint="eastAsia"/>
          <w:color w:val="000000"/>
          <w:sz w:val="24"/>
        </w:rPr>
      </w:pPr>
      <w:r>
        <w:rPr>
          <w:rFonts w:hint="eastAsia"/>
          <w:color w:val="000000"/>
          <w:sz w:val="24"/>
        </w:rPr>
        <w:t>砂蜡在物面上往返用力多次揉擦，最后擦到漆面有些发热，漆面上的微小颗粒和丝路都擦平整。应注意线角．棱角处不得漏擦．擦破，最后用干净布揩干净。</w:t>
      </w:r>
    </w:p>
    <w:p w:rsidR="00000000" w:rsidRDefault="00000000">
      <w:pPr>
        <w:numPr>
          <w:ilvl w:val="0"/>
          <w:numId w:val="9"/>
        </w:numPr>
        <w:snapToGrid w:val="0"/>
        <w:spacing w:line="460" w:lineRule="atLeast"/>
        <w:rPr>
          <w:rFonts w:hint="eastAsia"/>
          <w:color w:val="000000"/>
          <w:sz w:val="24"/>
        </w:rPr>
      </w:pPr>
      <w:r>
        <w:rPr>
          <w:rFonts w:hint="eastAsia"/>
          <w:color w:val="000000"/>
          <w:sz w:val="24"/>
        </w:rPr>
        <w:t>打没蜡：用干净棉丝蘸上光蜡满涂在物面上，应薄而匀。</w:t>
      </w:r>
    </w:p>
    <w:p w:rsidR="00000000" w:rsidRDefault="00000000">
      <w:pPr>
        <w:numPr>
          <w:ilvl w:val="0"/>
          <w:numId w:val="9"/>
        </w:numPr>
        <w:snapToGrid w:val="0"/>
        <w:spacing w:line="460" w:lineRule="atLeast"/>
        <w:rPr>
          <w:rFonts w:hint="eastAsia"/>
          <w:color w:val="000000"/>
          <w:sz w:val="24"/>
        </w:rPr>
      </w:pPr>
      <w:r>
        <w:rPr>
          <w:rFonts w:hint="eastAsia"/>
          <w:color w:val="000000"/>
          <w:sz w:val="24"/>
        </w:rPr>
        <w:t>擦亮：待上光蜡稍干后，用软绒布在蜡布用力擦匀．擦净，达到</w:t>
      </w:r>
    </w:p>
    <w:p w:rsidR="00000000" w:rsidRDefault="00000000">
      <w:pPr>
        <w:snapToGrid w:val="0"/>
        <w:spacing w:line="460" w:lineRule="atLeast"/>
        <w:rPr>
          <w:rFonts w:hint="eastAsia"/>
          <w:b/>
          <w:color w:val="000000"/>
          <w:sz w:val="24"/>
        </w:rPr>
      </w:pPr>
      <w:r>
        <w:rPr>
          <w:rFonts w:hint="eastAsia"/>
          <w:color w:val="000000"/>
          <w:sz w:val="24"/>
        </w:rPr>
        <w:t>光泽明亮为止。油漆前应将所有电气装置及开关插座盖等除下，事后再装回。</w:t>
      </w:r>
    </w:p>
    <w:p w:rsidR="00000000" w:rsidRDefault="00000000">
      <w:pPr>
        <w:tabs>
          <w:tab w:val="left" w:pos="6630"/>
        </w:tabs>
        <w:spacing w:line="440" w:lineRule="atLeast"/>
        <w:rPr>
          <w:rFonts w:hint="eastAsia"/>
          <w:b/>
          <w:color w:val="000000"/>
          <w:spacing w:val="10"/>
          <w:sz w:val="24"/>
        </w:rPr>
      </w:pPr>
      <w:r>
        <w:rPr>
          <w:rFonts w:hint="eastAsia"/>
          <w:b/>
          <w:color w:val="000000"/>
          <w:sz w:val="24"/>
        </w:rPr>
        <w:t>六、</w:t>
      </w:r>
      <w:r>
        <w:rPr>
          <w:rFonts w:hint="eastAsia"/>
          <w:b/>
          <w:color w:val="000000"/>
          <w:sz w:val="24"/>
        </w:rPr>
        <w:t xml:space="preserve"> </w:t>
      </w:r>
      <w:r>
        <w:rPr>
          <w:rFonts w:hint="eastAsia"/>
          <w:b/>
          <w:color w:val="000000"/>
          <w:sz w:val="24"/>
        </w:rPr>
        <w:t>轻钢（木）龙骨、石膏板吊顶安装工程</w:t>
      </w:r>
      <w:r>
        <w:rPr>
          <w:rFonts w:hint="eastAsia"/>
          <w:b/>
          <w:color w:val="000000"/>
          <w:spacing w:val="10"/>
          <w:sz w:val="24"/>
        </w:rPr>
        <w:t>施工工艺</w:t>
      </w:r>
      <w:r>
        <w:rPr>
          <w:rFonts w:hint="eastAsia"/>
          <w:b/>
          <w:color w:val="000000"/>
          <w:sz w:val="24"/>
        </w:rPr>
        <w:t>：</w:t>
      </w:r>
    </w:p>
    <w:p w:rsidR="00000000" w:rsidRDefault="00000000">
      <w:pPr>
        <w:tabs>
          <w:tab w:val="left" w:pos="6630"/>
        </w:tabs>
        <w:snapToGrid w:val="0"/>
        <w:spacing w:line="440" w:lineRule="atLeast"/>
        <w:rPr>
          <w:rFonts w:hint="eastAsia"/>
          <w:color w:val="000000"/>
          <w:sz w:val="24"/>
        </w:rPr>
      </w:pPr>
      <w:r>
        <w:rPr>
          <w:rFonts w:hint="eastAsia"/>
          <w:color w:val="000000"/>
          <w:spacing w:val="10"/>
          <w:sz w:val="24"/>
        </w:rPr>
        <w:t xml:space="preserve">   </w:t>
      </w:r>
      <w:r>
        <w:rPr>
          <w:rFonts w:hint="eastAsia"/>
          <w:color w:val="000000"/>
          <w:sz w:val="24"/>
        </w:rPr>
        <w:t>吊顶施工中采取整体施工，局部避让的方法</w:t>
      </w:r>
      <w:r>
        <w:rPr>
          <w:color w:val="000000"/>
          <w:sz w:val="24"/>
        </w:rPr>
        <w:t>,</w:t>
      </w:r>
      <w:r>
        <w:rPr>
          <w:rFonts w:hint="eastAsia"/>
          <w:color w:val="000000"/>
          <w:sz w:val="24"/>
        </w:rPr>
        <w:t>层层施工，待其它工种结束一部分，补其一部分，做到灵活穿插。</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w:t>
      </w:r>
      <w:r>
        <w:rPr>
          <w:rFonts w:hint="eastAsia"/>
          <w:color w:val="000000"/>
          <w:sz w:val="24"/>
        </w:rPr>
        <w:t>施工准备→放线→角钢支架焊接→吊筋→龙骨安装→面板安装→（涂料）</w:t>
      </w:r>
    </w:p>
    <w:p w:rsidR="00000000" w:rsidRDefault="00000000">
      <w:pPr>
        <w:tabs>
          <w:tab w:val="left" w:pos="6630"/>
        </w:tabs>
        <w:snapToGrid w:val="0"/>
        <w:spacing w:line="440" w:lineRule="atLeast"/>
        <w:ind w:firstLine="480"/>
        <w:rPr>
          <w:rFonts w:hint="eastAsia"/>
          <w:color w:val="000000"/>
          <w:sz w:val="24"/>
        </w:rPr>
      </w:pPr>
      <w:r>
        <w:rPr>
          <w:rFonts w:hint="eastAsia"/>
          <w:color w:val="000000"/>
          <w:sz w:val="24"/>
        </w:rPr>
        <w:t>根据施工图纸吊顶标高，先在墙、柱上弹出顶棚标高水平线，再尺量吊顶完成面至结构梁或现浇面的高度，本项目因设计标准较高，空调风管较大且都隐蔽在吊顶空间内，如按常规施工高度，吊杆长度一般都大于</w:t>
      </w:r>
      <w:r>
        <w:rPr>
          <w:rFonts w:hint="eastAsia"/>
          <w:color w:val="000000"/>
          <w:sz w:val="24"/>
        </w:rPr>
        <w:t>1500mm</w:t>
      </w:r>
      <w:r>
        <w:rPr>
          <w:rFonts w:hint="eastAsia"/>
          <w:color w:val="000000"/>
          <w:sz w:val="24"/>
        </w:rPr>
        <w:t>，由于风管较多较大，无法按规范排放主龙骨及吊杆，因此决定先采用</w:t>
      </w:r>
      <w:r>
        <w:rPr>
          <w:rFonts w:hint="eastAsia"/>
          <w:color w:val="000000"/>
          <w:sz w:val="24"/>
        </w:rPr>
        <w:t>5#</w:t>
      </w:r>
      <w:r>
        <w:rPr>
          <w:rFonts w:hint="eastAsia"/>
          <w:color w:val="000000"/>
          <w:sz w:val="24"/>
        </w:rPr>
        <w:t>角钢焊接支架，</w:t>
      </w:r>
      <w:r>
        <w:rPr>
          <w:rFonts w:hint="eastAsia"/>
          <w:color w:val="000000"/>
          <w:sz w:val="24"/>
        </w:rPr>
        <w:t>5#</w:t>
      </w:r>
      <w:r>
        <w:rPr>
          <w:rFonts w:hint="eastAsia"/>
          <w:color w:val="000000"/>
          <w:sz w:val="24"/>
        </w:rPr>
        <w:t>角钢支架间距在</w:t>
      </w:r>
      <w:r>
        <w:rPr>
          <w:rFonts w:hint="eastAsia"/>
          <w:color w:val="000000"/>
          <w:sz w:val="24"/>
        </w:rPr>
        <w:t>800mm</w:t>
      </w:r>
      <w:r>
        <w:rPr>
          <w:rFonts w:hint="eastAsia"/>
          <w:color w:val="000000"/>
          <w:sz w:val="24"/>
        </w:rPr>
        <w:t>～</w:t>
      </w:r>
      <w:r>
        <w:rPr>
          <w:rFonts w:hint="eastAsia"/>
          <w:color w:val="000000"/>
          <w:sz w:val="24"/>
        </w:rPr>
        <w:t>900mm</w:t>
      </w:r>
      <w:r>
        <w:rPr>
          <w:rFonts w:hint="eastAsia"/>
          <w:color w:val="000000"/>
          <w:sz w:val="24"/>
        </w:rPr>
        <w:t>之间，与顶面连接时，把角钢焊接成丁字形，上端用</w:t>
      </w:r>
      <w:r>
        <w:rPr>
          <w:rFonts w:hint="eastAsia"/>
          <w:color w:val="000000"/>
          <w:sz w:val="24"/>
        </w:rPr>
        <w:t>2</w:t>
      </w:r>
      <w:r>
        <w:rPr>
          <w:rFonts w:hint="eastAsia"/>
          <w:color w:val="000000"/>
          <w:sz w:val="24"/>
        </w:rPr>
        <w:t>个膨胀螺丝固定在混凝土现浇面上，下端焊接在下层</w:t>
      </w:r>
      <w:r>
        <w:rPr>
          <w:rFonts w:hint="eastAsia"/>
          <w:color w:val="000000"/>
          <w:sz w:val="24"/>
        </w:rPr>
        <w:t>5#</w:t>
      </w:r>
      <w:r>
        <w:rPr>
          <w:rFonts w:hint="eastAsia"/>
          <w:color w:val="000000"/>
          <w:sz w:val="24"/>
        </w:rPr>
        <w:t>角钢上，吊挂角钢间距</w:t>
      </w:r>
      <w:r>
        <w:rPr>
          <w:rFonts w:hint="eastAsia"/>
          <w:color w:val="000000"/>
          <w:sz w:val="24"/>
        </w:rPr>
        <w:t>800mm</w:t>
      </w:r>
      <w:r>
        <w:rPr>
          <w:rFonts w:hint="eastAsia"/>
          <w:color w:val="000000"/>
          <w:sz w:val="24"/>
        </w:rPr>
        <w:t>～</w:t>
      </w:r>
      <w:r>
        <w:rPr>
          <w:rFonts w:hint="eastAsia"/>
          <w:color w:val="000000"/>
          <w:sz w:val="24"/>
        </w:rPr>
        <w:t>900mm</w:t>
      </w:r>
      <w:r>
        <w:rPr>
          <w:rFonts w:hint="eastAsia"/>
          <w:color w:val="000000"/>
          <w:sz w:val="24"/>
        </w:rPr>
        <w:t>，为加强支架强度，再用角钢横向拉结，吊挂角钢，角钢间距</w:t>
      </w:r>
      <w:r>
        <w:rPr>
          <w:rFonts w:hint="eastAsia"/>
          <w:color w:val="000000"/>
          <w:sz w:val="24"/>
        </w:rPr>
        <w:t>900mm</w:t>
      </w:r>
      <w:r>
        <w:rPr>
          <w:rFonts w:hint="eastAsia"/>
          <w:color w:val="000000"/>
          <w:sz w:val="24"/>
        </w:rPr>
        <w:t>，然后再弹线打孔安装吊杆，在保证吊筋间距在</w:t>
      </w:r>
      <w:r>
        <w:rPr>
          <w:rFonts w:hint="eastAsia"/>
          <w:color w:val="000000"/>
          <w:sz w:val="24"/>
        </w:rPr>
        <w:t>800mm</w:t>
      </w:r>
      <w:r>
        <w:rPr>
          <w:rFonts w:hint="eastAsia"/>
          <w:color w:val="000000"/>
          <w:sz w:val="24"/>
        </w:rPr>
        <w:t>～</w:t>
      </w:r>
      <w:r>
        <w:rPr>
          <w:rFonts w:hint="eastAsia"/>
          <w:color w:val="000000"/>
          <w:sz w:val="24"/>
        </w:rPr>
        <w:t>900mm</w:t>
      </w:r>
      <w:r>
        <w:rPr>
          <w:rFonts w:hint="eastAsia"/>
          <w:color w:val="000000"/>
          <w:sz w:val="24"/>
        </w:rPr>
        <w:t>之间又不影响到灯具的安装。主龙骨与副龙骨安装时，平整度一定要达到规范要求，副龙骨艰巨</w:t>
      </w:r>
      <w:r>
        <w:rPr>
          <w:rFonts w:hint="eastAsia"/>
          <w:color w:val="000000"/>
          <w:sz w:val="24"/>
        </w:rPr>
        <w:t>400mm</w:t>
      </w:r>
      <w:r>
        <w:rPr>
          <w:rFonts w:hint="eastAsia"/>
          <w:color w:val="000000"/>
          <w:sz w:val="24"/>
        </w:rPr>
        <w:t>，横撑艰巨</w:t>
      </w:r>
      <w:r>
        <w:rPr>
          <w:rFonts w:hint="eastAsia"/>
          <w:color w:val="000000"/>
          <w:sz w:val="24"/>
        </w:rPr>
        <w:t>600mm</w:t>
      </w:r>
      <w:r>
        <w:rPr>
          <w:rFonts w:hint="eastAsia"/>
          <w:color w:val="000000"/>
          <w:sz w:val="24"/>
        </w:rPr>
        <w:t>，待设计及电气配管安装等分项全部隐蔽验收合格后，再进行下道工序，安装石膏板。</w:t>
      </w:r>
    </w:p>
    <w:p w:rsidR="00000000" w:rsidRDefault="00000000">
      <w:pPr>
        <w:tabs>
          <w:tab w:val="left" w:pos="6630"/>
        </w:tabs>
        <w:snapToGrid w:val="0"/>
        <w:spacing w:line="440" w:lineRule="atLeast"/>
        <w:ind w:firstLine="480"/>
        <w:rPr>
          <w:rFonts w:hint="eastAsia"/>
          <w:color w:val="000000"/>
          <w:sz w:val="24"/>
        </w:rPr>
      </w:pPr>
      <w:r>
        <w:rPr>
          <w:rFonts w:hint="eastAsia"/>
          <w:color w:val="000000"/>
          <w:sz w:val="24"/>
        </w:rPr>
        <w:t>石膏板封板：本工程吊顶施工面积较大，部分走道直线长度大于</w:t>
      </w:r>
      <w:r>
        <w:rPr>
          <w:rFonts w:hint="eastAsia"/>
          <w:color w:val="000000"/>
          <w:sz w:val="24"/>
        </w:rPr>
        <w:t>15m</w:t>
      </w:r>
      <w:r>
        <w:rPr>
          <w:rFonts w:hint="eastAsia"/>
          <w:color w:val="000000"/>
          <w:sz w:val="24"/>
        </w:rPr>
        <w:t>，因此，在大面积吊顶转角及石膏板长度大于</w:t>
      </w:r>
      <w:r>
        <w:rPr>
          <w:rFonts w:hint="eastAsia"/>
          <w:color w:val="000000"/>
          <w:sz w:val="24"/>
        </w:rPr>
        <w:t>15m</w:t>
      </w:r>
      <w:r>
        <w:rPr>
          <w:rFonts w:hint="eastAsia"/>
          <w:color w:val="000000"/>
          <w:sz w:val="24"/>
        </w:rPr>
        <w:t>时，都应预留伸缩缝，伸缩缝在施工</w:t>
      </w:r>
      <w:r>
        <w:rPr>
          <w:rFonts w:hint="eastAsia"/>
          <w:color w:val="000000"/>
          <w:sz w:val="24"/>
        </w:rPr>
        <w:lastRenderedPageBreak/>
        <w:t>时，左右两边各加二根独立主龙骨，副龙骨必须全部断开，伸缩缝处理要按设计要求施工；石膏板与龙骨用</w:t>
      </w:r>
      <w:r>
        <w:rPr>
          <w:rFonts w:hint="eastAsia"/>
          <w:color w:val="000000"/>
          <w:sz w:val="24"/>
        </w:rPr>
        <w:t>40</w:t>
      </w:r>
      <w:r>
        <w:rPr>
          <w:rFonts w:hint="eastAsia"/>
          <w:color w:val="000000"/>
          <w:sz w:val="24"/>
        </w:rPr>
        <w:t>×</w:t>
      </w:r>
      <w:r>
        <w:rPr>
          <w:rFonts w:hint="eastAsia"/>
          <w:color w:val="000000"/>
          <w:sz w:val="24"/>
        </w:rPr>
        <w:t>25</w:t>
      </w:r>
      <w:r>
        <w:rPr>
          <w:color w:val="000000"/>
          <w:sz w:val="24"/>
        </w:rPr>
        <w:t>mm</w:t>
      </w:r>
      <w:r>
        <w:rPr>
          <w:rFonts w:hint="eastAsia"/>
          <w:color w:val="000000"/>
          <w:sz w:val="24"/>
        </w:rPr>
        <w:t>镀锌自攻螺丝固定，纸面石膏板的长边沿向主龙骨铺设，即先将板材就位，用电钻将板与龙骨钻通，再上自攻螺丝拧紧，自攻螺丝中距应在</w:t>
      </w:r>
      <w:r>
        <w:rPr>
          <w:color w:val="000000"/>
          <w:sz w:val="24"/>
        </w:rPr>
        <w:t>150mm</w:t>
      </w:r>
      <w:r>
        <w:rPr>
          <w:rFonts w:hint="eastAsia"/>
          <w:color w:val="000000"/>
          <w:sz w:val="24"/>
        </w:rPr>
        <w:t>――</w:t>
      </w:r>
      <w:r>
        <w:rPr>
          <w:rFonts w:hint="eastAsia"/>
          <w:color w:val="000000"/>
          <w:sz w:val="24"/>
        </w:rPr>
        <w:t>170</w:t>
      </w:r>
      <w:r>
        <w:rPr>
          <w:color w:val="000000"/>
          <w:sz w:val="24"/>
        </w:rPr>
        <w:t>mm</w:t>
      </w:r>
      <w:r>
        <w:rPr>
          <w:rFonts w:hint="eastAsia"/>
          <w:color w:val="000000"/>
          <w:sz w:val="24"/>
        </w:rPr>
        <w:t>之间，螺钉嵌入板内深度应在</w:t>
      </w:r>
      <w:r>
        <w:rPr>
          <w:rFonts w:hint="eastAsia"/>
          <w:color w:val="000000"/>
          <w:sz w:val="24"/>
        </w:rPr>
        <w:t>0.5</w:t>
      </w:r>
      <w:r>
        <w:rPr>
          <w:color w:val="000000"/>
          <w:sz w:val="24"/>
        </w:rPr>
        <w:t>mm—0.7mm</w:t>
      </w:r>
      <w:r>
        <w:rPr>
          <w:rFonts w:hint="eastAsia"/>
          <w:color w:val="000000"/>
          <w:sz w:val="24"/>
        </w:rPr>
        <w:t>之间，螺钉应与板面垂直且略入埋板面，并不使纸面破损，钉眼应作除锈处理并用石膏板腻子抹铺为原则，如顶棚需要开孔，先在开孔的部分划出开孔的位置，将龙骨加固好，再用钢锯切断龙骨和石膏板，保持稳固牢靠。</w:t>
      </w:r>
    </w:p>
    <w:p w:rsidR="00000000" w:rsidRDefault="00000000">
      <w:pPr>
        <w:tabs>
          <w:tab w:val="left" w:pos="6630"/>
        </w:tabs>
        <w:snapToGrid w:val="0"/>
        <w:spacing w:line="440" w:lineRule="atLeast"/>
        <w:ind w:firstLine="552"/>
        <w:rPr>
          <w:rFonts w:hint="eastAsia"/>
          <w:color w:val="000000"/>
          <w:sz w:val="24"/>
        </w:rPr>
      </w:pPr>
      <w:r>
        <w:rPr>
          <w:rFonts w:hint="eastAsia"/>
          <w:color w:val="000000"/>
          <w:sz w:val="24"/>
        </w:rPr>
        <w:t>纸面石膏板一般用螺钉固定在龙骨上，施工纸面石膏板应注意以下事项：</w:t>
      </w:r>
      <w:r>
        <w:rPr>
          <w:color w:val="000000"/>
          <w:sz w:val="24"/>
        </w:rPr>
        <w:t xml:space="preserve">   </w:t>
      </w:r>
    </w:p>
    <w:p w:rsidR="00000000" w:rsidRDefault="00000000">
      <w:pPr>
        <w:tabs>
          <w:tab w:val="left" w:pos="6630"/>
        </w:tabs>
        <w:snapToGrid w:val="0"/>
        <w:spacing w:line="440" w:lineRule="atLeast"/>
        <w:ind w:firstLine="480"/>
        <w:rPr>
          <w:rFonts w:hint="eastAsia"/>
          <w:color w:val="000000"/>
          <w:sz w:val="24"/>
        </w:rPr>
      </w:pPr>
      <w:r>
        <w:rPr>
          <w:rFonts w:hint="eastAsia"/>
          <w:color w:val="000000"/>
          <w:sz w:val="24"/>
        </w:rPr>
        <w:t>(1)</w:t>
      </w:r>
      <w:r>
        <w:rPr>
          <w:rFonts w:hint="eastAsia"/>
          <w:color w:val="000000"/>
          <w:sz w:val="24"/>
        </w:rPr>
        <w:t>纸面石膏板应在无应力状态下进行固定，防止出现弯棱，凸鼓现象。</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(2)</w:t>
      </w:r>
      <w:r>
        <w:rPr>
          <w:rFonts w:hint="eastAsia"/>
          <w:color w:val="000000"/>
          <w:sz w:val="24"/>
        </w:rPr>
        <w:t>纸面石膏板和长边（即包封边）应沿纵向次龙骨铺设。</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(3)</w:t>
      </w:r>
      <w:r>
        <w:rPr>
          <w:rFonts w:hint="eastAsia"/>
          <w:color w:val="000000"/>
          <w:sz w:val="24"/>
        </w:rPr>
        <w:t>自攻螺钉与纸面石膏板边距离：面纸包封的板边以</w:t>
      </w:r>
      <w:r>
        <w:rPr>
          <w:rFonts w:hint="eastAsia"/>
          <w:color w:val="000000"/>
          <w:sz w:val="24"/>
        </w:rPr>
        <w:t>10-15mm</w:t>
      </w:r>
      <w:r>
        <w:rPr>
          <w:rFonts w:hint="eastAsia"/>
          <w:color w:val="000000"/>
          <w:sz w:val="24"/>
        </w:rPr>
        <w:t>为宜；切割的板边以</w:t>
      </w:r>
      <w:r>
        <w:rPr>
          <w:rFonts w:hint="eastAsia"/>
          <w:color w:val="000000"/>
          <w:sz w:val="24"/>
        </w:rPr>
        <w:t>15-20mm</w:t>
      </w:r>
      <w:r>
        <w:rPr>
          <w:rFonts w:hint="eastAsia"/>
          <w:color w:val="000000"/>
          <w:sz w:val="24"/>
        </w:rPr>
        <w:t>为宜。</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(4)</w:t>
      </w:r>
      <w:r>
        <w:rPr>
          <w:rFonts w:hint="eastAsia"/>
          <w:color w:val="000000"/>
          <w:sz w:val="24"/>
        </w:rPr>
        <w:t>本工程固定石膏板的次龙骨间距为</w:t>
      </w:r>
      <w:r>
        <w:rPr>
          <w:rFonts w:hint="eastAsia"/>
          <w:color w:val="000000"/>
          <w:sz w:val="24"/>
        </w:rPr>
        <w:t>300</w:t>
      </w:r>
      <w:r>
        <w:rPr>
          <w:color w:val="000000"/>
          <w:sz w:val="24"/>
        </w:rPr>
        <w:t>mm</w:t>
      </w:r>
      <w:r>
        <w:rPr>
          <w:rFonts w:hint="eastAsia"/>
          <w:color w:val="000000"/>
          <w:sz w:val="24"/>
        </w:rPr>
        <w:t>，横撑龙骨的间距在</w:t>
      </w:r>
      <w:r>
        <w:rPr>
          <w:rFonts w:hint="eastAsia"/>
          <w:color w:val="000000"/>
          <w:sz w:val="24"/>
        </w:rPr>
        <w:t>600</w:t>
      </w:r>
      <w:r>
        <w:rPr>
          <w:color w:val="000000"/>
          <w:sz w:val="24"/>
        </w:rPr>
        <w:t>mm</w:t>
      </w:r>
      <w:r>
        <w:rPr>
          <w:rFonts w:hint="eastAsia"/>
          <w:color w:val="000000"/>
          <w:sz w:val="24"/>
        </w:rPr>
        <w:t>。</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(5)</w:t>
      </w:r>
      <w:r>
        <w:rPr>
          <w:rFonts w:hint="eastAsia"/>
          <w:color w:val="000000"/>
          <w:sz w:val="24"/>
        </w:rPr>
        <w:t>钉距以</w:t>
      </w:r>
      <w:r>
        <w:rPr>
          <w:rFonts w:hint="eastAsia"/>
          <w:color w:val="000000"/>
          <w:sz w:val="24"/>
        </w:rPr>
        <w:t>150mm-170mm</w:t>
      </w:r>
      <w:r>
        <w:rPr>
          <w:rFonts w:hint="eastAsia"/>
          <w:color w:val="000000"/>
          <w:sz w:val="24"/>
        </w:rPr>
        <w:t>为宜，螺钉应与板面垂直。弯曲、变形的螺钉应除去，并在相隔</w:t>
      </w:r>
      <w:r>
        <w:rPr>
          <w:rFonts w:hint="eastAsia"/>
          <w:color w:val="000000"/>
          <w:sz w:val="24"/>
        </w:rPr>
        <w:t>50mm</w:t>
      </w:r>
      <w:r>
        <w:rPr>
          <w:rFonts w:hint="eastAsia"/>
          <w:color w:val="000000"/>
          <w:sz w:val="24"/>
        </w:rPr>
        <w:t>的部位另钉螺钉。</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(6)</w:t>
      </w:r>
      <w:r>
        <w:rPr>
          <w:rFonts w:hint="eastAsia"/>
          <w:color w:val="000000"/>
          <w:sz w:val="24"/>
        </w:rPr>
        <w:t>安装双层石膏板时，面层板与基层板的接缝应错开，不允许在同一根龙骨上接缝。</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(7)</w:t>
      </w:r>
      <w:r>
        <w:rPr>
          <w:rFonts w:hint="eastAsia"/>
          <w:color w:val="000000"/>
          <w:sz w:val="24"/>
        </w:rPr>
        <w:t>石膏板的对接缝，应按产品要求说明进行板缝处理。</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(8)</w:t>
      </w:r>
      <w:r>
        <w:rPr>
          <w:rFonts w:hint="eastAsia"/>
          <w:color w:val="000000"/>
          <w:sz w:val="24"/>
        </w:rPr>
        <w:t>纸面石膏板与龙骨固定，应从一块板的中部向板的四边固定，不允许多点同时作业，以免产生内应力，铺设不平。</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(9)</w:t>
      </w:r>
      <w:r>
        <w:rPr>
          <w:rFonts w:hint="eastAsia"/>
          <w:color w:val="000000"/>
          <w:sz w:val="24"/>
        </w:rPr>
        <w:t>钉子的埋置深度以螺钉头的表面略埋入板面，并不使纸面破坏为宜，钉眼应除锈，并用石膏腻子抹平。</w:t>
      </w:r>
    </w:p>
    <w:p w:rsidR="00000000" w:rsidRDefault="00000000">
      <w:pPr>
        <w:tabs>
          <w:tab w:val="left" w:pos="6630"/>
        </w:tabs>
        <w:snapToGrid w:val="0"/>
        <w:spacing w:line="440" w:lineRule="atLeast"/>
        <w:rPr>
          <w:rFonts w:hint="eastAsia"/>
          <w:color w:val="000000"/>
          <w:sz w:val="24"/>
        </w:rPr>
      </w:pPr>
      <w:r>
        <w:rPr>
          <w:rFonts w:hint="eastAsia"/>
          <w:color w:val="000000"/>
          <w:sz w:val="24"/>
        </w:rPr>
        <w:t xml:space="preserve">    (10)</w:t>
      </w:r>
      <w:r>
        <w:rPr>
          <w:rFonts w:hint="eastAsia"/>
          <w:color w:val="000000"/>
          <w:sz w:val="24"/>
        </w:rPr>
        <w:t>拌制石膏腻子必须用清洁水和清洁容器。</w:t>
      </w:r>
    </w:p>
    <w:p w:rsidR="00000000" w:rsidRDefault="00000000">
      <w:pPr>
        <w:tabs>
          <w:tab w:val="left" w:pos="6630"/>
        </w:tabs>
        <w:snapToGrid w:val="0"/>
        <w:spacing w:line="440" w:lineRule="atLeast"/>
        <w:ind w:firstLine="480"/>
        <w:rPr>
          <w:rFonts w:hint="eastAsia"/>
          <w:color w:val="000000"/>
          <w:sz w:val="24"/>
        </w:rPr>
      </w:pPr>
      <w:r>
        <w:rPr>
          <w:rFonts w:hint="eastAsia"/>
          <w:color w:val="000000"/>
          <w:sz w:val="24"/>
        </w:rPr>
        <w:t>(11)</w:t>
      </w:r>
      <w:r>
        <w:rPr>
          <w:rFonts w:hint="eastAsia"/>
          <w:color w:val="000000"/>
          <w:sz w:val="24"/>
        </w:rPr>
        <w:t>在安装铺设纸面石膏板过程中，应使用专门的材料与机具，以免影响工程质量。</w:t>
      </w:r>
    </w:p>
    <w:p w:rsidR="00000000" w:rsidRDefault="00000000">
      <w:pPr>
        <w:tabs>
          <w:tab w:val="left" w:pos="6630"/>
        </w:tabs>
        <w:snapToGrid w:val="0"/>
        <w:spacing w:line="440" w:lineRule="atLeast"/>
        <w:ind w:firstLine="480"/>
        <w:rPr>
          <w:rFonts w:hint="eastAsia"/>
          <w:color w:val="000000"/>
          <w:sz w:val="24"/>
        </w:rPr>
      </w:pPr>
    </w:p>
    <w:p w:rsidR="00000000" w:rsidRDefault="00000000">
      <w:pPr>
        <w:tabs>
          <w:tab w:val="left" w:pos="6630"/>
        </w:tabs>
        <w:snapToGrid w:val="0"/>
        <w:spacing w:line="440" w:lineRule="atLeast"/>
        <w:ind w:firstLine="480"/>
        <w:rPr>
          <w:rFonts w:hint="eastAsia"/>
          <w:color w:val="000000"/>
          <w:sz w:val="24"/>
        </w:rPr>
      </w:pPr>
    </w:p>
    <w:p w:rsidR="00000000" w:rsidRDefault="00000000">
      <w:pPr>
        <w:tabs>
          <w:tab w:val="left" w:pos="6630"/>
        </w:tabs>
        <w:snapToGrid w:val="0"/>
        <w:spacing w:line="440" w:lineRule="atLeast"/>
        <w:ind w:firstLine="480"/>
        <w:rPr>
          <w:rFonts w:hint="eastAsia"/>
          <w:color w:val="000000"/>
          <w:sz w:val="24"/>
        </w:rPr>
      </w:pPr>
    </w:p>
    <w:p w:rsidR="00000000" w:rsidRDefault="00000000">
      <w:pPr>
        <w:tabs>
          <w:tab w:val="left" w:pos="6630"/>
        </w:tabs>
        <w:snapToGrid w:val="0"/>
        <w:spacing w:line="440" w:lineRule="atLeast"/>
        <w:jc w:val="center"/>
        <w:rPr>
          <w:rFonts w:hint="eastAsia"/>
          <w:color w:val="000000"/>
          <w:sz w:val="28"/>
        </w:rPr>
      </w:pPr>
      <w:r>
        <w:rPr>
          <w:rFonts w:hint="eastAsia"/>
          <w:color w:val="000000"/>
          <w:sz w:val="28"/>
        </w:rPr>
        <w:t>专</w:t>
      </w:r>
      <w:r>
        <w:rPr>
          <w:rFonts w:hint="eastAsia"/>
          <w:color w:val="000000"/>
        </w:rPr>
        <w:t xml:space="preserve"> </w:t>
      </w:r>
      <w:r>
        <w:rPr>
          <w:rFonts w:hint="eastAsia"/>
          <w:color w:val="000000"/>
          <w:sz w:val="28"/>
        </w:rPr>
        <w:t>用</w:t>
      </w:r>
      <w:r>
        <w:rPr>
          <w:rFonts w:hint="eastAsia"/>
          <w:color w:val="000000"/>
        </w:rPr>
        <w:t xml:space="preserve"> </w:t>
      </w:r>
      <w:r>
        <w:rPr>
          <w:rFonts w:hint="eastAsia"/>
          <w:color w:val="000000"/>
          <w:sz w:val="28"/>
        </w:rPr>
        <w:t>机</w:t>
      </w:r>
      <w:r>
        <w:rPr>
          <w:rFonts w:hint="eastAsia"/>
          <w:color w:val="000000"/>
        </w:rPr>
        <w:t xml:space="preserve"> </w:t>
      </w:r>
      <w:r>
        <w:rPr>
          <w:rFonts w:hint="eastAsia"/>
          <w:color w:val="000000"/>
          <w:sz w:val="28"/>
        </w:rPr>
        <w:t>具</w:t>
      </w:r>
      <w:r>
        <w:rPr>
          <w:rFonts w:hint="eastAsia"/>
          <w:color w:val="000000"/>
        </w:rPr>
        <w:t xml:space="preserve"> </w:t>
      </w:r>
      <w:r>
        <w:rPr>
          <w:rFonts w:hint="eastAsia"/>
          <w:color w:val="000000"/>
          <w:sz w:val="28"/>
        </w:rPr>
        <w:t>明</w:t>
      </w:r>
      <w:r>
        <w:rPr>
          <w:rFonts w:hint="eastAsia"/>
          <w:color w:val="000000"/>
        </w:rPr>
        <w:t xml:space="preserve"> </w:t>
      </w:r>
      <w:r>
        <w:rPr>
          <w:rFonts w:hint="eastAsia"/>
          <w:color w:val="000000"/>
          <w:sz w:val="28"/>
        </w:rPr>
        <w:t>细</w:t>
      </w:r>
      <w:r>
        <w:rPr>
          <w:rFonts w:hint="eastAsia"/>
          <w:color w:val="000000"/>
        </w:rPr>
        <w:t xml:space="preserve"> </w:t>
      </w:r>
      <w:r>
        <w:rPr>
          <w:rFonts w:hint="eastAsia"/>
          <w:color w:val="000000"/>
          <w:sz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530"/>
        <w:gridCol w:w="6630"/>
      </w:tblGrid>
      <w:tr w:rsidR="00000000">
        <w:tblPrEx>
          <w:tblCellMar>
            <w:top w:w="0" w:type="dxa"/>
            <w:bottom w:w="0" w:type="dxa"/>
          </w:tblCellMar>
        </w:tblPrEx>
        <w:trPr>
          <w:trHeight w:val="456"/>
        </w:trPr>
        <w:tc>
          <w:tcPr>
            <w:tcW w:w="788" w:type="dxa"/>
            <w:vAlign w:val="center"/>
          </w:tcPr>
          <w:p w:rsidR="00000000" w:rsidRDefault="00000000">
            <w:pPr>
              <w:tabs>
                <w:tab w:val="left" w:pos="6630"/>
              </w:tabs>
              <w:snapToGrid w:val="0"/>
              <w:spacing w:line="440" w:lineRule="atLeast"/>
              <w:jc w:val="center"/>
              <w:rPr>
                <w:rFonts w:hint="eastAsia"/>
                <w:color w:val="000000"/>
                <w:sz w:val="24"/>
              </w:rPr>
            </w:pPr>
            <w:r>
              <w:rPr>
                <w:rFonts w:hint="eastAsia"/>
                <w:color w:val="000000"/>
                <w:sz w:val="24"/>
              </w:rPr>
              <w:t>序号</w:t>
            </w:r>
          </w:p>
        </w:tc>
        <w:tc>
          <w:tcPr>
            <w:tcW w:w="1530" w:type="dxa"/>
            <w:vAlign w:val="center"/>
          </w:tcPr>
          <w:p w:rsidR="00000000" w:rsidRDefault="00000000">
            <w:pPr>
              <w:tabs>
                <w:tab w:val="left" w:pos="6630"/>
              </w:tabs>
              <w:snapToGrid w:val="0"/>
              <w:spacing w:line="440" w:lineRule="atLeast"/>
              <w:rPr>
                <w:rFonts w:hint="eastAsia"/>
                <w:color w:val="000000"/>
                <w:sz w:val="24"/>
              </w:rPr>
            </w:pPr>
          </w:p>
        </w:tc>
        <w:tc>
          <w:tcPr>
            <w:tcW w:w="6630" w:type="dxa"/>
            <w:vAlign w:val="center"/>
          </w:tcPr>
          <w:p w:rsidR="00000000" w:rsidRDefault="00000000">
            <w:pPr>
              <w:tabs>
                <w:tab w:val="left" w:pos="6630"/>
              </w:tabs>
              <w:snapToGrid w:val="0"/>
              <w:spacing w:line="440" w:lineRule="atLeast"/>
              <w:jc w:val="center"/>
              <w:rPr>
                <w:rFonts w:hint="eastAsia"/>
                <w:color w:val="000000"/>
                <w:sz w:val="24"/>
              </w:rPr>
            </w:pPr>
            <w:r>
              <w:rPr>
                <w:rFonts w:hint="eastAsia"/>
                <w:color w:val="000000"/>
                <w:sz w:val="24"/>
              </w:rPr>
              <w:t>具</w:t>
            </w:r>
            <w:r>
              <w:rPr>
                <w:rFonts w:hint="eastAsia"/>
                <w:color w:val="000000"/>
                <w:sz w:val="24"/>
              </w:rPr>
              <w:t xml:space="preserve"> </w:t>
            </w:r>
            <w:r>
              <w:rPr>
                <w:rFonts w:hint="eastAsia"/>
                <w:color w:val="000000"/>
                <w:sz w:val="24"/>
              </w:rPr>
              <w:t>体</w:t>
            </w:r>
            <w:r>
              <w:rPr>
                <w:rFonts w:hint="eastAsia"/>
                <w:color w:val="000000"/>
                <w:sz w:val="24"/>
              </w:rPr>
              <w:t xml:space="preserve"> </w:t>
            </w:r>
            <w:r>
              <w:rPr>
                <w:rFonts w:hint="eastAsia"/>
                <w:color w:val="000000"/>
                <w:sz w:val="24"/>
              </w:rPr>
              <w:t>名</w:t>
            </w:r>
            <w:r>
              <w:rPr>
                <w:rFonts w:hint="eastAsia"/>
                <w:color w:val="000000"/>
                <w:sz w:val="24"/>
              </w:rPr>
              <w:t xml:space="preserve"> </w:t>
            </w:r>
            <w:r>
              <w:rPr>
                <w:rFonts w:hint="eastAsia"/>
                <w:color w:val="000000"/>
                <w:sz w:val="24"/>
              </w:rPr>
              <w:t>称</w:t>
            </w:r>
          </w:p>
        </w:tc>
      </w:tr>
      <w:tr w:rsidR="00000000">
        <w:tblPrEx>
          <w:tblCellMar>
            <w:top w:w="0" w:type="dxa"/>
            <w:bottom w:w="0" w:type="dxa"/>
          </w:tblCellMar>
        </w:tblPrEx>
        <w:tc>
          <w:tcPr>
            <w:tcW w:w="788" w:type="dxa"/>
            <w:vAlign w:val="center"/>
          </w:tcPr>
          <w:p w:rsidR="00000000" w:rsidRDefault="00000000">
            <w:pPr>
              <w:tabs>
                <w:tab w:val="left" w:pos="6630"/>
              </w:tabs>
              <w:snapToGrid w:val="0"/>
              <w:spacing w:line="440" w:lineRule="atLeast"/>
              <w:jc w:val="center"/>
              <w:rPr>
                <w:rFonts w:hint="eastAsia"/>
                <w:color w:val="000000"/>
                <w:sz w:val="24"/>
              </w:rPr>
            </w:pPr>
            <w:r>
              <w:rPr>
                <w:rFonts w:hint="eastAsia"/>
                <w:color w:val="000000"/>
                <w:sz w:val="24"/>
              </w:rPr>
              <w:t>1</w:t>
            </w:r>
          </w:p>
        </w:tc>
        <w:tc>
          <w:tcPr>
            <w:tcW w:w="1530" w:type="dxa"/>
            <w:vAlign w:val="center"/>
          </w:tcPr>
          <w:p w:rsidR="00000000" w:rsidRDefault="00000000">
            <w:pPr>
              <w:tabs>
                <w:tab w:val="left" w:pos="6630"/>
              </w:tabs>
              <w:snapToGrid w:val="0"/>
              <w:spacing w:line="440" w:lineRule="atLeast"/>
              <w:rPr>
                <w:rFonts w:hint="eastAsia"/>
                <w:color w:val="000000"/>
                <w:sz w:val="24"/>
              </w:rPr>
            </w:pPr>
            <w:r>
              <w:rPr>
                <w:rFonts w:hint="eastAsia"/>
                <w:color w:val="000000"/>
                <w:sz w:val="24"/>
              </w:rPr>
              <w:t>手动施工机</w:t>
            </w:r>
            <w:r>
              <w:rPr>
                <w:rFonts w:hint="eastAsia"/>
                <w:color w:val="000000"/>
                <w:sz w:val="24"/>
              </w:rPr>
              <w:lastRenderedPageBreak/>
              <w:t>具</w:t>
            </w:r>
          </w:p>
        </w:tc>
        <w:tc>
          <w:tcPr>
            <w:tcW w:w="6630" w:type="dxa"/>
            <w:vAlign w:val="center"/>
          </w:tcPr>
          <w:p w:rsidR="00000000" w:rsidRDefault="00000000">
            <w:pPr>
              <w:tabs>
                <w:tab w:val="left" w:pos="6630"/>
              </w:tabs>
              <w:snapToGrid w:val="0"/>
              <w:spacing w:line="440" w:lineRule="atLeast"/>
              <w:rPr>
                <w:rFonts w:hint="eastAsia"/>
                <w:color w:val="000000"/>
                <w:sz w:val="24"/>
              </w:rPr>
            </w:pPr>
            <w:r>
              <w:rPr>
                <w:rFonts w:hint="eastAsia"/>
                <w:color w:val="000000"/>
                <w:sz w:val="24"/>
              </w:rPr>
              <w:lastRenderedPageBreak/>
              <w:t>阳角抹子、阴角抹子、中抹子、梯形抹子、小抹子、大抹子、</w:t>
            </w:r>
            <w:r>
              <w:rPr>
                <w:rFonts w:hint="eastAsia"/>
                <w:color w:val="000000"/>
                <w:sz w:val="24"/>
              </w:rPr>
              <w:lastRenderedPageBreak/>
              <w:t>山字台板夹、刮胶槽、宽刮铲、长柄刮铲、滑梳、脚踏板、胶料铲、砂磨器、纸带夹具、折纸器、手动搅拌器、边角刨</w:t>
            </w:r>
          </w:p>
        </w:tc>
      </w:tr>
      <w:tr w:rsidR="00000000">
        <w:tblPrEx>
          <w:tblCellMar>
            <w:top w:w="0" w:type="dxa"/>
            <w:bottom w:w="0" w:type="dxa"/>
          </w:tblCellMar>
        </w:tblPrEx>
        <w:trPr>
          <w:trHeight w:val="605"/>
        </w:trPr>
        <w:tc>
          <w:tcPr>
            <w:tcW w:w="788" w:type="dxa"/>
            <w:vAlign w:val="center"/>
          </w:tcPr>
          <w:p w:rsidR="00000000" w:rsidRDefault="00000000">
            <w:pPr>
              <w:tabs>
                <w:tab w:val="left" w:pos="6630"/>
              </w:tabs>
              <w:snapToGrid w:val="0"/>
              <w:spacing w:line="440" w:lineRule="atLeast"/>
              <w:jc w:val="center"/>
              <w:rPr>
                <w:rFonts w:hint="eastAsia"/>
                <w:color w:val="000000"/>
                <w:sz w:val="24"/>
              </w:rPr>
            </w:pPr>
            <w:r>
              <w:rPr>
                <w:rFonts w:hint="eastAsia"/>
                <w:color w:val="000000"/>
                <w:sz w:val="24"/>
              </w:rPr>
              <w:lastRenderedPageBreak/>
              <w:t>2</w:t>
            </w:r>
          </w:p>
        </w:tc>
        <w:tc>
          <w:tcPr>
            <w:tcW w:w="1530" w:type="dxa"/>
            <w:vAlign w:val="center"/>
          </w:tcPr>
          <w:p w:rsidR="00000000" w:rsidRDefault="00000000">
            <w:pPr>
              <w:tabs>
                <w:tab w:val="left" w:pos="6630"/>
              </w:tabs>
              <w:snapToGrid w:val="0"/>
              <w:spacing w:line="440" w:lineRule="atLeast"/>
              <w:rPr>
                <w:rFonts w:hint="eastAsia"/>
                <w:color w:val="000000"/>
                <w:sz w:val="24"/>
              </w:rPr>
            </w:pPr>
            <w:r>
              <w:rPr>
                <w:rFonts w:hint="eastAsia"/>
                <w:color w:val="000000"/>
                <w:sz w:val="24"/>
              </w:rPr>
              <w:t>电动机具</w:t>
            </w:r>
          </w:p>
        </w:tc>
        <w:tc>
          <w:tcPr>
            <w:tcW w:w="6630" w:type="dxa"/>
            <w:vAlign w:val="center"/>
          </w:tcPr>
          <w:p w:rsidR="00000000" w:rsidRDefault="00000000">
            <w:pPr>
              <w:tabs>
                <w:tab w:val="left" w:pos="6630"/>
              </w:tabs>
              <w:snapToGrid w:val="0"/>
              <w:spacing w:line="440" w:lineRule="atLeast"/>
              <w:rPr>
                <w:rFonts w:hint="eastAsia"/>
                <w:color w:val="000000"/>
                <w:sz w:val="24"/>
              </w:rPr>
            </w:pPr>
            <w:r>
              <w:rPr>
                <w:rFonts w:hint="eastAsia"/>
                <w:color w:val="000000"/>
                <w:sz w:val="24"/>
              </w:rPr>
              <w:t>电动自攻钻、电动龙骨剪、手动龙骨切断机</w:t>
            </w:r>
          </w:p>
        </w:tc>
      </w:tr>
    </w:tbl>
    <w:p w:rsidR="00000000" w:rsidRDefault="00000000">
      <w:pPr>
        <w:tabs>
          <w:tab w:val="left" w:pos="6630"/>
        </w:tabs>
        <w:spacing w:line="440" w:lineRule="atLeast"/>
        <w:rPr>
          <w:rFonts w:hint="eastAsia"/>
          <w:color w:val="000000"/>
          <w:sz w:val="24"/>
        </w:rPr>
      </w:pPr>
      <w:r>
        <w:rPr>
          <w:color w:val="000000"/>
          <w:sz w:val="24"/>
        </w:rPr>
        <w:t xml:space="preserve">    </w:t>
      </w:r>
      <w:r>
        <w:rPr>
          <w:rFonts w:hint="eastAsia"/>
          <w:color w:val="000000"/>
          <w:sz w:val="24"/>
        </w:rPr>
        <w:t>在吊顶施工中各工种之间配合十分重要，避免返工拆装损坏龙骨及板材。吊顶上的风口、灯具的吊顶板就位后安装，也可以留出周围吊顶板，待上述设备安装后再行安装。</w:t>
      </w:r>
    </w:p>
    <w:p w:rsidR="00000000" w:rsidRDefault="00000000">
      <w:pPr>
        <w:tabs>
          <w:tab w:val="left" w:pos="6630"/>
        </w:tabs>
        <w:spacing w:line="440" w:lineRule="atLeast"/>
        <w:rPr>
          <w:rFonts w:hint="eastAsia"/>
          <w:b/>
          <w:color w:val="000000"/>
          <w:sz w:val="24"/>
        </w:rPr>
      </w:pPr>
      <w:r>
        <w:rPr>
          <w:rFonts w:hint="eastAsia"/>
          <w:b/>
          <w:color w:val="000000"/>
          <w:sz w:val="24"/>
        </w:rPr>
        <w:t>七、石膏板表面涂料：</w:t>
      </w:r>
    </w:p>
    <w:p w:rsidR="00000000" w:rsidRDefault="00000000">
      <w:pPr>
        <w:tabs>
          <w:tab w:val="left" w:pos="6630"/>
        </w:tabs>
        <w:spacing w:line="440" w:lineRule="atLeast"/>
        <w:ind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）用纸面石膏的配套的嵌逢内满填刮平，宽度为</w:t>
      </w:r>
      <w:r>
        <w:rPr>
          <w:rFonts w:hint="eastAsia"/>
          <w:color w:val="000000"/>
          <w:sz w:val="24"/>
        </w:rPr>
        <w:t>340</w:t>
      </w:r>
      <w:r>
        <w:rPr>
          <w:color w:val="000000"/>
          <w:sz w:val="24"/>
        </w:rPr>
        <w:t>mm</w:t>
      </w:r>
      <w:r>
        <w:rPr>
          <w:rFonts w:hint="eastAsia"/>
          <w:color w:val="000000"/>
          <w:sz w:val="24"/>
        </w:rPr>
        <w:t>，用专用纸带封住接逢并用底层腻子薄覆同时，用底层腻子盖住所有的锣钉，在常温下，底层腻子凝固时间至少</w:t>
      </w:r>
      <w:r>
        <w:rPr>
          <w:rFonts w:hint="eastAsia"/>
          <w:color w:val="000000"/>
          <w:sz w:val="24"/>
        </w:rPr>
        <w:t>1</w:t>
      </w:r>
      <w:r>
        <w:rPr>
          <w:rFonts w:hint="eastAsia"/>
          <w:color w:val="000000"/>
          <w:sz w:val="24"/>
        </w:rPr>
        <w:t>小时。</w:t>
      </w:r>
    </w:p>
    <w:p w:rsidR="00000000" w:rsidRDefault="00000000">
      <w:pPr>
        <w:tabs>
          <w:tab w:val="left" w:pos="6630"/>
        </w:tabs>
        <w:spacing w:line="440" w:lineRule="atLeast"/>
        <w:ind w:firstLine="552"/>
        <w:rPr>
          <w:rFonts w:hint="eastAsia"/>
          <w:color w:val="000000"/>
          <w:sz w:val="24"/>
        </w:rPr>
      </w:pPr>
      <w:r>
        <w:rPr>
          <w:rFonts w:hint="eastAsia"/>
          <w:color w:val="000000"/>
          <w:sz w:val="24"/>
        </w:rPr>
        <w:t>（</w:t>
      </w:r>
      <w:r>
        <w:rPr>
          <w:rFonts w:hint="eastAsia"/>
          <w:color w:val="000000"/>
          <w:sz w:val="24"/>
        </w:rPr>
        <w:t>2</w:t>
      </w:r>
      <w:r>
        <w:rPr>
          <w:rFonts w:hint="eastAsia"/>
          <w:color w:val="000000"/>
          <w:sz w:val="24"/>
        </w:rPr>
        <w:t>）第二道腻子凝固后，抹第二道专用嵌缝底层轻抹板面并修边，抹灰宽度约</w:t>
      </w:r>
      <w:r>
        <w:rPr>
          <w:rFonts w:hint="eastAsia"/>
          <w:color w:val="000000"/>
          <w:sz w:val="24"/>
        </w:rPr>
        <w:t>440</w:t>
      </w:r>
      <w:r>
        <w:rPr>
          <w:color w:val="000000"/>
          <w:sz w:val="24"/>
        </w:rPr>
        <w:t>mm</w:t>
      </w:r>
      <w:r>
        <w:rPr>
          <w:rFonts w:hint="eastAsia"/>
          <w:color w:val="000000"/>
          <w:sz w:val="24"/>
        </w:rPr>
        <w:t>，同时，再次用相同的底层腻子将螺钉部位覆盖，第二次的腻子在常温下干燥时间也小于</w:t>
      </w:r>
      <w:r>
        <w:rPr>
          <w:rFonts w:hint="eastAsia"/>
          <w:color w:val="000000"/>
          <w:sz w:val="24"/>
        </w:rPr>
        <w:t>1</w:t>
      </w:r>
      <w:r>
        <w:rPr>
          <w:color w:val="000000"/>
          <w:sz w:val="24"/>
        </w:rPr>
        <w:t>h</w:t>
      </w:r>
      <w:r>
        <w:rPr>
          <w:rFonts w:hint="eastAsia"/>
          <w:color w:val="000000"/>
          <w:sz w:val="24"/>
        </w:rPr>
        <w:t>。</w:t>
      </w:r>
    </w:p>
    <w:p w:rsidR="00000000" w:rsidRDefault="00000000">
      <w:pPr>
        <w:tabs>
          <w:tab w:val="left" w:pos="6630"/>
        </w:tabs>
        <w:spacing w:line="420" w:lineRule="atLeast"/>
        <w:ind w:firstLine="552"/>
        <w:rPr>
          <w:rFonts w:hint="eastAsia"/>
          <w:color w:val="000000"/>
          <w:sz w:val="24"/>
        </w:rPr>
      </w:pPr>
      <w:r>
        <w:rPr>
          <w:rFonts w:hint="eastAsia"/>
          <w:color w:val="000000"/>
          <w:sz w:val="24"/>
        </w:rPr>
        <w:t>（</w:t>
      </w:r>
      <w:r>
        <w:rPr>
          <w:rFonts w:hint="eastAsia"/>
          <w:color w:val="000000"/>
          <w:sz w:val="24"/>
        </w:rPr>
        <w:t>3</w:t>
      </w:r>
      <w:r>
        <w:rPr>
          <w:rFonts w:hint="eastAsia"/>
          <w:color w:val="000000"/>
          <w:sz w:val="24"/>
        </w:rPr>
        <w:t>）第三道腻子（表面腻子）：抹一层纸面石膏板配套的嵌缝表面腻子，抹灰宽度约</w:t>
      </w:r>
      <w:r>
        <w:rPr>
          <w:rFonts w:hint="eastAsia"/>
          <w:color w:val="000000"/>
          <w:sz w:val="24"/>
        </w:rPr>
        <w:t>440</w:t>
      </w:r>
      <w:r>
        <w:rPr>
          <w:color w:val="000000"/>
          <w:sz w:val="24"/>
        </w:rPr>
        <w:t>mm</w:t>
      </w:r>
      <w:r>
        <w:rPr>
          <w:rFonts w:hint="eastAsia"/>
          <w:color w:val="000000"/>
          <w:sz w:val="24"/>
        </w:rPr>
        <w:t>，用潮湿刷子湿润腻子边缘后用抹子修边，同时再涂抹锣钉部位，宽度约为</w:t>
      </w:r>
      <w:r>
        <w:rPr>
          <w:rFonts w:hint="eastAsia"/>
          <w:color w:val="000000"/>
          <w:sz w:val="24"/>
        </w:rPr>
        <w:t>25</w:t>
      </w:r>
      <w:r>
        <w:rPr>
          <w:color w:val="000000"/>
          <w:sz w:val="24"/>
        </w:rPr>
        <w:t>mm</w:t>
      </w:r>
      <w:r>
        <w:rPr>
          <w:rFonts w:hint="eastAsia"/>
          <w:color w:val="000000"/>
          <w:sz w:val="24"/>
        </w:rPr>
        <w:t>，第三道腻子（表而腻子）凝固后，用</w:t>
      </w:r>
      <w:r>
        <w:rPr>
          <w:rFonts w:hint="eastAsia"/>
          <w:color w:val="000000"/>
          <w:sz w:val="24"/>
        </w:rPr>
        <w:t>150</w:t>
      </w:r>
      <w:r>
        <w:rPr>
          <w:color w:val="000000"/>
          <w:sz w:val="24"/>
        </w:rPr>
        <w:t>mm</w:t>
      </w:r>
      <w:r>
        <w:rPr>
          <w:rFonts w:hint="eastAsia"/>
          <w:color w:val="000000"/>
          <w:sz w:val="24"/>
        </w:rPr>
        <w:t>号砂纸打磨其表面，打磨时用力要轻，以免将接缝处划伤。</w:t>
      </w:r>
    </w:p>
    <w:p w:rsidR="00000000" w:rsidRDefault="00000000">
      <w:pPr>
        <w:snapToGrid w:val="0"/>
        <w:spacing w:line="460" w:lineRule="atLeast"/>
        <w:rPr>
          <w:rFonts w:hint="eastAsia"/>
          <w:b/>
          <w:color w:val="000000"/>
          <w:sz w:val="18"/>
        </w:rPr>
      </w:pPr>
      <w:r>
        <w:rPr>
          <w:rFonts w:hint="eastAsia"/>
          <w:b/>
          <w:color w:val="000000"/>
          <w:sz w:val="24"/>
        </w:rPr>
        <w:t>八：卫生间防水</w:t>
      </w:r>
    </w:p>
    <w:p w:rsidR="00000000" w:rsidRDefault="00000000">
      <w:pPr>
        <w:numPr>
          <w:ilvl w:val="0"/>
          <w:numId w:val="10"/>
        </w:numPr>
        <w:snapToGrid w:val="0"/>
        <w:spacing w:line="460" w:lineRule="atLeast"/>
        <w:rPr>
          <w:rFonts w:ascii="宋体" w:hint="eastAsia"/>
          <w:color w:val="000000"/>
          <w:sz w:val="24"/>
        </w:rPr>
      </w:pPr>
      <w:r>
        <w:rPr>
          <w:rFonts w:ascii="宋体" w:hint="eastAsia"/>
          <w:color w:val="000000"/>
          <w:sz w:val="24"/>
        </w:rPr>
        <w:t>材料控制</w:t>
      </w:r>
    </w:p>
    <w:p w:rsidR="00000000" w:rsidRDefault="00000000">
      <w:pPr>
        <w:snapToGrid w:val="0"/>
        <w:spacing w:line="460" w:lineRule="atLeast"/>
        <w:ind w:firstLine="480"/>
        <w:rPr>
          <w:rFonts w:ascii="宋体" w:hint="eastAsia"/>
          <w:color w:val="000000"/>
          <w:sz w:val="24"/>
        </w:rPr>
      </w:pPr>
      <w:r>
        <w:rPr>
          <w:rFonts w:ascii="宋体" w:hint="eastAsia"/>
          <w:color w:val="000000"/>
          <w:sz w:val="24"/>
        </w:rPr>
        <w:t>我方所用材料全部为正规厂家生产，并都具有相应的质量保证书和试验报告，本工程我方将采购苏州建筑科学研究院有限公司生产的SJ-20-Ⅰ聚合物水泥防水涂料。</w:t>
      </w:r>
    </w:p>
    <w:p w:rsidR="00000000" w:rsidRDefault="00000000">
      <w:pPr>
        <w:numPr>
          <w:ilvl w:val="0"/>
          <w:numId w:val="10"/>
        </w:numPr>
        <w:snapToGrid w:val="0"/>
        <w:spacing w:line="460" w:lineRule="atLeast"/>
        <w:rPr>
          <w:rFonts w:ascii="宋体" w:hint="eastAsia"/>
          <w:color w:val="000000"/>
          <w:sz w:val="24"/>
        </w:rPr>
      </w:pPr>
      <w:r>
        <w:rPr>
          <w:rFonts w:ascii="宋体" w:hint="eastAsia"/>
          <w:color w:val="000000"/>
          <w:sz w:val="24"/>
        </w:rPr>
        <w:t>地面防水施工工序</w:t>
      </w:r>
    </w:p>
    <w:p w:rsidR="00000000" w:rsidRDefault="00000000">
      <w:pPr>
        <w:numPr>
          <w:ilvl w:val="0"/>
          <w:numId w:val="11"/>
        </w:numPr>
        <w:snapToGrid w:val="0"/>
        <w:spacing w:line="460" w:lineRule="atLeast"/>
        <w:rPr>
          <w:rFonts w:ascii="宋体" w:hint="eastAsia"/>
          <w:color w:val="000000"/>
          <w:sz w:val="24"/>
        </w:rPr>
      </w:pPr>
      <w:r>
        <w:rPr>
          <w:rFonts w:ascii="宋体" w:hint="eastAsia"/>
          <w:color w:val="000000"/>
          <w:sz w:val="24"/>
        </w:rPr>
        <w:t>先将原土建地面清理干净，然后用1：2水泥沙浆10</w:t>
      </w:r>
      <w:r>
        <w:rPr>
          <w:rFonts w:ascii="宋体"/>
          <w:color w:val="000000"/>
          <w:sz w:val="24"/>
        </w:rPr>
        <w:t>mm</w:t>
      </w:r>
      <w:r>
        <w:rPr>
          <w:rFonts w:ascii="宋体" w:hint="eastAsia"/>
          <w:color w:val="000000"/>
          <w:sz w:val="24"/>
        </w:rPr>
        <w:t>厚先进行地面找平，等地面干燥后才进行地面防水施工。</w:t>
      </w:r>
    </w:p>
    <w:p w:rsidR="00000000" w:rsidRDefault="00000000">
      <w:pPr>
        <w:numPr>
          <w:ilvl w:val="0"/>
          <w:numId w:val="11"/>
        </w:numPr>
        <w:snapToGrid w:val="0"/>
        <w:spacing w:line="460" w:lineRule="atLeast"/>
        <w:rPr>
          <w:rFonts w:ascii="宋体" w:hint="eastAsia"/>
          <w:color w:val="000000"/>
          <w:sz w:val="24"/>
        </w:rPr>
      </w:pPr>
      <w:r>
        <w:rPr>
          <w:rFonts w:ascii="宋体" w:hint="eastAsia"/>
          <w:color w:val="000000"/>
          <w:sz w:val="24"/>
        </w:rPr>
        <w:t>清理基层：地面清扫干净，先用铲刀、扫及杂物，若有油污应用二甲苯、汽油等溶剂清洗干净。</w:t>
      </w:r>
    </w:p>
    <w:p w:rsidR="00000000" w:rsidRDefault="00000000">
      <w:pPr>
        <w:snapToGrid w:val="0"/>
        <w:spacing w:line="460" w:lineRule="atLeast"/>
        <w:rPr>
          <w:rFonts w:ascii="宋体" w:hint="eastAsia"/>
          <w:color w:val="000000"/>
          <w:sz w:val="24"/>
        </w:rPr>
      </w:pPr>
      <w:r>
        <w:rPr>
          <w:rFonts w:ascii="宋体" w:hint="eastAsia"/>
          <w:color w:val="000000"/>
          <w:sz w:val="24"/>
        </w:rPr>
        <w:t xml:space="preserve">底涂：按照说明书将涂料调配好，在找平基层满刷。 </w:t>
      </w:r>
    </w:p>
    <w:p w:rsidR="00000000" w:rsidRDefault="00000000">
      <w:pPr>
        <w:numPr>
          <w:ilvl w:val="0"/>
          <w:numId w:val="11"/>
        </w:numPr>
        <w:snapToGrid w:val="0"/>
        <w:spacing w:line="460" w:lineRule="atLeast"/>
        <w:rPr>
          <w:rFonts w:ascii="宋体" w:hint="eastAsia"/>
          <w:color w:val="000000"/>
          <w:sz w:val="24"/>
        </w:rPr>
      </w:pPr>
      <w:r>
        <w:rPr>
          <w:rFonts w:ascii="宋体" w:hint="eastAsia"/>
          <w:color w:val="000000"/>
          <w:sz w:val="24"/>
        </w:rPr>
        <w:t>防水层施工：将所购的防水涂料搅拌均匀，采用毛刷或滚筒涂刷，刷涂多次，针对本工程高标准的要求，我方确定刷涂三次，以确保达到高标准质量要求。</w:t>
      </w:r>
    </w:p>
    <w:p w:rsidR="00000000" w:rsidRDefault="00000000">
      <w:pPr>
        <w:numPr>
          <w:ilvl w:val="0"/>
          <w:numId w:val="11"/>
        </w:numPr>
        <w:snapToGrid w:val="0"/>
        <w:spacing w:line="460" w:lineRule="atLeast"/>
        <w:rPr>
          <w:rFonts w:ascii="宋体" w:hint="eastAsia"/>
          <w:color w:val="000000"/>
          <w:sz w:val="24"/>
        </w:rPr>
      </w:pPr>
      <w:r>
        <w:rPr>
          <w:rFonts w:ascii="宋体" w:hint="eastAsia"/>
          <w:color w:val="000000"/>
          <w:sz w:val="24"/>
        </w:rPr>
        <w:lastRenderedPageBreak/>
        <w:t>保护层施工方法：最后一道涂层尚未完全固化时，均匀撒上一些干燥、清洁的碎石子，涂膜干燥后即抹上25</w:t>
      </w:r>
      <w:r>
        <w:rPr>
          <w:rFonts w:ascii="宋体"/>
          <w:color w:val="000000"/>
          <w:sz w:val="24"/>
        </w:rPr>
        <w:t>mmm</w:t>
      </w:r>
      <w:r>
        <w:rPr>
          <w:rFonts w:ascii="宋体" w:hint="eastAsia"/>
          <w:color w:val="000000"/>
          <w:sz w:val="24"/>
        </w:rPr>
        <w:t>1：2水泥沙浆保护层。</w:t>
      </w:r>
    </w:p>
    <w:p w:rsidR="00000000" w:rsidRDefault="00000000">
      <w:pPr>
        <w:numPr>
          <w:ilvl w:val="0"/>
          <w:numId w:val="10"/>
        </w:numPr>
        <w:snapToGrid w:val="0"/>
        <w:spacing w:line="460" w:lineRule="atLeast"/>
        <w:rPr>
          <w:rFonts w:ascii="宋体" w:hint="eastAsia"/>
          <w:color w:val="000000"/>
          <w:sz w:val="24"/>
        </w:rPr>
      </w:pPr>
      <w:r>
        <w:rPr>
          <w:rFonts w:ascii="宋体" w:hint="eastAsia"/>
          <w:color w:val="000000"/>
          <w:sz w:val="24"/>
        </w:rPr>
        <w:t>闭水试验</w:t>
      </w:r>
    </w:p>
    <w:p w:rsidR="00000000" w:rsidRDefault="00000000">
      <w:pPr>
        <w:snapToGrid w:val="0"/>
        <w:spacing w:line="460" w:lineRule="atLeast"/>
        <w:rPr>
          <w:rFonts w:ascii="宋体" w:hint="eastAsia"/>
          <w:color w:val="000000"/>
          <w:sz w:val="24"/>
        </w:rPr>
      </w:pPr>
      <w:r>
        <w:rPr>
          <w:rFonts w:ascii="宋体" w:hint="eastAsia"/>
          <w:color w:val="000000"/>
          <w:sz w:val="24"/>
        </w:rPr>
        <w:t xml:space="preserve">   地面防水砂浆做好后即进行闭水试验，48个小时后进行检查，要达到下层底面不出现任何水迹，否则，地面防水即为不合格，我方将返工，直到达以检验规范要求。</w:t>
      </w:r>
    </w:p>
    <w:p w:rsidR="00000000" w:rsidRDefault="00000000">
      <w:pPr>
        <w:numPr>
          <w:ilvl w:val="0"/>
          <w:numId w:val="10"/>
        </w:numPr>
        <w:snapToGrid w:val="0"/>
        <w:spacing w:line="460" w:lineRule="atLeast"/>
        <w:rPr>
          <w:rFonts w:ascii="宋体" w:hint="eastAsia"/>
          <w:color w:val="000000"/>
          <w:sz w:val="24"/>
        </w:rPr>
      </w:pPr>
      <w:r>
        <w:rPr>
          <w:rFonts w:ascii="宋体" w:hint="eastAsia"/>
          <w:color w:val="000000"/>
          <w:sz w:val="24"/>
        </w:rPr>
        <w:t>墙面防潮处理</w:t>
      </w:r>
    </w:p>
    <w:p w:rsidR="00000000" w:rsidRDefault="00000000">
      <w:pPr>
        <w:numPr>
          <w:ilvl w:val="0"/>
          <w:numId w:val="12"/>
        </w:numPr>
        <w:snapToGrid w:val="0"/>
        <w:spacing w:line="460" w:lineRule="atLeast"/>
        <w:rPr>
          <w:rFonts w:ascii="宋体" w:hint="eastAsia"/>
          <w:color w:val="000000"/>
          <w:sz w:val="24"/>
        </w:rPr>
      </w:pPr>
      <w:r>
        <w:rPr>
          <w:rFonts w:ascii="宋体" w:hint="eastAsia"/>
          <w:color w:val="000000"/>
          <w:sz w:val="24"/>
        </w:rPr>
        <w:t>墙面基层在清理地面时一并处理干净。</w:t>
      </w:r>
    </w:p>
    <w:p w:rsidR="00000000" w:rsidRDefault="00000000">
      <w:pPr>
        <w:numPr>
          <w:ilvl w:val="0"/>
          <w:numId w:val="12"/>
        </w:numPr>
        <w:snapToGrid w:val="0"/>
        <w:spacing w:line="460" w:lineRule="atLeast"/>
        <w:rPr>
          <w:rFonts w:ascii="宋体" w:hint="eastAsia"/>
          <w:color w:val="000000"/>
          <w:sz w:val="24"/>
        </w:rPr>
      </w:pPr>
      <w:r>
        <w:rPr>
          <w:rFonts w:ascii="宋体" w:hint="eastAsia"/>
          <w:color w:val="000000"/>
          <w:sz w:val="24"/>
        </w:rPr>
        <w:t>在铺贴石头的基层满刷多遍防水涂料。</w:t>
      </w:r>
    </w:p>
    <w:p w:rsidR="00000000" w:rsidRDefault="00000000">
      <w:pPr>
        <w:numPr>
          <w:ilvl w:val="0"/>
          <w:numId w:val="12"/>
        </w:numPr>
        <w:snapToGrid w:val="0"/>
        <w:spacing w:line="460" w:lineRule="atLeast"/>
        <w:rPr>
          <w:rFonts w:hint="eastAsia"/>
          <w:color w:val="000000"/>
          <w:sz w:val="24"/>
        </w:rPr>
      </w:pPr>
      <w:r>
        <w:rPr>
          <w:rFonts w:ascii="宋体" w:hint="eastAsia"/>
          <w:color w:val="000000"/>
          <w:sz w:val="24"/>
        </w:rPr>
        <w:t>墙面板块与地面板块交接处，缝隙采用防水硅胶勾缝嵌实。</w:t>
      </w:r>
    </w:p>
    <w:p w:rsidR="00000000" w:rsidRDefault="00000000">
      <w:pPr>
        <w:snapToGrid w:val="0"/>
        <w:spacing w:line="440" w:lineRule="atLeast"/>
        <w:rPr>
          <w:rFonts w:hint="eastAsia"/>
          <w:b/>
          <w:color w:val="000000"/>
          <w:sz w:val="24"/>
        </w:rPr>
      </w:pPr>
      <w:r>
        <w:rPr>
          <w:rFonts w:hint="eastAsia"/>
          <w:b/>
          <w:color w:val="000000"/>
          <w:sz w:val="24"/>
        </w:rPr>
        <w:t>九、五金工程：</w:t>
      </w:r>
    </w:p>
    <w:p w:rsidR="00000000" w:rsidRDefault="00000000">
      <w:pPr>
        <w:snapToGrid w:val="0"/>
        <w:spacing w:line="440" w:lineRule="atLeast"/>
        <w:rPr>
          <w:rFonts w:hint="eastAsia"/>
          <w:color w:val="000000"/>
          <w:sz w:val="24"/>
        </w:rPr>
      </w:pPr>
      <w:r>
        <w:rPr>
          <w:rFonts w:hint="eastAsia"/>
          <w:color w:val="000000"/>
          <w:sz w:val="24"/>
        </w:rPr>
        <w:t xml:space="preserve">     </w:t>
      </w:r>
      <w:r>
        <w:rPr>
          <w:rFonts w:hint="eastAsia"/>
          <w:color w:val="000000"/>
          <w:sz w:val="24"/>
        </w:rPr>
        <w:t>装配位置：除另有规定外，所有五金皆按下列位置装配：</w:t>
      </w:r>
    </w:p>
    <w:p w:rsidR="00000000" w:rsidRDefault="00000000">
      <w:pPr>
        <w:snapToGrid w:val="0"/>
        <w:spacing w:line="440" w:lineRule="atLeast"/>
        <w:rPr>
          <w:rFonts w:hint="eastAsia"/>
          <w:color w:val="000000"/>
          <w:sz w:val="24"/>
        </w:rPr>
      </w:pPr>
      <w:r>
        <w:rPr>
          <w:rFonts w:hint="eastAsia"/>
          <w:color w:val="000000"/>
          <w:sz w:val="24"/>
        </w:rPr>
        <w:t xml:space="preserve">  1</w:t>
      </w:r>
      <w:r>
        <w:rPr>
          <w:rFonts w:hint="eastAsia"/>
          <w:color w:val="000000"/>
          <w:sz w:val="24"/>
        </w:rPr>
        <w:t>、门铰链</w:t>
      </w:r>
      <w:r>
        <w:rPr>
          <w:rFonts w:hint="eastAsia"/>
          <w:color w:val="000000"/>
          <w:sz w:val="24"/>
        </w:rPr>
        <w:t>----</w:t>
      </w:r>
      <w:r>
        <w:rPr>
          <w:rFonts w:hint="eastAsia"/>
          <w:color w:val="000000"/>
          <w:sz w:val="24"/>
        </w:rPr>
        <w:t>铰链上面一片的顶缘应距门樘槽口的边缘十五公分，下面一片的底缘应距完成地面二十五公分；如有三片铰链时，中间一片应装配于上下二片间距的中央。</w:t>
      </w:r>
    </w:p>
    <w:p w:rsidR="00000000" w:rsidRDefault="00000000">
      <w:pPr>
        <w:snapToGrid w:val="0"/>
        <w:spacing w:line="440" w:lineRule="atLeast"/>
        <w:rPr>
          <w:rFonts w:hint="eastAsia"/>
          <w:color w:val="000000"/>
          <w:sz w:val="24"/>
        </w:rPr>
      </w:pPr>
      <w:r>
        <w:rPr>
          <w:rFonts w:hint="eastAsia"/>
          <w:color w:val="000000"/>
          <w:sz w:val="24"/>
        </w:rPr>
        <w:t xml:space="preserve">  2</w:t>
      </w:r>
      <w:r>
        <w:rPr>
          <w:rFonts w:hint="eastAsia"/>
          <w:color w:val="000000"/>
          <w:sz w:val="24"/>
        </w:rPr>
        <w:t>、橱柜门铰链、门吸、门顶、拉手等的装配位置由设计人员指定。</w:t>
      </w:r>
    </w:p>
    <w:p w:rsidR="00000000" w:rsidRDefault="00000000">
      <w:pPr>
        <w:snapToGrid w:val="0"/>
        <w:spacing w:line="440" w:lineRule="atLeast"/>
        <w:rPr>
          <w:rFonts w:hint="eastAsia"/>
          <w:color w:val="000000"/>
          <w:sz w:val="24"/>
        </w:rPr>
      </w:pPr>
      <w:r>
        <w:rPr>
          <w:rFonts w:hint="eastAsia"/>
          <w:color w:val="000000"/>
          <w:sz w:val="24"/>
        </w:rPr>
        <w:t xml:space="preserve">  3</w:t>
      </w:r>
      <w:r>
        <w:rPr>
          <w:rFonts w:hint="eastAsia"/>
          <w:color w:val="000000"/>
          <w:sz w:val="24"/>
        </w:rPr>
        <w:t>、门锁</w:t>
      </w:r>
      <w:r>
        <w:rPr>
          <w:rFonts w:hint="eastAsia"/>
          <w:color w:val="000000"/>
          <w:sz w:val="24"/>
        </w:rPr>
        <w:t>----</w:t>
      </w:r>
      <w:r>
        <w:rPr>
          <w:rFonts w:hint="eastAsia"/>
          <w:color w:val="000000"/>
          <w:sz w:val="24"/>
        </w:rPr>
        <w:t>除另有规定外，锁把手的中心应距完成好的地面一公尺。</w:t>
      </w:r>
    </w:p>
    <w:p w:rsidR="00000000" w:rsidRDefault="00000000">
      <w:pPr>
        <w:snapToGrid w:val="0"/>
        <w:spacing w:line="440" w:lineRule="atLeast"/>
        <w:rPr>
          <w:rFonts w:hint="eastAsia"/>
          <w:color w:val="000000"/>
          <w:sz w:val="24"/>
        </w:rPr>
      </w:pPr>
      <w:r>
        <w:rPr>
          <w:rFonts w:hint="eastAsia"/>
          <w:color w:val="000000"/>
          <w:sz w:val="24"/>
        </w:rPr>
        <w:t xml:space="preserve">    </w:t>
      </w:r>
      <w:r>
        <w:rPr>
          <w:rFonts w:hint="eastAsia"/>
          <w:color w:val="000000"/>
          <w:sz w:val="24"/>
        </w:rPr>
        <w:t>装配五金：</w:t>
      </w:r>
    </w:p>
    <w:p w:rsidR="00000000" w:rsidRDefault="00000000">
      <w:pPr>
        <w:snapToGrid w:val="0"/>
        <w:spacing w:line="440" w:lineRule="atLeast"/>
        <w:rPr>
          <w:rFonts w:hint="eastAsia"/>
          <w:color w:val="000000"/>
          <w:sz w:val="24"/>
        </w:rPr>
      </w:pPr>
      <w:r>
        <w:rPr>
          <w:rFonts w:hint="eastAsia"/>
          <w:color w:val="000000"/>
          <w:sz w:val="24"/>
        </w:rPr>
        <w:t xml:space="preserve">  1</w:t>
      </w:r>
      <w:r>
        <w:rPr>
          <w:rFonts w:hint="eastAsia"/>
          <w:color w:val="000000"/>
          <w:sz w:val="24"/>
        </w:rPr>
        <w:t>、所有五金的装配均应严格遵守出品厂商说明书的规定施工，装置至五金时，如用木螺丝紧固者，应先用木钻将各种螺丝本身长度的一半深度，再将螺丝旋入，无论如何不得用钉锤将螺丝直接敲入。</w:t>
      </w:r>
    </w:p>
    <w:p w:rsidR="00000000" w:rsidRDefault="00000000">
      <w:pPr>
        <w:snapToGrid w:val="0"/>
        <w:spacing w:line="440" w:lineRule="atLeast"/>
        <w:rPr>
          <w:rFonts w:hint="eastAsia"/>
          <w:color w:val="000000"/>
          <w:sz w:val="24"/>
        </w:rPr>
      </w:pPr>
      <w:r>
        <w:rPr>
          <w:rFonts w:hint="eastAsia"/>
          <w:color w:val="000000"/>
          <w:sz w:val="24"/>
        </w:rPr>
        <w:t xml:space="preserve">  2</w:t>
      </w:r>
      <w:r>
        <w:rPr>
          <w:rFonts w:hint="eastAsia"/>
          <w:color w:val="000000"/>
          <w:sz w:val="24"/>
        </w:rPr>
        <w:t>、凡装配五金，有需要使用样板，以便装置准备时，施工人员应随时提供该样板可用金属或木制，使用应经业主认可。</w:t>
      </w:r>
    </w:p>
    <w:p w:rsidR="00000000" w:rsidRDefault="00000000">
      <w:pPr>
        <w:snapToGrid w:val="0"/>
        <w:spacing w:line="460" w:lineRule="atLeast"/>
        <w:rPr>
          <w:rFonts w:hint="eastAsia"/>
          <w:b/>
          <w:color w:val="000000"/>
          <w:sz w:val="24"/>
        </w:rPr>
      </w:pPr>
      <w:r>
        <w:rPr>
          <w:rFonts w:hint="eastAsia"/>
          <w:b/>
          <w:color w:val="000000"/>
          <w:sz w:val="24"/>
        </w:rPr>
        <w:t>十、其</w:t>
      </w:r>
      <w:r>
        <w:rPr>
          <w:rFonts w:hint="eastAsia"/>
          <w:b/>
          <w:color w:val="000000"/>
          <w:sz w:val="24"/>
        </w:rPr>
        <w:t xml:space="preserve"> </w:t>
      </w:r>
      <w:r>
        <w:rPr>
          <w:rFonts w:hint="eastAsia"/>
          <w:b/>
          <w:color w:val="000000"/>
          <w:sz w:val="24"/>
        </w:rPr>
        <w:t>它</w:t>
      </w:r>
    </w:p>
    <w:p w:rsidR="00000000" w:rsidRDefault="00000000">
      <w:pPr>
        <w:tabs>
          <w:tab w:val="left" w:pos="6630"/>
        </w:tabs>
        <w:spacing w:line="440" w:lineRule="atLeast"/>
        <w:rPr>
          <w:rFonts w:ascii="宋体" w:hAnsi="宋体" w:hint="eastAsia"/>
          <w:color w:val="000000"/>
          <w:sz w:val="24"/>
        </w:rPr>
      </w:pPr>
      <w:r>
        <w:rPr>
          <w:rFonts w:hint="eastAsia"/>
          <w:color w:val="000000"/>
          <w:sz w:val="24"/>
        </w:rPr>
        <w:t xml:space="preserve">    </w:t>
      </w:r>
      <w:r>
        <w:rPr>
          <w:rFonts w:hint="eastAsia"/>
          <w:color w:val="000000"/>
          <w:sz w:val="24"/>
        </w:rPr>
        <w:t>装饰工程作为本工程的最后一道工序，我公司将按设计要求，由项目经理组织有关施工及技术人员进行认真研究，领略和深化设计师的意图，精心组织．精心施工，将该工程质量及装饰效果推向更高一层，严格把好每道施工工序的质量，完全按照设计说明所提出的要求施工，根据该工程实际情况服从业主协调安排，结合我公司以往施工经验调整各工种工序排列，互相穿插进行，对于有特殊要求的工艺我公司将专门召开施工方案研究会，派高技术施工人员进行专门的处理，保证在投标期限内按质完成施工任务。</w:t>
      </w:r>
    </w:p>
    <w:p w:rsidR="00000000" w:rsidRDefault="00000000">
      <w:pPr>
        <w:spacing w:line="500" w:lineRule="atLeast"/>
        <w:ind w:firstLine="425"/>
        <w:rPr>
          <w:rFonts w:ascii="宋体" w:hAnsi="宋体" w:hint="eastAsia"/>
          <w:color w:val="000000"/>
          <w:sz w:val="24"/>
        </w:rPr>
      </w:pPr>
      <w:r>
        <w:rPr>
          <w:rFonts w:ascii="宋体" w:hAnsi="宋体" w:hint="eastAsia"/>
          <w:color w:val="000000"/>
          <w:sz w:val="24"/>
        </w:rPr>
        <w:lastRenderedPageBreak/>
        <w:t>工程质保资料是反映安装工程施工过程中，各个环节工程质量状况的基本数据和原始记录。反映完工项目的测试结果和记录。是评价工程质量的重要依据。因此，工程质保资料的编制不得弄虚作假，做到与工程同步，与现场相符。</w:t>
      </w:r>
    </w:p>
    <w:p w:rsidR="00000000" w:rsidRDefault="00000000">
      <w:pPr>
        <w:tabs>
          <w:tab w:val="left" w:pos="3780"/>
          <w:tab w:val="left" w:pos="7140"/>
          <w:tab w:val="left" w:pos="7310"/>
        </w:tabs>
        <w:snapToGrid w:val="0"/>
        <w:spacing w:line="400" w:lineRule="atLeast"/>
        <w:jc w:val="center"/>
        <w:rPr>
          <w:rFonts w:ascii="宋体" w:hint="eastAsia"/>
          <w:b/>
          <w:color w:val="000000"/>
          <w:sz w:val="36"/>
        </w:rPr>
      </w:pPr>
    </w:p>
    <w:p w:rsidR="00000000" w:rsidRDefault="00000000">
      <w:pPr>
        <w:tabs>
          <w:tab w:val="left" w:pos="3780"/>
          <w:tab w:val="left" w:pos="7140"/>
          <w:tab w:val="left" w:pos="7310"/>
        </w:tabs>
        <w:snapToGrid w:val="0"/>
        <w:spacing w:line="400" w:lineRule="atLeast"/>
        <w:jc w:val="center"/>
        <w:rPr>
          <w:rFonts w:ascii="宋体" w:hint="eastAsia"/>
          <w:b/>
          <w:color w:val="000000"/>
          <w:sz w:val="36"/>
        </w:rPr>
      </w:pPr>
      <w:r>
        <w:rPr>
          <w:rFonts w:ascii="宋体" w:hint="eastAsia"/>
          <w:b/>
          <w:color w:val="000000"/>
          <w:sz w:val="36"/>
        </w:rPr>
        <w:t>7. 对施工工艺的检验及质量控制</w:t>
      </w:r>
    </w:p>
    <w:p w:rsidR="00000000" w:rsidRDefault="00000000">
      <w:pPr>
        <w:tabs>
          <w:tab w:val="left" w:pos="3780"/>
          <w:tab w:val="left" w:pos="7140"/>
          <w:tab w:val="left" w:pos="7310"/>
        </w:tabs>
        <w:snapToGrid w:val="0"/>
        <w:spacing w:line="400" w:lineRule="atLeast"/>
        <w:ind w:firstLineChars="200" w:firstLine="480"/>
        <w:rPr>
          <w:rFonts w:ascii="宋体" w:hAnsi="宋体" w:hint="eastAsia"/>
          <w:color w:val="000000"/>
          <w:sz w:val="24"/>
        </w:rPr>
      </w:pPr>
      <w:r>
        <w:rPr>
          <w:rFonts w:ascii="宋体" w:hAnsi="宋体" w:hint="eastAsia"/>
          <w:color w:val="000000"/>
          <w:sz w:val="24"/>
        </w:rPr>
        <w:t>由于**工程为苏州市重点项目，我公司也将其作为**，因此，在整个施工过程中，我项目部将认真严格控制施工质量，确保工程达到最好的效果。</w:t>
      </w:r>
    </w:p>
    <w:p w:rsidR="00000000" w:rsidRDefault="00000000">
      <w:pPr>
        <w:tabs>
          <w:tab w:val="left" w:pos="3780"/>
          <w:tab w:val="left" w:pos="7140"/>
          <w:tab w:val="left" w:pos="7310"/>
        </w:tabs>
        <w:snapToGrid w:val="0"/>
        <w:spacing w:line="400" w:lineRule="atLeast"/>
        <w:ind w:firstLineChars="200" w:firstLine="482"/>
        <w:rPr>
          <w:rFonts w:ascii="宋体" w:hAnsi="宋体" w:hint="eastAsia"/>
          <w:b/>
          <w:color w:val="000000"/>
          <w:sz w:val="24"/>
        </w:rPr>
      </w:pPr>
      <w:r>
        <w:rPr>
          <w:rFonts w:ascii="宋体" w:hAnsi="宋体" w:hint="eastAsia"/>
          <w:b/>
          <w:color w:val="000000"/>
          <w:sz w:val="24"/>
        </w:rPr>
        <w:t>一、轻钢龙骨吊顶质量控制：</w:t>
      </w:r>
    </w:p>
    <w:p w:rsidR="00000000" w:rsidRDefault="00000000">
      <w:pPr>
        <w:tabs>
          <w:tab w:val="left" w:pos="3780"/>
          <w:tab w:val="left" w:pos="7140"/>
          <w:tab w:val="left" w:pos="7310"/>
        </w:tabs>
        <w:snapToGrid w:val="0"/>
        <w:spacing w:line="400" w:lineRule="atLeast"/>
        <w:ind w:firstLineChars="200" w:firstLine="480"/>
        <w:rPr>
          <w:rFonts w:ascii="宋体" w:hAnsi="宋体" w:hint="eastAsia"/>
          <w:color w:val="000000"/>
          <w:sz w:val="24"/>
        </w:rPr>
      </w:pPr>
      <w:r>
        <w:rPr>
          <w:rFonts w:ascii="宋体" w:hAnsi="宋体" w:hint="eastAsia"/>
          <w:color w:val="000000"/>
          <w:sz w:val="24"/>
        </w:rPr>
        <w:t>1、暗龙骨质量控制：</w:t>
      </w:r>
    </w:p>
    <w:p w:rsidR="00000000" w:rsidRDefault="00000000">
      <w:pPr>
        <w:numPr>
          <w:ilvl w:val="0"/>
          <w:numId w:val="13"/>
        </w:numPr>
        <w:tabs>
          <w:tab w:val="left" w:pos="120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吊顶标高、尺寸和造型符合设计要求；</w:t>
      </w:r>
    </w:p>
    <w:p w:rsidR="00000000" w:rsidRDefault="00000000">
      <w:pPr>
        <w:numPr>
          <w:ilvl w:val="0"/>
          <w:numId w:val="13"/>
        </w:numPr>
        <w:tabs>
          <w:tab w:val="left" w:pos="120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暗龙骨吊顶工程的吊杆、龙骨和饰面材料（本工程主要为石膏板）安装必须牢固；</w:t>
      </w:r>
    </w:p>
    <w:p w:rsidR="00000000" w:rsidRDefault="00000000">
      <w:pPr>
        <w:numPr>
          <w:ilvl w:val="0"/>
          <w:numId w:val="13"/>
        </w:numPr>
        <w:tabs>
          <w:tab w:val="left" w:pos="120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吊杆、龙骨的材质、规格、间距符合设计要求；</w:t>
      </w:r>
    </w:p>
    <w:p w:rsidR="00000000" w:rsidRDefault="00000000">
      <w:pPr>
        <w:numPr>
          <w:ilvl w:val="0"/>
          <w:numId w:val="13"/>
        </w:numPr>
        <w:tabs>
          <w:tab w:val="left" w:pos="120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吊顶基架均为镀锌材料，并经过防锈处理；</w:t>
      </w:r>
    </w:p>
    <w:p w:rsidR="00000000" w:rsidRDefault="00000000">
      <w:pPr>
        <w:numPr>
          <w:ilvl w:val="0"/>
          <w:numId w:val="13"/>
        </w:numPr>
        <w:tabs>
          <w:tab w:val="left" w:pos="120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吊杆、龙骨的接缝均匀一致，角缝吻合，使表面材料平整，无翘曲；</w:t>
      </w:r>
    </w:p>
    <w:p w:rsidR="00000000" w:rsidRDefault="00000000">
      <w:pPr>
        <w:tabs>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 xml:space="preserve">   2、明龙骨质量控制：</w:t>
      </w:r>
    </w:p>
    <w:p w:rsidR="00000000" w:rsidRDefault="00000000">
      <w:pPr>
        <w:numPr>
          <w:ilvl w:val="0"/>
          <w:numId w:val="14"/>
        </w:numPr>
        <w:tabs>
          <w:tab w:val="left" w:pos="1215"/>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吊顶标高、尺寸和造型符合设计要求；</w:t>
      </w:r>
    </w:p>
    <w:p w:rsidR="00000000" w:rsidRDefault="00000000">
      <w:pPr>
        <w:numPr>
          <w:ilvl w:val="0"/>
          <w:numId w:val="14"/>
        </w:numPr>
        <w:tabs>
          <w:tab w:val="left" w:pos="1215"/>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暗龙骨吊顶工程的吊杆、龙骨和饰面材料（本工程主要为金属铝板）安装必须牢固；</w:t>
      </w:r>
    </w:p>
    <w:p w:rsidR="00000000" w:rsidRDefault="00000000">
      <w:pPr>
        <w:numPr>
          <w:ilvl w:val="0"/>
          <w:numId w:val="14"/>
        </w:numPr>
        <w:tabs>
          <w:tab w:val="left" w:pos="1215"/>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饰面材料安装必须稳固严密，饰面材料与龙骨的搭接宽度大于龙骨受力面宽度的2/3；</w:t>
      </w:r>
    </w:p>
    <w:p w:rsidR="00000000" w:rsidRDefault="00000000">
      <w:pPr>
        <w:numPr>
          <w:ilvl w:val="0"/>
          <w:numId w:val="14"/>
        </w:numPr>
        <w:tabs>
          <w:tab w:val="left" w:pos="1215"/>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吊杆、龙骨的材质、规格、间距符合设计要求；</w:t>
      </w:r>
    </w:p>
    <w:p w:rsidR="00000000" w:rsidRDefault="00000000">
      <w:pPr>
        <w:numPr>
          <w:ilvl w:val="0"/>
          <w:numId w:val="14"/>
        </w:numPr>
        <w:tabs>
          <w:tab w:val="left" w:pos="1215"/>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明龙骨的接缝应平整、吻合、颜色一致，不得有划伤、擦伤等表面缺陷。</w:t>
      </w:r>
    </w:p>
    <w:p w:rsidR="00000000" w:rsidRDefault="00000000">
      <w:pPr>
        <w:tabs>
          <w:tab w:val="left" w:pos="6630"/>
        </w:tabs>
        <w:spacing w:line="440" w:lineRule="atLeast"/>
        <w:ind w:firstLineChars="200" w:firstLine="482"/>
        <w:rPr>
          <w:rFonts w:hint="eastAsia"/>
          <w:b/>
          <w:color w:val="000000"/>
          <w:sz w:val="24"/>
        </w:rPr>
      </w:pPr>
      <w:r>
        <w:rPr>
          <w:rFonts w:hint="eastAsia"/>
          <w:b/>
          <w:color w:val="000000"/>
          <w:sz w:val="24"/>
        </w:rPr>
        <w:t>二、石膏板缝处理：</w:t>
      </w:r>
    </w:p>
    <w:p w:rsidR="00000000" w:rsidRDefault="00000000">
      <w:pPr>
        <w:tabs>
          <w:tab w:val="left" w:pos="6630"/>
        </w:tabs>
        <w:spacing w:line="440" w:lineRule="atLeast"/>
        <w:ind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）用纸面石膏的配套的嵌逢内满填刮平，宽度为</w:t>
      </w:r>
      <w:r>
        <w:rPr>
          <w:rFonts w:hint="eastAsia"/>
          <w:color w:val="000000"/>
          <w:sz w:val="24"/>
        </w:rPr>
        <w:t>340</w:t>
      </w:r>
      <w:r>
        <w:rPr>
          <w:color w:val="000000"/>
          <w:sz w:val="24"/>
        </w:rPr>
        <w:t>mm</w:t>
      </w:r>
      <w:r>
        <w:rPr>
          <w:rFonts w:hint="eastAsia"/>
          <w:color w:val="000000"/>
          <w:sz w:val="24"/>
        </w:rPr>
        <w:t>，用专用纸带封住接逢并用底层腻子薄覆同时，用底层腻子盖住所有的锣钉，在常温下，底层腻子凝固时间至少</w:t>
      </w:r>
      <w:r>
        <w:rPr>
          <w:rFonts w:hint="eastAsia"/>
          <w:color w:val="000000"/>
          <w:sz w:val="24"/>
        </w:rPr>
        <w:t>1</w:t>
      </w:r>
      <w:r>
        <w:rPr>
          <w:rFonts w:hint="eastAsia"/>
          <w:color w:val="000000"/>
          <w:sz w:val="24"/>
        </w:rPr>
        <w:t>小时。</w:t>
      </w:r>
    </w:p>
    <w:p w:rsidR="00000000" w:rsidRDefault="00000000">
      <w:pPr>
        <w:tabs>
          <w:tab w:val="left" w:pos="6630"/>
        </w:tabs>
        <w:spacing w:line="440" w:lineRule="atLeast"/>
        <w:ind w:firstLine="552"/>
        <w:rPr>
          <w:rFonts w:hint="eastAsia"/>
          <w:color w:val="000000"/>
          <w:sz w:val="24"/>
        </w:rPr>
      </w:pPr>
      <w:r>
        <w:rPr>
          <w:rFonts w:hint="eastAsia"/>
          <w:color w:val="000000"/>
          <w:sz w:val="24"/>
        </w:rPr>
        <w:t>（</w:t>
      </w:r>
      <w:r>
        <w:rPr>
          <w:rFonts w:hint="eastAsia"/>
          <w:color w:val="000000"/>
          <w:sz w:val="24"/>
        </w:rPr>
        <w:t>2</w:t>
      </w:r>
      <w:r>
        <w:rPr>
          <w:rFonts w:hint="eastAsia"/>
          <w:color w:val="000000"/>
          <w:sz w:val="24"/>
        </w:rPr>
        <w:t>）第二道腻子凝固后，抹第二道专用嵌缝底层轻抹板面并修边，抹灰宽度约</w:t>
      </w:r>
      <w:r>
        <w:rPr>
          <w:rFonts w:hint="eastAsia"/>
          <w:color w:val="000000"/>
          <w:sz w:val="24"/>
        </w:rPr>
        <w:t>440</w:t>
      </w:r>
      <w:r>
        <w:rPr>
          <w:color w:val="000000"/>
          <w:sz w:val="24"/>
        </w:rPr>
        <w:t>mm</w:t>
      </w:r>
      <w:r>
        <w:rPr>
          <w:rFonts w:hint="eastAsia"/>
          <w:color w:val="000000"/>
          <w:sz w:val="24"/>
        </w:rPr>
        <w:t>，同时，再次用相同的底层腻子将螺钉部位覆盖，第二次的腻子在常温下干燥时间也小于</w:t>
      </w:r>
      <w:r>
        <w:rPr>
          <w:rFonts w:hint="eastAsia"/>
          <w:color w:val="000000"/>
          <w:sz w:val="24"/>
        </w:rPr>
        <w:t>1</w:t>
      </w:r>
      <w:r>
        <w:rPr>
          <w:color w:val="000000"/>
          <w:sz w:val="24"/>
        </w:rPr>
        <w:t>h</w:t>
      </w:r>
      <w:r>
        <w:rPr>
          <w:rFonts w:hint="eastAsia"/>
          <w:color w:val="000000"/>
          <w:sz w:val="24"/>
        </w:rPr>
        <w:t>。</w:t>
      </w:r>
    </w:p>
    <w:p w:rsidR="00000000" w:rsidRDefault="00000000">
      <w:pPr>
        <w:tabs>
          <w:tab w:val="left" w:pos="6630"/>
        </w:tabs>
        <w:spacing w:line="420" w:lineRule="atLeast"/>
        <w:ind w:firstLine="552"/>
        <w:rPr>
          <w:rFonts w:hint="eastAsia"/>
          <w:color w:val="000000"/>
          <w:sz w:val="24"/>
        </w:rPr>
      </w:pPr>
      <w:r>
        <w:rPr>
          <w:rFonts w:hint="eastAsia"/>
          <w:color w:val="000000"/>
          <w:sz w:val="24"/>
        </w:rPr>
        <w:t>（</w:t>
      </w:r>
      <w:r>
        <w:rPr>
          <w:rFonts w:hint="eastAsia"/>
          <w:color w:val="000000"/>
          <w:sz w:val="24"/>
        </w:rPr>
        <w:t>3</w:t>
      </w:r>
      <w:r>
        <w:rPr>
          <w:rFonts w:hint="eastAsia"/>
          <w:color w:val="000000"/>
          <w:sz w:val="24"/>
        </w:rPr>
        <w:t>）第三道腻子（表面腻子）：抹一层纸面石膏板配套的嵌缝表面腻子，抹灰宽度约</w:t>
      </w:r>
      <w:r>
        <w:rPr>
          <w:rFonts w:hint="eastAsia"/>
          <w:color w:val="000000"/>
          <w:sz w:val="24"/>
        </w:rPr>
        <w:t>440</w:t>
      </w:r>
      <w:r>
        <w:rPr>
          <w:color w:val="000000"/>
          <w:sz w:val="24"/>
        </w:rPr>
        <w:t>mm</w:t>
      </w:r>
      <w:r>
        <w:rPr>
          <w:rFonts w:hint="eastAsia"/>
          <w:color w:val="000000"/>
          <w:sz w:val="24"/>
        </w:rPr>
        <w:t>，用潮湿刷子湿润腻子边缘后用抹子修边，同时再涂抹锣钉</w:t>
      </w:r>
      <w:r>
        <w:rPr>
          <w:rFonts w:hint="eastAsia"/>
          <w:color w:val="000000"/>
          <w:sz w:val="24"/>
        </w:rPr>
        <w:lastRenderedPageBreak/>
        <w:t>部位，宽度约为</w:t>
      </w:r>
      <w:r>
        <w:rPr>
          <w:rFonts w:hint="eastAsia"/>
          <w:color w:val="000000"/>
          <w:sz w:val="24"/>
        </w:rPr>
        <w:t>25</w:t>
      </w:r>
      <w:r>
        <w:rPr>
          <w:color w:val="000000"/>
          <w:sz w:val="24"/>
        </w:rPr>
        <w:t>mm</w:t>
      </w:r>
      <w:r>
        <w:rPr>
          <w:rFonts w:hint="eastAsia"/>
          <w:color w:val="000000"/>
          <w:sz w:val="24"/>
        </w:rPr>
        <w:t>，第三道腻子（表而腻子）凝固后，用</w:t>
      </w:r>
      <w:r>
        <w:rPr>
          <w:rFonts w:hint="eastAsia"/>
          <w:color w:val="000000"/>
          <w:sz w:val="24"/>
        </w:rPr>
        <w:t>150</w:t>
      </w:r>
      <w:r>
        <w:rPr>
          <w:color w:val="000000"/>
          <w:sz w:val="24"/>
        </w:rPr>
        <w:t>mm</w:t>
      </w:r>
      <w:r>
        <w:rPr>
          <w:rFonts w:hint="eastAsia"/>
          <w:color w:val="000000"/>
          <w:sz w:val="24"/>
        </w:rPr>
        <w:t>号砂纸打磨其表面，打磨时用力要轻，以免将接缝处划伤。</w:t>
      </w:r>
    </w:p>
    <w:p w:rsidR="00000000" w:rsidRDefault="00000000">
      <w:pPr>
        <w:tabs>
          <w:tab w:val="left" w:pos="6630"/>
        </w:tabs>
        <w:spacing w:line="420" w:lineRule="atLeast"/>
        <w:ind w:firstLine="552"/>
        <w:rPr>
          <w:rFonts w:hint="eastAsia"/>
          <w:b/>
          <w:color w:val="000000"/>
          <w:sz w:val="24"/>
        </w:rPr>
      </w:pPr>
      <w:r>
        <w:rPr>
          <w:rFonts w:hint="eastAsia"/>
          <w:b/>
          <w:color w:val="000000"/>
          <w:sz w:val="24"/>
        </w:rPr>
        <w:t>板材安装质量检查允许偏差：</w:t>
      </w:r>
    </w:p>
    <w:p w:rsidR="00000000" w:rsidRDefault="00000000">
      <w:pPr>
        <w:tabs>
          <w:tab w:val="left" w:pos="6630"/>
        </w:tabs>
        <w:spacing w:line="420" w:lineRule="atLeast"/>
        <w:ind w:firstLine="552"/>
        <w:rPr>
          <w:rFonts w:hint="eastAsia"/>
          <w:color w:val="000000"/>
          <w:sz w:val="24"/>
        </w:rPr>
      </w:pPr>
      <w:r>
        <w:rPr>
          <w:rFonts w:hint="eastAsia"/>
          <w:color w:val="000000"/>
          <w:sz w:val="24"/>
        </w:rPr>
        <w:t>罩面板安装施工完毕后，用</w:t>
      </w:r>
      <w:r>
        <w:rPr>
          <w:rFonts w:hint="eastAsia"/>
          <w:color w:val="000000"/>
          <w:sz w:val="24"/>
        </w:rPr>
        <w:t>2</w:t>
      </w:r>
      <w:r>
        <w:rPr>
          <w:color w:val="000000"/>
          <w:sz w:val="24"/>
        </w:rPr>
        <w:t>m</w:t>
      </w:r>
      <w:r>
        <w:rPr>
          <w:rFonts w:hint="eastAsia"/>
          <w:color w:val="000000"/>
          <w:sz w:val="24"/>
        </w:rPr>
        <w:t>长水平垂直测量仪（设备允许误差±</w:t>
      </w:r>
      <w:r>
        <w:rPr>
          <w:rFonts w:hint="eastAsia"/>
          <w:color w:val="000000"/>
          <w:sz w:val="24"/>
        </w:rPr>
        <w:t>0.5</w:t>
      </w:r>
      <w:r>
        <w:rPr>
          <w:color w:val="000000"/>
          <w:sz w:val="24"/>
        </w:rPr>
        <w:t>mm</w:t>
      </w:r>
      <w:r>
        <w:rPr>
          <w:rFonts w:hint="eastAsia"/>
          <w:color w:val="000000"/>
          <w:sz w:val="24"/>
        </w:rPr>
        <w:t>）及楔形塞尺（设备允许误差±</w:t>
      </w:r>
      <w:r>
        <w:rPr>
          <w:rFonts w:hint="eastAsia"/>
          <w:color w:val="000000"/>
          <w:sz w:val="24"/>
        </w:rPr>
        <w:t>0.3</w:t>
      </w:r>
      <w:r>
        <w:rPr>
          <w:color w:val="000000"/>
          <w:sz w:val="24"/>
        </w:rPr>
        <w:t>mm</w:t>
      </w:r>
      <w:r>
        <w:rPr>
          <w:rFonts w:hint="eastAsia"/>
          <w:color w:val="000000"/>
          <w:sz w:val="24"/>
        </w:rPr>
        <w:t>）进行检查，质量达到下列要求：</w:t>
      </w:r>
    </w:p>
    <w:p w:rsidR="00000000" w:rsidRDefault="00000000">
      <w:pPr>
        <w:tabs>
          <w:tab w:val="left" w:pos="6630"/>
        </w:tabs>
        <w:spacing w:line="420" w:lineRule="atLeast"/>
        <w:ind w:firstLine="552"/>
        <w:rPr>
          <w:rFonts w:hint="eastAsia"/>
          <w:color w:val="000000"/>
          <w:sz w:val="24"/>
        </w:rPr>
      </w:pPr>
      <w:r>
        <w:rPr>
          <w:rFonts w:hint="eastAsia"/>
          <w:color w:val="000000"/>
          <w:sz w:val="24"/>
        </w:rPr>
        <w:t>1</w:t>
      </w:r>
      <w:r>
        <w:rPr>
          <w:rFonts w:hint="eastAsia"/>
          <w:color w:val="000000"/>
          <w:sz w:val="24"/>
        </w:rPr>
        <w:t>）吊顶板面的表面平整度允许误差≤</w:t>
      </w:r>
      <w:r>
        <w:rPr>
          <w:rFonts w:hint="eastAsia"/>
          <w:color w:val="000000"/>
          <w:sz w:val="24"/>
        </w:rPr>
        <w:t>3</w:t>
      </w:r>
      <w:r>
        <w:rPr>
          <w:color w:val="000000"/>
          <w:sz w:val="24"/>
        </w:rPr>
        <w:t>mm</w:t>
      </w:r>
    </w:p>
    <w:p w:rsidR="00000000" w:rsidRDefault="00000000">
      <w:pPr>
        <w:tabs>
          <w:tab w:val="left" w:pos="6630"/>
        </w:tabs>
        <w:spacing w:line="420" w:lineRule="atLeast"/>
        <w:ind w:firstLine="552"/>
        <w:rPr>
          <w:rFonts w:hint="eastAsia"/>
          <w:color w:val="000000"/>
          <w:sz w:val="24"/>
        </w:rPr>
      </w:pPr>
      <w:r>
        <w:rPr>
          <w:rFonts w:hint="eastAsia"/>
          <w:color w:val="000000"/>
          <w:sz w:val="24"/>
        </w:rPr>
        <w:t>2</w:t>
      </w:r>
      <w:r>
        <w:rPr>
          <w:rFonts w:hint="eastAsia"/>
          <w:color w:val="000000"/>
          <w:sz w:val="24"/>
        </w:rPr>
        <w:t>）接缝处的平直度允许误差≤</w:t>
      </w:r>
      <w:r>
        <w:rPr>
          <w:rFonts w:hint="eastAsia"/>
          <w:color w:val="000000"/>
          <w:sz w:val="24"/>
        </w:rPr>
        <w:t>2</w:t>
      </w:r>
      <w:r>
        <w:rPr>
          <w:color w:val="000000"/>
          <w:sz w:val="24"/>
        </w:rPr>
        <w:t>mm</w:t>
      </w:r>
    </w:p>
    <w:p w:rsidR="00000000" w:rsidRDefault="00000000">
      <w:pPr>
        <w:tabs>
          <w:tab w:val="left" w:pos="6630"/>
        </w:tabs>
        <w:spacing w:line="420" w:lineRule="atLeast"/>
        <w:rPr>
          <w:rFonts w:hint="eastAsia"/>
          <w:color w:val="000000"/>
          <w:spacing w:val="10"/>
          <w:sz w:val="24"/>
        </w:rPr>
      </w:pPr>
      <w:r>
        <w:rPr>
          <w:rFonts w:hint="eastAsia"/>
          <w:color w:val="000000"/>
        </w:rPr>
        <w:t xml:space="preserve">     </w:t>
      </w:r>
      <w:r>
        <w:rPr>
          <w:rFonts w:hint="eastAsia"/>
          <w:color w:val="000000"/>
          <w:sz w:val="24"/>
        </w:rPr>
        <w:t>3</w:t>
      </w:r>
      <w:r>
        <w:rPr>
          <w:rFonts w:hint="eastAsia"/>
          <w:color w:val="000000"/>
          <w:sz w:val="24"/>
        </w:rPr>
        <w:t>）接缝高低差允许误差≤</w:t>
      </w:r>
      <w:r>
        <w:rPr>
          <w:rFonts w:hint="eastAsia"/>
          <w:color w:val="000000"/>
          <w:sz w:val="24"/>
        </w:rPr>
        <w:t>0.5</w:t>
      </w:r>
      <w:r>
        <w:rPr>
          <w:color w:val="000000"/>
          <w:sz w:val="24"/>
        </w:rPr>
        <w:t>mm</w:t>
      </w:r>
    </w:p>
    <w:p w:rsidR="00000000" w:rsidRDefault="00000000">
      <w:pPr>
        <w:pStyle w:val="a9"/>
        <w:tabs>
          <w:tab w:val="left" w:pos="6630"/>
        </w:tabs>
        <w:autoSpaceDE/>
        <w:autoSpaceDN/>
        <w:adjustRightInd/>
        <w:spacing w:line="440" w:lineRule="atLeast"/>
        <w:rPr>
          <w:rFonts w:ascii="Times New Roman" w:hint="eastAsia"/>
          <w:color w:val="000000"/>
          <w:spacing w:val="10"/>
          <w:kern w:val="2"/>
        </w:rPr>
      </w:pPr>
      <w:r>
        <w:rPr>
          <w:rFonts w:ascii="Times New Roman" w:hint="eastAsia"/>
          <w:color w:val="000000"/>
          <w:spacing w:val="10"/>
          <w:kern w:val="2"/>
        </w:rPr>
        <w:t>容易出现的质量问题及预防措施：</w:t>
      </w:r>
    </w:p>
    <w:tbl>
      <w:tblPr>
        <w:tblW w:w="0" w:type="auto"/>
        <w:tblInd w:w="-2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36"/>
        <w:gridCol w:w="3296"/>
        <w:gridCol w:w="5122"/>
        <w:gridCol w:w="15"/>
      </w:tblGrid>
      <w:tr w:rsidR="00000000">
        <w:tblPrEx>
          <w:tblCellMar>
            <w:top w:w="0" w:type="dxa"/>
            <w:bottom w:w="0" w:type="dxa"/>
          </w:tblCellMar>
        </w:tblPrEx>
        <w:trPr>
          <w:gridAfter w:val="1"/>
          <w:wAfter w:w="15" w:type="dxa"/>
        </w:trPr>
        <w:tc>
          <w:tcPr>
            <w:tcW w:w="1236" w:type="dxa"/>
          </w:tcPr>
          <w:p w:rsidR="00000000" w:rsidRDefault="00000000">
            <w:pPr>
              <w:tabs>
                <w:tab w:val="left" w:pos="6630"/>
              </w:tabs>
              <w:spacing w:line="440" w:lineRule="atLeast"/>
              <w:rPr>
                <w:rFonts w:hint="eastAsia"/>
                <w:i/>
                <w:color w:val="000000"/>
                <w:spacing w:val="10"/>
              </w:rPr>
            </w:pPr>
            <w:r>
              <w:rPr>
                <w:rFonts w:hint="eastAsia"/>
                <w:color w:val="000000"/>
                <w:spacing w:val="10"/>
              </w:rPr>
              <w:t>质量通病</w:t>
            </w:r>
          </w:p>
        </w:tc>
        <w:tc>
          <w:tcPr>
            <w:tcW w:w="3296" w:type="dxa"/>
          </w:tcPr>
          <w:p w:rsidR="00000000" w:rsidRDefault="00000000">
            <w:pPr>
              <w:tabs>
                <w:tab w:val="left" w:pos="6630"/>
              </w:tabs>
              <w:spacing w:line="440" w:lineRule="atLeast"/>
              <w:jc w:val="center"/>
              <w:rPr>
                <w:rFonts w:hint="eastAsia"/>
                <w:color w:val="000000"/>
                <w:spacing w:val="10"/>
              </w:rPr>
            </w:pPr>
            <w:r>
              <w:rPr>
                <w:rFonts w:hint="eastAsia"/>
                <w:color w:val="000000"/>
                <w:spacing w:val="10"/>
              </w:rPr>
              <w:t>原因分析</w:t>
            </w:r>
          </w:p>
        </w:tc>
        <w:tc>
          <w:tcPr>
            <w:tcW w:w="5122" w:type="dxa"/>
          </w:tcPr>
          <w:p w:rsidR="00000000" w:rsidRDefault="00000000">
            <w:pPr>
              <w:tabs>
                <w:tab w:val="left" w:pos="6630"/>
              </w:tabs>
              <w:spacing w:line="440" w:lineRule="atLeast"/>
              <w:jc w:val="center"/>
              <w:rPr>
                <w:rFonts w:hint="eastAsia"/>
                <w:i/>
                <w:color w:val="000000"/>
                <w:spacing w:val="10"/>
              </w:rPr>
            </w:pPr>
            <w:r>
              <w:rPr>
                <w:rFonts w:hint="eastAsia"/>
                <w:color w:val="000000"/>
                <w:spacing w:val="10"/>
              </w:rPr>
              <w:t>预</w:t>
            </w:r>
            <w:r>
              <w:rPr>
                <w:rFonts w:hint="eastAsia"/>
                <w:color w:val="000000"/>
                <w:spacing w:val="10"/>
              </w:rPr>
              <w:t xml:space="preserve"> </w:t>
            </w:r>
            <w:r>
              <w:rPr>
                <w:rFonts w:hint="eastAsia"/>
                <w:color w:val="000000"/>
                <w:spacing w:val="10"/>
              </w:rPr>
              <w:t>防</w:t>
            </w:r>
            <w:r>
              <w:rPr>
                <w:rFonts w:hint="eastAsia"/>
                <w:color w:val="000000"/>
                <w:spacing w:val="10"/>
              </w:rPr>
              <w:t xml:space="preserve"> </w:t>
            </w:r>
            <w:r>
              <w:rPr>
                <w:rFonts w:hint="eastAsia"/>
                <w:color w:val="000000"/>
                <w:spacing w:val="10"/>
              </w:rPr>
              <w:t>措</w:t>
            </w:r>
            <w:r>
              <w:rPr>
                <w:rFonts w:hint="eastAsia"/>
                <w:color w:val="000000"/>
                <w:spacing w:val="10"/>
              </w:rPr>
              <w:t xml:space="preserve"> </w:t>
            </w:r>
            <w:r>
              <w:rPr>
                <w:rFonts w:hint="eastAsia"/>
                <w:color w:val="000000"/>
                <w:spacing w:val="10"/>
              </w:rPr>
              <w:t>施</w:t>
            </w:r>
          </w:p>
        </w:tc>
      </w:tr>
      <w:tr w:rsidR="00000000">
        <w:tblPrEx>
          <w:tblCellMar>
            <w:top w:w="0" w:type="dxa"/>
            <w:bottom w:w="0" w:type="dxa"/>
          </w:tblCellMar>
        </w:tblPrEx>
        <w:trPr>
          <w:trHeight w:val="3317"/>
        </w:trPr>
        <w:tc>
          <w:tcPr>
            <w:tcW w:w="1236" w:type="dxa"/>
            <w:vAlign w:val="center"/>
          </w:tcPr>
          <w:p w:rsidR="00000000" w:rsidRDefault="00000000">
            <w:pPr>
              <w:tabs>
                <w:tab w:val="left" w:pos="6630"/>
              </w:tabs>
              <w:spacing w:line="440" w:lineRule="atLeast"/>
              <w:jc w:val="center"/>
              <w:rPr>
                <w:rFonts w:hint="eastAsia"/>
                <w:color w:val="000000"/>
                <w:spacing w:val="10"/>
              </w:rPr>
            </w:pPr>
            <w:r>
              <w:rPr>
                <w:rFonts w:hint="eastAsia"/>
                <w:color w:val="000000"/>
                <w:spacing w:val="10"/>
              </w:rPr>
              <w:t>吊顶龙骨架不平整</w:t>
            </w:r>
          </w:p>
        </w:tc>
        <w:tc>
          <w:tcPr>
            <w:tcW w:w="3296" w:type="dxa"/>
          </w:tcPr>
          <w:p w:rsidR="00000000" w:rsidRDefault="00000000">
            <w:pPr>
              <w:tabs>
                <w:tab w:val="left" w:pos="6630"/>
              </w:tabs>
              <w:spacing w:line="440" w:lineRule="atLeast"/>
              <w:rPr>
                <w:rFonts w:hint="eastAsia"/>
                <w:color w:val="000000"/>
                <w:spacing w:val="10"/>
              </w:rPr>
            </w:pPr>
            <w:r>
              <w:rPr>
                <w:rFonts w:hint="eastAsia"/>
                <w:color w:val="000000"/>
                <w:spacing w:val="10"/>
              </w:rPr>
              <w:t>1.</w:t>
            </w:r>
            <w:r>
              <w:rPr>
                <w:rFonts w:hint="eastAsia"/>
                <w:color w:val="000000"/>
                <w:spacing w:val="10"/>
              </w:rPr>
              <w:t>墙面四周未弹标高控制线</w:t>
            </w:r>
          </w:p>
          <w:p w:rsidR="00000000" w:rsidRDefault="00000000">
            <w:pPr>
              <w:tabs>
                <w:tab w:val="left" w:pos="6630"/>
              </w:tabs>
              <w:spacing w:line="440" w:lineRule="atLeast"/>
              <w:rPr>
                <w:rFonts w:hint="eastAsia"/>
                <w:color w:val="000000"/>
                <w:spacing w:val="10"/>
              </w:rPr>
            </w:pPr>
            <w:r>
              <w:rPr>
                <w:rFonts w:hint="eastAsia"/>
                <w:color w:val="000000"/>
                <w:spacing w:val="10"/>
              </w:rPr>
              <w:t>2.</w:t>
            </w:r>
            <w:r>
              <w:rPr>
                <w:rFonts w:hint="eastAsia"/>
                <w:color w:val="000000"/>
                <w:spacing w:val="10"/>
              </w:rPr>
              <w:t>吊杆或吊筋间距过大、吊筋不垂直，使龙骨受力不均匀</w:t>
            </w:r>
          </w:p>
          <w:p w:rsidR="00000000" w:rsidRDefault="00000000">
            <w:pPr>
              <w:tabs>
                <w:tab w:val="left" w:pos="6630"/>
              </w:tabs>
              <w:spacing w:line="440" w:lineRule="atLeast"/>
              <w:rPr>
                <w:rFonts w:hint="eastAsia"/>
                <w:color w:val="000000"/>
                <w:spacing w:val="10"/>
              </w:rPr>
            </w:pPr>
            <w:r>
              <w:rPr>
                <w:rFonts w:hint="eastAsia"/>
                <w:color w:val="000000"/>
                <w:spacing w:val="10"/>
              </w:rPr>
              <w:t>3.</w:t>
            </w:r>
            <w:r>
              <w:rPr>
                <w:rFonts w:hint="eastAsia"/>
                <w:color w:val="000000"/>
                <w:spacing w:val="10"/>
              </w:rPr>
              <w:t>主龙骨与主吊挂、付龙骨与主龙骨没连接紧密</w:t>
            </w:r>
          </w:p>
          <w:p w:rsidR="00000000" w:rsidRDefault="00000000">
            <w:pPr>
              <w:tabs>
                <w:tab w:val="left" w:pos="6630"/>
              </w:tabs>
              <w:spacing w:line="440" w:lineRule="atLeast"/>
              <w:rPr>
                <w:rFonts w:hint="eastAsia"/>
                <w:color w:val="000000"/>
                <w:spacing w:val="10"/>
              </w:rPr>
            </w:pPr>
            <w:r>
              <w:rPr>
                <w:rFonts w:hint="eastAsia"/>
                <w:color w:val="000000"/>
                <w:spacing w:val="10"/>
              </w:rPr>
              <w:t>4.</w:t>
            </w:r>
            <w:r>
              <w:rPr>
                <w:rFonts w:hint="eastAsia"/>
                <w:color w:val="000000"/>
                <w:spacing w:val="10"/>
              </w:rPr>
              <w:t>主龙骨不顺直、</w:t>
            </w:r>
          </w:p>
          <w:p w:rsidR="00000000" w:rsidRDefault="00000000">
            <w:pPr>
              <w:tabs>
                <w:tab w:val="left" w:pos="6630"/>
              </w:tabs>
              <w:spacing w:line="440" w:lineRule="atLeast"/>
              <w:rPr>
                <w:rFonts w:hint="eastAsia"/>
                <w:color w:val="000000"/>
                <w:spacing w:val="10"/>
              </w:rPr>
            </w:pPr>
            <w:r>
              <w:rPr>
                <w:rFonts w:hint="eastAsia"/>
                <w:color w:val="000000"/>
                <w:spacing w:val="10"/>
              </w:rPr>
              <w:t>5.</w:t>
            </w:r>
            <w:r>
              <w:rPr>
                <w:rFonts w:hint="eastAsia"/>
                <w:color w:val="000000"/>
                <w:spacing w:val="10"/>
              </w:rPr>
              <w:t>龙骨接头安装不平</w:t>
            </w:r>
          </w:p>
          <w:p w:rsidR="00000000" w:rsidRDefault="00000000">
            <w:pPr>
              <w:tabs>
                <w:tab w:val="left" w:pos="6630"/>
              </w:tabs>
              <w:spacing w:line="440" w:lineRule="atLeast"/>
              <w:rPr>
                <w:rFonts w:hint="eastAsia"/>
                <w:color w:val="000000"/>
                <w:spacing w:val="10"/>
              </w:rPr>
            </w:pPr>
            <w:r>
              <w:rPr>
                <w:rFonts w:hint="eastAsia"/>
                <w:color w:val="000000"/>
                <w:spacing w:val="10"/>
              </w:rPr>
              <w:t>6.</w:t>
            </w:r>
            <w:r>
              <w:rPr>
                <w:rFonts w:hint="eastAsia"/>
                <w:color w:val="000000"/>
                <w:spacing w:val="10"/>
              </w:rPr>
              <w:t>横撑龙骨下料不对，过大或过小、或横撑龙骨截面切割产生的毛刺未处理平整</w:t>
            </w:r>
          </w:p>
        </w:tc>
        <w:tc>
          <w:tcPr>
            <w:tcW w:w="5137" w:type="dxa"/>
            <w:gridSpan w:val="2"/>
          </w:tcPr>
          <w:p w:rsidR="00000000" w:rsidRDefault="00000000">
            <w:pPr>
              <w:numPr>
                <w:ilvl w:val="0"/>
                <w:numId w:val="15"/>
              </w:numPr>
              <w:tabs>
                <w:tab w:val="left" w:pos="210"/>
                <w:tab w:val="left" w:pos="6630"/>
              </w:tabs>
              <w:spacing w:line="440" w:lineRule="atLeast"/>
              <w:rPr>
                <w:color w:val="000000"/>
                <w:spacing w:val="10"/>
              </w:rPr>
            </w:pPr>
            <w:r>
              <w:rPr>
                <w:rFonts w:hint="eastAsia"/>
                <w:color w:val="000000"/>
                <w:spacing w:val="10"/>
              </w:rPr>
              <w:t>施工前，根据设计标高，将房间的控制标</w:t>
            </w:r>
          </w:p>
          <w:p w:rsidR="00000000" w:rsidRDefault="00000000">
            <w:pPr>
              <w:tabs>
                <w:tab w:val="left" w:pos="6630"/>
              </w:tabs>
              <w:spacing w:line="440" w:lineRule="atLeast"/>
              <w:rPr>
                <w:rFonts w:hint="eastAsia"/>
                <w:color w:val="000000"/>
                <w:spacing w:val="10"/>
              </w:rPr>
            </w:pPr>
            <w:r>
              <w:rPr>
                <w:rFonts w:hint="eastAsia"/>
                <w:color w:val="000000"/>
                <w:spacing w:val="10"/>
              </w:rPr>
              <w:t>高线弹出，尺寸准确</w:t>
            </w:r>
          </w:p>
          <w:p w:rsidR="00000000" w:rsidRDefault="00000000">
            <w:pPr>
              <w:numPr>
                <w:ilvl w:val="0"/>
                <w:numId w:val="15"/>
              </w:numPr>
              <w:tabs>
                <w:tab w:val="left" w:pos="210"/>
                <w:tab w:val="left" w:pos="6630"/>
              </w:tabs>
              <w:spacing w:line="440" w:lineRule="atLeast"/>
              <w:rPr>
                <w:rFonts w:hint="eastAsia"/>
                <w:color w:val="000000"/>
                <w:spacing w:val="10"/>
              </w:rPr>
            </w:pPr>
            <w:r>
              <w:rPr>
                <w:rFonts w:hint="eastAsia"/>
                <w:color w:val="000000"/>
                <w:spacing w:val="10"/>
              </w:rPr>
              <w:t>严格按规范要求，使吊筋的间距控制在</w:t>
            </w:r>
            <w:r>
              <w:rPr>
                <w:rFonts w:hint="eastAsia"/>
                <w:color w:val="000000"/>
                <w:spacing w:val="10"/>
              </w:rPr>
              <w:t>800</w:t>
            </w:r>
          </w:p>
          <w:p w:rsidR="00000000" w:rsidRDefault="00000000">
            <w:pPr>
              <w:tabs>
                <w:tab w:val="left" w:pos="6630"/>
              </w:tabs>
              <w:spacing w:line="440" w:lineRule="atLeast"/>
              <w:rPr>
                <w:rFonts w:hint="eastAsia"/>
                <w:color w:val="000000"/>
                <w:spacing w:val="10"/>
              </w:rPr>
            </w:pPr>
            <w:r>
              <w:rPr>
                <w:rFonts w:ascii="宋体" w:hint="eastAsia"/>
                <w:color w:val="000000"/>
                <w:spacing w:val="10"/>
              </w:rPr>
              <w:t>－</w:t>
            </w:r>
            <w:r>
              <w:rPr>
                <w:color w:val="000000"/>
                <w:spacing w:val="10"/>
              </w:rPr>
              <w:t>1100mm</w:t>
            </w:r>
            <w:r>
              <w:rPr>
                <w:rFonts w:hint="eastAsia"/>
                <w:color w:val="000000"/>
                <w:spacing w:val="10"/>
              </w:rPr>
              <w:t>之间，保证吊筋在一条直线上且每根均垂直</w:t>
            </w:r>
          </w:p>
          <w:p w:rsidR="00000000" w:rsidRDefault="00000000">
            <w:pPr>
              <w:tabs>
                <w:tab w:val="left" w:pos="6630"/>
              </w:tabs>
              <w:spacing w:line="440" w:lineRule="atLeast"/>
              <w:rPr>
                <w:rFonts w:hint="eastAsia"/>
                <w:color w:val="000000"/>
                <w:spacing w:val="10"/>
              </w:rPr>
            </w:pPr>
            <w:r>
              <w:rPr>
                <w:rFonts w:hint="eastAsia"/>
                <w:color w:val="000000"/>
                <w:spacing w:val="10"/>
              </w:rPr>
              <w:t>3.</w:t>
            </w:r>
            <w:r>
              <w:rPr>
                <w:rFonts w:hint="eastAsia"/>
                <w:color w:val="000000"/>
                <w:spacing w:val="10"/>
              </w:rPr>
              <w:t>施工时，保持主龙骨与主吊挂、付龙骨与主龙骨连接紧密，间隙控制在</w:t>
            </w:r>
            <w:r>
              <w:rPr>
                <w:rFonts w:hint="eastAsia"/>
                <w:color w:val="000000"/>
                <w:spacing w:val="10"/>
              </w:rPr>
              <w:t>1</w:t>
            </w:r>
            <w:r>
              <w:rPr>
                <w:color w:val="000000"/>
                <w:spacing w:val="10"/>
              </w:rPr>
              <w:t>mm</w:t>
            </w:r>
            <w:r>
              <w:rPr>
                <w:rFonts w:hint="eastAsia"/>
                <w:color w:val="000000"/>
                <w:spacing w:val="10"/>
              </w:rPr>
              <w:t>以内</w:t>
            </w:r>
          </w:p>
          <w:p w:rsidR="00000000" w:rsidRDefault="00000000">
            <w:pPr>
              <w:tabs>
                <w:tab w:val="left" w:pos="6630"/>
              </w:tabs>
              <w:spacing w:line="440" w:lineRule="atLeast"/>
              <w:rPr>
                <w:rFonts w:hint="eastAsia"/>
                <w:color w:val="000000"/>
                <w:spacing w:val="10"/>
              </w:rPr>
            </w:pPr>
            <w:r>
              <w:rPr>
                <w:rFonts w:hint="eastAsia"/>
                <w:color w:val="000000"/>
                <w:spacing w:val="10"/>
              </w:rPr>
              <w:t>4.</w:t>
            </w:r>
            <w:r>
              <w:rPr>
                <w:rFonts w:hint="eastAsia"/>
                <w:color w:val="000000"/>
                <w:spacing w:val="10"/>
              </w:rPr>
              <w:t>横撑龙骨严格按付龙骨的间距下料，且待端头的毛刺处理平整后方可安装</w:t>
            </w:r>
          </w:p>
          <w:p w:rsidR="00000000" w:rsidRDefault="00000000">
            <w:pPr>
              <w:tabs>
                <w:tab w:val="left" w:pos="6630"/>
              </w:tabs>
              <w:spacing w:line="440" w:lineRule="atLeast"/>
              <w:rPr>
                <w:rFonts w:hint="eastAsia"/>
                <w:color w:val="000000"/>
                <w:spacing w:val="10"/>
              </w:rPr>
            </w:pPr>
            <w:r>
              <w:rPr>
                <w:rFonts w:hint="eastAsia"/>
                <w:color w:val="000000"/>
                <w:spacing w:val="10"/>
              </w:rPr>
              <w:t>5.</w:t>
            </w:r>
            <w:r>
              <w:rPr>
                <w:rFonts w:hint="eastAsia"/>
                <w:color w:val="000000"/>
                <w:spacing w:val="10"/>
              </w:rPr>
              <w:t>龙骨架与四周的墙体固定牢固无松动</w:t>
            </w:r>
          </w:p>
        </w:tc>
      </w:tr>
      <w:tr w:rsidR="00000000">
        <w:tblPrEx>
          <w:tblCellMar>
            <w:top w:w="0" w:type="dxa"/>
            <w:bottom w:w="0" w:type="dxa"/>
          </w:tblCellMar>
        </w:tblPrEx>
        <w:trPr>
          <w:trHeight w:val="485"/>
        </w:trPr>
        <w:tc>
          <w:tcPr>
            <w:tcW w:w="1236" w:type="dxa"/>
            <w:vAlign w:val="center"/>
          </w:tcPr>
          <w:p w:rsidR="00000000" w:rsidRDefault="00000000">
            <w:pPr>
              <w:tabs>
                <w:tab w:val="left" w:pos="6630"/>
              </w:tabs>
              <w:spacing w:line="440" w:lineRule="atLeast"/>
              <w:jc w:val="center"/>
              <w:rPr>
                <w:rFonts w:hint="eastAsia"/>
                <w:color w:val="000000"/>
                <w:spacing w:val="10"/>
              </w:rPr>
            </w:pPr>
            <w:r>
              <w:rPr>
                <w:rFonts w:hint="eastAsia"/>
                <w:color w:val="000000"/>
                <w:spacing w:val="10"/>
              </w:rPr>
              <w:t>板面裂缝</w:t>
            </w:r>
          </w:p>
        </w:tc>
        <w:tc>
          <w:tcPr>
            <w:tcW w:w="3296" w:type="dxa"/>
          </w:tcPr>
          <w:p w:rsidR="00000000" w:rsidRDefault="00000000">
            <w:pPr>
              <w:tabs>
                <w:tab w:val="left" w:pos="6630"/>
              </w:tabs>
              <w:spacing w:line="440" w:lineRule="atLeast"/>
              <w:rPr>
                <w:rFonts w:hint="eastAsia"/>
                <w:color w:val="000000"/>
                <w:spacing w:val="10"/>
              </w:rPr>
            </w:pPr>
            <w:r>
              <w:rPr>
                <w:rFonts w:hint="eastAsia"/>
                <w:color w:val="000000"/>
                <w:spacing w:val="10"/>
              </w:rPr>
              <w:t>1.</w:t>
            </w:r>
            <w:r>
              <w:rPr>
                <w:rFonts w:hint="eastAsia"/>
                <w:color w:val="000000"/>
                <w:spacing w:val="10"/>
              </w:rPr>
              <w:t>固定板的螺钉未固定牢固</w:t>
            </w:r>
          </w:p>
          <w:p w:rsidR="00000000" w:rsidRDefault="00000000">
            <w:pPr>
              <w:tabs>
                <w:tab w:val="left" w:pos="6630"/>
              </w:tabs>
              <w:spacing w:line="440" w:lineRule="atLeast"/>
              <w:rPr>
                <w:rFonts w:hint="eastAsia"/>
                <w:color w:val="000000"/>
                <w:spacing w:val="10"/>
              </w:rPr>
            </w:pPr>
            <w:r>
              <w:rPr>
                <w:rFonts w:hint="eastAsia"/>
                <w:color w:val="000000"/>
                <w:spacing w:val="10"/>
              </w:rPr>
              <w:t>2.</w:t>
            </w:r>
            <w:r>
              <w:rPr>
                <w:rFonts w:hint="eastAsia"/>
                <w:color w:val="000000"/>
                <w:spacing w:val="10"/>
              </w:rPr>
              <w:t>固定板的螺钉方法不对</w:t>
            </w:r>
          </w:p>
          <w:p w:rsidR="00000000" w:rsidRDefault="00000000">
            <w:pPr>
              <w:tabs>
                <w:tab w:val="left" w:pos="6630"/>
              </w:tabs>
              <w:spacing w:line="440" w:lineRule="atLeast"/>
              <w:rPr>
                <w:rFonts w:hint="eastAsia"/>
                <w:color w:val="000000"/>
                <w:spacing w:val="10"/>
              </w:rPr>
            </w:pPr>
            <w:r>
              <w:rPr>
                <w:rFonts w:hint="eastAsia"/>
                <w:color w:val="000000"/>
                <w:spacing w:val="10"/>
              </w:rPr>
              <w:t>3.</w:t>
            </w:r>
            <w:r>
              <w:rPr>
                <w:rFonts w:hint="eastAsia"/>
                <w:color w:val="000000"/>
                <w:spacing w:val="10"/>
              </w:rPr>
              <w:t>板与板之间未留缝、或留缝</w:t>
            </w:r>
          </w:p>
          <w:p w:rsidR="00000000" w:rsidRDefault="00000000">
            <w:pPr>
              <w:tabs>
                <w:tab w:val="left" w:pos="6630"/>
              </w:tabs>
              <w:spacing w:line="440" w:lineRule="atLeast"/>
              <w:rPr>
                <w:rFonts w:hint="eastAsia"/>
                <w:color w:val="000000"/>
                <w:spacing w:val="10"/>
              </w:rPr>
            </w:pPr>
            <w:r>
              <w:rPr>
                <w:rFonts w:hint="eastAsia"/>
                <w:color w:val="000000"/>
                <w:spacing w:val="10"/>
              </w:rPr>
              <w:t>未错缝</w:t>
            </w:r>
          </w:p>
          <w:p w:rsidR="00000000" w:rsidRDefault="00000000">
            <w:pPr>
              <w:tabs>
                <w:tab w:val="left" w:pos="6630"/>
              </w:tabs>
              <w:spacing w:line="440" w:lineRule="atLeast"/>
              <w:rPr>
                <w:rFonts w:hint="eastAsia"/>
                <w:color w:val="000000"/>
                <w:spacing w:val="10"/>
              </w:rPr>
            </w:pPr>
            <w:r>
              <w:rPr>
                <w:rFonts w:hint="eastAsia"/>
                <w:color w:val="000000"/>
                <w:spacing w:val="10"/>
              </w:rPr>
              <w:t>4.</w:t>
            </w:r>
            <w:r>
              <w:rPr>
                <w:rFonts w:hint="eastAsia"/>
                <w:color w:val="000000"/>
                <w:spacing w:val="10"/>
              </w:rPr>
              <w:t>人为的踩坏或灯具、风口等</w:t>
            </w:r>
          </w:p>
          <w:p w:rsidR="00000000" w:rsidRDefault="00000000">
            <w:pPr>
              <w:tabs>
                <w:tab w:val="left" w:pos="6630"/>
              </w:tabs>
              <w:spacing w:line="440" w:lineRule="atLeast"/>
              <w:rPr>
                <w:rFonts w:hint="eastAsia"/>
                <w:color w:val="000000"/>
                <w:spacing w:val="10"/>
              </w:rPr>
            </w:pPr>
            <w:r>
              <w:rPr>
                <w:rFonts w:hint="eastAsia"/>
                <w:color w:val="000000"/>
                <w:spacing w:val="10"/>
              </w:rPr>
              <w:t>使板面受力</w:t>
            </w:r>
          </w:p>
          <w:p w:rsidR="00000000" w:rsidRDefault="00000000">
            <w:pPr>
              <w:tabs>
                <w:tab w:val="left" w:pos="6630"/>
              </w:tabs>
              <w:spacing w:line="440" w:lineRule="atLeast"/>
              <w:rPr>
                <w:rFonts w:hint="eastAsia"/>
                <w:color w:val="000000"/>
                <w:spacing w:val="10"/>
              </w:rPr>
            </w:pPr>
            <w:r>
              <w:rPr>
                <w:rFonts w:hint="eastAsia"/>
                <w:color w:val="000000"/>
                <w:spacing w:val="10"/>
              </w:rPr>
              <w:t>5.</w:t>
            </w:r>
            <w:r>
              <w:rPr>
                <w:rFonts w:hint="eastAsia"/>
                <w:color w:val="000000"/>
                <w:spacing w:val="10"/>
              </w:rPr>
              <w:t>吊顶面积大或吊顶过长未留</w:t>
            </w:r>
          </w:p>
          <w:p w:rsidR="00000000" w:rsidRDefault="00000000">
            <w:pPr>
              <w:tabs>
                <w:tab w:val="left" w:pos="6630"/>
              </w:tabs>
              <w:spacing w:line="440" w:lineRule="atLeast"/>
              <w:rPr>
                <w:rFonts w:hint="eastAsia"/>
                <w:color w:val="000000"/>
                <w:spacing w:val="10"/>
              </w:rPr>
            </w:pPr>
            <w:r>
              <w:rPr>
                <w:rFonts w:hint="eastAsia"/>
                <w:color w:val="000000"/>
                <w:spacing w:val="10"/>
              </w:rPr>
              <w:t>施工缝</w:t>
            </w:r>
          </w:p>
          <w:p w:rsidR="00000000" w:rsidRDefault="00000000">
            <w:pPr>
              <w:tabs>
                <w:tab w:val="left" w:pos="6630"/>
              </w:tabs>
              <w:spacing w:line="440" w:lineRule="atLeast"/>
              <w:rPr>
                <w:rFonts w:hint="eastAsia"/>
                <w:color w:val="000000"/>
                <w:spacing w:val="10"/>
              </w:rPr>
            </w:pPr>
            <w:r>
              <w:rPr>
                <w:rFonts w:hint="eastAsia"/>
                <w:color w:val="000000"/>
                <w:spacing w:val="10"/>
              </w:rPr>
              <w:t>6.</w:t>
            </w:r>
            <w:r>
              <w:rPr>
                <w:rFonts w:hint="eastAsia"/>
                <w:color w:val="000000"/>
                <w:spacing w:val="10"/>
              </w:rPr>
              <w:t>龙骨架与墙体四周连接不牢</w:t>
            </w:r>
          </w:p>
        </w:tc>
        <w:tc>
          <w:tcPr>
            <w:tcW w:w="5137" w:type="dxa"/>
            <w:gridSpan w:val="2"/>
          </w:tcPr>
          <w:p w:rsidR="00000000" w:rsidRDefault="00000000">
            <w:pPr>
              <w:numPr>
                <w:ilvl w:val="0"/>
                <w:numId w:val="16"/>
              </w:numPr>
              <w:tabs>
                <w:tab w:val="left" w:pos="180"/>
                <w:tab w:val="left" w:pos="6630"/>
              </w:tabs>
              <w:spacing w:line="440" w:lineRule="atLeast"/>
              <w:rPr>
                <w:rFonts w:hint="eastAsia"/>
                <w:color w:val="000000"/>
                <w:spacing w:val="10"/>
              </w:rPr>
            </w:pPr>
            <w:r>
              <w:rPr>
                <w:rFonts w:hint="eastAsia"/>
                <w:color w:val="000000"/>
                <w:spacing w:val="10"/>
              </w:rPr>
              <w:t>每个螺钉均固定牢固，使板面紧贴付龙骨</w:t>
            </w:r>
          </w:p>
          <w:p w:rsidR="00000000" w:rsidRDefault="00000000">
            <w:pPr>
              <w:numPr>
                <w:ilvl w:val="0"/>
                <w:numId w:val="16"/>
              </w:numPr>
              <w:tabs>
                <w:tab w:val="left" w:pos="180"/>
                <w:tab w:val="left" w:pos="6630"/>
              </w:tabs>
              <w:spacing w:line="440" w:lineRule="atLeast"/>
              <w:rPr>
                <w:rFonts w:hint="eastAsia"/>
                <w:color w:val="000000"/>
                <w:spacing w:val="10"/>
              </w:rPr>
            </w:pPr>
            <w:r>
              <w:rPr>
                <w:rFonts w:hint="eastAsia"/>
                <w:color w:val="000000"/>
                <w:spacing w:val="10"/>
              </w:rPr>
              <w:t>固定螺钉时，采用从板的中央向四周展开</w:t>
            </w:r>
          </w:p>
          <w:p w:rsidR="00000000" w:rsidRDefault="00000000">
            <w:pPr>
              <w:tabs>
                <w:tab w:val="left" w:pos="6630"/>
              </w:tabs>
              <w:spacing w:line="440" w:lineRule="atLeast"/>
              <w:rPr>
                <w:rFonts w:hint="eastAsia"/>
                <w:color w:val="000000"/>
                <w:spacing w:val="10"/>
              </w:rPr>
            </w:pPr>
            <w:r>
              <w:rPr>
                <w:rFonts w:hint="eastAsia"/>
                <w:color w:val="000000"/>
                <w:spacing w:val="10"/>
              </w:rPr>
              <w:t>固定</w:t>
            </w:r>
          </w:p>
          <w:p w:rsidR="00000000" w:rsidRDefault="00000000">
            <w:pPr>
              <w:numPr>
                <w:ilvl w:val="0"/>
                <w:numId w:val="16"/>
              </w:numPr>
              <w:tabs>
                <w:tab w:val="left" w:pos="180"/>
                <w:tab w:val="left" w:pos="6630"/>
              </w:tabs>
              <w:spacing w:line="440" w:lineRule="atLeast"/>
              <w:rPr>
                <w:rFonts w:hint="eastAsia"/>
                <w:color w:val="000000"/>
                <w:spacing w:val="10"/>
              </w:rPr>
            </w:pPr>
            <w:r>
              <w:rPr>
                <w:rFonts w:hint="eastAsia"/>
                <w:color w:val="000000"/>
                <w:spacing w:val="10"/>
              </w:rPr>
              <w:t>板与板之间预留</w:t>
            </w:r>
            <w:r>
              <w:rPr>
                <w:rFonts w:hint="eastAsia"/>
                <w:color w:val="000000"/>
                <w:spacing w:val="10"/>
              </w:rPr>
              <w:t>5-</w:t>
            </w:r>
            <w:r>
              <w:rPr>
                <w:color w:val="000000"/>
                <w:spacing w:val="10"/>
              </w:rPr>
              <w:t>7mm</w:t>
            </w:r>
            <w:r>
              <w:rPr>
                <w:rFonts w:hint="eastAsia"/>
                <w:color w:val="000000"/>
                <w:spacing w:val="10"/>
              </w:rPr>
              <w:t>宽的缝隙且保证板</w:t>
            </w:r>
          </w:p>
          <w:p w:rsidR="00000000" w:rsidRDefault="00000000">
            <w:pPr>
              <w:tabs>
                <w:tab w:val="left" w:pos="6630"/>
              </w:tabs>
              <w:spacing w:line="440" w:lineRule="atLeast"/>
              <w:rPr>
                <w:rFonts w:hint="eastAsia"/>
                <w:color w:val="000000"/>
                <w:spacing w:val="10"/>
              </w:rPr>
            </w:pPr>
            <w:r>
              <w:rPr>
                <w:rFonts w:hint="eastAsia"/>
                <w:color w:val="000000"/>
                <w:spacing w:val="10"/>
              </w:rPr>
              <w:t>面错缝，在对接处，使两板边均为整边或裁割边</w:t>
            </w:r>
          </w:p>
          <w:p w:rsidR="00000000" w:rsidRDefault="00000000">
            <w:pPr>
              <w:numPr>
                <w:ilvl w:val="0"/>
                <w:numId w:val="16"/>
              </w:numPr>
              <w:tabs>
                <w:tab w:val="left" w:pos="180"/>
                <w:tab w:val="left" w:pos="6630"/>
              </w:tabs>
              <w:spacing w:line="440" w:lineRule="atLeast"/>
              <w:rPr>
                <w:rFonts w:hint="eastAsia"/>
                <w:color w:val="000000"/>
                <w:spacing w:val="10"/>
              </w:rPr>
            </w:pPr>
            <w:r>
              <w:rPr>
                <w:rFonts w:hint="eastAsia"/>
                <w:color w:val="000000"/>
                <w:spacing w:val="10"/>
              </w:rPr>
              <w:t>吊顶面上上人必须走主龙骨，所有的灯具、</w:t>
            </w:r>
          </w:p>
          <w:p w:rsidR="00000000" w:rsidRDefault="00000000">
            <w:pPr>
              <w:tabs>
                <w:tab w:val="left" w:pos="6630"/>
              </w:tabs>
              <w:spacing w:line="440" w:lineRule="atLeast"/>
              <w:rPr>
                <w:rFonts w:hint="eastAsia"/>
                <w:color w:val="000000"/>
                <w:spacing w:val="10"/>
              </w:rPr>
            </w:pPr>
            <w:r>
              <w:rPr>
                <w:rFonts w:hint="eastAsia"/>
                <w:color w:val="000000"/>
                <w:spacing w:val="10"/>
              </w:rPr>
              <w:t>风口均不能使板面受力</w:t>
            </w:r>
          </w:p>
          <w:p w:rsidR="00000000" w:rsidRDefault="00000000">
            <w:pPr>
              <w:numPr>
                <w:ilvl w:val="0"/>
                <w:numId w:val="16"/>
              </w:numPr>
              <w:tabs>
                <w:tab w:val="left" w:pos="180"/>
                <w:tab w:val="left" w:pos="6630"/>
              </w:tabs>
              <w:spacing w:line="440" w:lineRule="atLeast"/>
              <w:rPr>
                <w:color w:val="000000"/>
                <w:spacing w:val="10"/>
              </w:rPr>
            </w:pPr>
            <w:r>
              <w:rPr>
                <w:rFonts w:hint="eastAsia"/>
                <w:color w:val="000000"/>
                <w:spacing w:val="10"/>
              </w:rPr>
              <w:t>大面积或通长的吊顶面，中间预留伸缩缝</w:t>
            </w:r>
          </w:p>
        </w:tc>
      </w:tr>
      <w:tr w:rsidR="00000000">
        <w:tblPrEx>
          <w:tblCellMar>
            <w:top w:w="0" w:type="dxa"/>
            <w:bottom w:w="0" w:type="dxa"/>
          </w:tblCellMar>
        </w:tblPrEx>
        <w:tc>
          <w:tcPr>
            <w:tcW w:w="1236" w:type="dxa"/>
          </w:tcPr>
          <w:p w:rsidR="00000000" w:rsidRDefault="00000000">
            <w:pPr>
              <w:tabs>
                <w:tab w:val="left" w:pos="6630"/>
              </w:tabs>
              <w:spacing w:line="440" w:lineRule="atLeast"/>
              <w:rPr>
                <w:rFonts w:hint="eastAsia"/>
                <w:color w:val="000000"/>
                <w:spacing w:val="10"/>
              </w:rPr>
            </w:pPr>
            <w:r>
              <w:rPr>
                <w:rFonts w:hint="eastAsia"/>
                <w:color w:val="000000"/>
                <w:spacing w:val="10"/>
              </w:rPr>
              <w:t>钉帽外露</w:t>
            </w:r>
          </w:p>
        </w:tc>
        <w:tc>
          <w:tcPr>
            <w:tcW w:w="3296" w:type="dxa"/>
          </w:tcPr>
          <w:p w:rsidR="00000000" w:rsidRDefault="00000000">
            <w:pPr>
              <w:tabs>
                <w:tab w:val="left" w:pos="6630"/>
              </w:tabs>
              <w:spacing w:line="440" w:lineRule="atLeast"/>
              <w:rPr>
                <w:rFonts w:hint="eastAsia"/>
                <w:color w:val="000000"/>
                <w:spacing w:val="10"/>
              </w:rPr>
            </w:pPr>
            <w:r>
              <w:rPr>
                <w:rFonts w:hint="eastAsia"/>
                <w:color w:val="000000"/>
                <w:spacing w:val="10"/>
              </w:rPr>
              <w:t>施工力度控制不当</w:t>
            </w:r>
          </w:p>
        </w:tc>
        <w:tc>
          <w:tcPr>
            <w:tcW w:w="5137" w:type="dxa"/>
            <w:gridSpan w:val="2"/>
          </w:tcPr>
          <w:p w:rsidR="00000000" w:rsidRDefault="00000000">
            <w:pPr>
              <w:tabs>
                <w:tab w:val="left" w:pos="6630"/>
              </w:tabs>
              <w:spacing w:line="440" w:lineRule="atLeast"/>
              <w:rPr>
                <w:rFonts w:hint="eastAsia"/>
                <w:color w:val="000000"/>
                <w:spacing w:val="10"/>
              </w:rPr>
            </w:pPr>
            <w:r>
              <w:rPr>
                <w:rFonts w:hint="eastAsia"/>
                <w:color w:val="000000"/>
                <w:spacing w:val="10"/>
              </w:rPr>
              <w:t>用心施工，固定螺钉时控制好力度、选择熟练工操作</w:t>
            </w:r>
          </w:p>
        </w:tc>
      </w:tr>
    </w:tbl>
    <w:p w:rsidR="00000000" w:rsidRDefault="00000000">
      <w:pPr>
        <w:snapToGrid w:val="0"/>
        <w:spacing w:line="460" w:lineRule="atLeast"/>
        <w:rPr>
          <w:rFonts w:hint="eastAsia"/>
          <w:b/>
          <w:color w:val="000000"/>
          <w:sz w:val="18"/>
        </w:rPr>
      </w:pPr>
      <w:r>
        <w:rPr>
          <w:rFonts w:hint="eastAsia"/>
          <w:b/>
          <w:color w:val="000000"/>
          <w:sz w:val="24"/>
        </w:rPr>
        <w:lastRenderedPageBreak/>
        <w:t>三、玻璃隔墙质量控制：</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由于**工程局部区域有玻璃隔断工序，此工序安装**严格控制安装质量。</w:t>
      </w:r>
    </w:p>
    <w:p w:rsidR="00000000" w:rsidRDefault="00000000">
      <w:pPr>
        <w:numPr>
          <w:ilvl w:val="2"/>
          <w:numId w:val="13"/>
        </w:numPr>
        <w:tabs>
          <w:tab w:val="clear" w:pos="1920"/>
          <w:tab w:val="left" w:pos="735"/>
          <w:tab w:val="left" w:pos="3780"/>
          <w:tab w:val="left" w:pos="7140"/>
          <w:tab w:val="left" w:pos="7310"/>
        </w:tabs>
        <w:snapToGrid w:val="0"/>
        <w:spacing w:line="400" w:lineRule="atLeast"/>
        <w:ind w:hanging="1500"/>
        <w:rPr>
          <w:rFonts w:ascii="宋体" w:hAnsi="宋体" w:hint="eastAsia"/>
          <w:color w:val="000000"/>
          <w:sz w:val="24"/>
        </w:rPr>
      </w:pPr>
      <w:r>
        <w:rPr>
          <w:rFonts w:ascii="宋体" w:hAnsi="宋体" w:hint="eastAsia"/>
          <w:color w:val="000000"/>
          <w:sz w:val="24"/>
        </w:rPr>
        <w:t>、璃隔断的基层必须经过三度防锈处理，基层安装必须牢固。</w:t>
      </w:r>
    </w:p>
    <w:p w:rsidR="00000000" w:rsidRDefault="00000000">
      <w:pPr>
        <w:numPr>
          <w:ilvl w:val="2"/>
          <w:numId w:val="13"/>
        </w:numPr>
        <w:tabs>
          <w:tab w:val="clear" w:pos="1920"/>
          <w:tab w:val="left" w:pos="735"/>
          <w:tab w:val="left" w:pos="3780"/>
          <w:tab w:val="left" w:pos="7140"/>
          <w:tab w:val="left" w:pos="7310"/>
        </w:tabs>
        <w:snapToGrid w:val="0"/>
        <w:spacing w:line="400" w:lineRule="atLeast"/>
        <w:ind w:hanging="1500"/>
        <w:rPr>
          <w:rFonts w:ascii="宋体" w:hAnsi="宋体" w:hint="eastAsia"/>
          <w:color w:val="000000"/>
          <w:sz w:val="24"/>
        </w:rPr>
      </w:pPr>
      <w:r>
        <w:rPr>
          <w:rFonts w:ascii="宋体" w:hAnsi="宋体" w:hint="eastAsia"/>
          <w:color w:val="000000"/>
          <w:sz w:val="24"/>
        </w:rPr>
        <w:t>、隔断表面色泽一致、平整洁净、清晰美观。</w:t>
      </w:r>
    </w:p>
    <w:p w:rsidR="00000000" w:rsidRDefault="00000000">
      <w:pPr>
        <w:numPr>
          <w:ilvl w:val="2"/>
          <w:numId w:val="13"/>
        </w:numPr>
        <w:tabs>
          <w:tab w:val="clear" w:pos="1920"/>
          <w:tab w:val="left" w:pos="735"/>
          <w:tab w:val="left" w:pos="3780"/>
          <w:tab w:val="left" w:pos="7140"/>
          <w:tab w:val="left" w:pos="7310"/>
        </w:tabs>
        <w:snapToGrid w:val="0"/>
        <w:spacing w:line="400" w:lineRule="atLeast"/>
        <w:ind w:hanging="1500"/>
        <w:rPr>
          <w:rFonts w:ascii="宋体" w:hAnsi="宋体" w:hint="eastAsia"/>
          <w:color w:val="000000"/>
          <w:sz w:val="24"/>
        </w:rPr>
      </w:pPr>
      <w:r>
        <w:rPr>
          <w:rFonts w:ascii="宋体" w:hAnsi="宋体" w:hint="eastAsia"/>
          <w:color w:val="000000"/>
          <w:sz w:val="24"/>
        </w:rPr>
        <w:t>、玻璃隔断接缝横平竖直，玻璃表面不能有划痕、缺损。</w:t>
      </w:r>
    </w:p>
    <w:p w:rsidR="00000000" w:rsidRDefault="00000000">
      <w:pPr>
        <w:numPr>
          <w:ilvl w:val="2"/>
          <w:numId w:val="13"/>
        </w:numPr>
        <w:tabs>
          <w:tab w:val="clear" w:pos="1920"/>
          <w:tab w:val="left" w:pos="735"/>
          <w:tab w:val="left" w:pos="3780"/>
          <w:tab w:val="left" w:pos="7140"/>
          <w:tab w:val="left" w:pos="7310"/>
        </w:tabs>
        <w:snapToGrid w:val="0"/>
        <w:spacing w:line="400" w:lineRule="atLeast"/>
        <w:ind w:hanging="1500"/>
        <w:rPr>
          <w:rFonts w:ascii="宋体" w:hAnsi="宋体" w:hint="eastAsia"/>
          <w:color w:val="000000"/>
          <w:sz w:val="24"/>
        </w:rPr>
      </w:pPr>
      <w:r>
        <w:rPr>
          <w:rFonts w:ascii="宋体" w:hAnsi="宋体" w:hint="eastAsia"/>
          <w:color w:val="000000"/>
          <w:sz w:val="24"/>
        </w:rPr>
        <w:t>立面垂直度控制在2mm内，接缝高低差控制在2mm内。</w:t>
      </w:r>
    </w:p>
    <w:p w:rsidR="00000000" w:rsidRDefault="00000000">
      <w:pPr>
        <w:snapToGrid w:val="0"/>
        <w:spacing w:line="460" w:lineRule="atLeast"/>
        <w:rPr>
          <w:rFonts w:ascii="宋体" w:hAnsi="宋体" w:hint="eastAsia"/>
          <w:color w:val="000000"/>
          <w:sz w:val="24"/>
        </w:rPr>
      </w:pPr>
      <w:r>
        <w:rPr>
          <w:rFonts w:hint="eastAsia"/>
          <w:b/>
          <w:color w:val="000000"/>
          <w:sz w:val="24"/>
        </w:rPr>
        <w:t>四、木饰面工序质量控制：</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①、饰面板安装的连接件的规格、位置必须符合要求，连接件经三度防腐处理，安装牢固。</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②、饰面板表面平整、洁净、纹路一致，无缺损。</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③、留缝安装的槽口符合设计要求。</w:t>
      </w:r>
    </w:p>
    <w:p w:rsidR="00000000" w:rsidRDefault="00000000">
      <w:pPr>
        <w:tabs>
          <w:tab w:val="left" w:pos="3780"/>
          <w:tab w:val="left" w:pos="7140"/>
          <w:tab w:val="left" w:pos="7310"/>
        </w:tabs>
        <w:snapToGrid w:val="0"/>
        <w:spacing w:line="400" w:lineRule="atLeast"/>
        <w:rPr>
          <w:rFonts w:ascii="宋体" w:hAnsi="宋体" w:hint="eastAsia"/>
          <w:color w:val="000000"/>
          <w:sz w:val="24"/>
        </w:rPr>
      </w:pPr>
      <w:r>
        <w:rPr>
          <w:rFonts w:hint="eastAsia"/>
          <w:b/>
          <w:color w:val="000000"/>
          <w:sz w:val="24"/>
        </w:rPr>
        <w:t>五、金砖铺贴工序质量控制：</w:t>
      </w:r>
    </w:p>
    <w:p w:rsidR="00000000" w:rsidRDefault="00000000">
      <w:pPr>
        <w:numPr>
          <w:ilvl w:val="0"/>
          <w:numId w:val="17"/>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砖的品种、规格、颜色符合设计要求；</w:t>
      </w:r>
    </w:p>
    <w:p w:rsidR="00000000" w:rsidRDefault="00000000">
      <w:pPr>
        <w:numPr>
          <w:ilvl w:val="0"/>
          <w:numId w:val="17"/>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接缝处平直、光滑，宽度和深度符合要求；</w:t>
      </w:r>
    </w:p>
    <w:p w:rsidR="00000000" w:rsidRDefault="00000000">
      <w:pPr>
        <w:numPr>
          <w:ilvl w:val="0"/>
          <w:numId w:val="17"/>
        </w:numPr>
        <w:tabs>
          <w:tab w:val="left" w:pos="960"/>
          <w:tab w:val="left" w:pos="3780"/>
          <w:tab w:val="left" w:pos="7140"/>
          <w:tab w:val="left" w:pos="7310"/>
        </w:tabs>
        <w:snapToGrid w:val="0"/>
        <w:spacing w:line="400" w:lineRule="atLeast"/>
        <w:rPr>
          <w:rFonts w:ascii="宋体" w:hAnsi="宋体"/>
          <w:color w:val="000000"/>
          <w:sz w:val="24"/>
        </w:rPr>
      </w:pPr>
      <w:r>
        <w:rPr>
          <w:rFonts w:ascii="宋体" w:hAnsi="宋体" w:hint="eastAsia"/>
          <w:color w:val="000000"/>
          <w:sz w:val="24"/>
        </w:rPr>
        <w:t>金砖的表面平整度控制在3mm内，接缝高低差控制在0.5mm内。</w:t>
      </w:r>
    </w:p>
    <w:p w:rsidR="00000000" w:rsidRDefault="00000000">
      <w:pPr>
        <w:tabs>
          <w:tab w:val="left" w:pos="6630"/>
        </w:tabs>
        <w:spacing w:line="440" w:lineRule="atLeast"/>
        <w:rPr>
          <w:rFonts w:hint="eastAsia"/>
          <w:b/>
          <w:color w:val="000000"/>
          <w:sz w:val="24"/>
        </w:rPr>
      </w:pPr>
      <w:r>
        <w:rPr>
          <w:rFonts w:hint="eastAsia"/>
          <w:b/>
          <w:color w:val="000000"/>
          <w:sz w:val="24"/>
        </w:rPr>
        <w:t>六、木质制作的质量要求</w:t>
      </w:r>
    </w:p>
    <w:p w:rsidR="00000000" w:rsidRDefault="00000000">
      <w:pPr>
        <w:tabs>
          <w:tab w:val="left" w:pos="6630"/>
        </w:tabs>
        <w:spacing w:line="440" w:lineRule="atLeast"/>
        <w:rPr>
          <w:rFonts w:hint="eastAsia"/>
          <w:color w:val="000000"/>
          <w:sz w:val="24"/>
        </w:rPr>
      </w:pPr>
      <w:r>
        <w:rPr>
          <w:rFonts w:hint="eastAsia"/>
          <w:color w:val="000000"/>
          <w:sz w:val="24"/>
        </w:rPr>
        <w:t xml:space="preserve">   </w:t>
      </w:r>
      <w:r>
        <w:rPr>
          <w:rFonts w:hint="eastAsia"/>
          <w:color w:val="000000"/>
          <w:sz w:val="24"/>
        </w:rPr>
        <w:t>（</w:t>
      </w:r>
      <w:r>
        <w:rPr>
          <w:rFonts w:hint="eastAsia"/>
          <w:color w:val="000000"/>
          <w:sz w:val="24"/>
        </w:rPr>
        <w:t>1</w:t>
      </w:r>
      <w:r>
        <w:rPr>
          <w:rFonts w:hint="eastAsia"/>
          <w:color w:val="000000"/>
          <w:sz w:val="24"/>
        </w:rPr>
        <w:t>）平整性的施工要求：</w:t>
      </w:r>
    </w:p>
    <w:p w:rsidR="00000000" w:rsidRDefault="00000000">
      <w:pPr>
        <w:spacing w:line="500" w:lineRule="exact"/>
        <w:rPr>
          <w:rFonts w:hint="eastAsia"/>
          <w:color w:val="000000"/>
          <w:sz w:val="24"/>
        </w:rPr>
      </w:pPr>
      <w:r>
        <w:rPr>
          <w:rFonts w:hint="eastAsia"/>
          <w:color w:val="000000"/>
          <w:sz w:val="24"/>
        </w:rPr>
        <w:t xml:space="preserve">     </w:t>
      </w:r>
      <w:r>
        <w:rPr>
          <w:color w:val="000000"/>
          <w:sz w:val="24"/>
        </w:rPr>
        <w:t>a.</w:t>
      </w:r>
      <w:r>
        <w:rPr>
          <w:rFonts w:hint="eastAsia"/>
          <w:color w:val="000000"/>
          <w:sz w:val="24"/>
        </w:rPr>
        <w:t>要求基层平整；</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color w:val="000000"/>
          <w:sz w:val="24"/>
        </w:rPr>
        <w:t>b.</w:t>
      </w:r>
      <w:r>
        <w:rPr>
          <w:rFonts w:hint="eastAsia"/>
          <w:color w:val="000000"/>
          <w:sz w:val="24"/>
        </w:rPr>
        <w:t>要求基层面边线平直方正；</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color w:val="000000"/>
          <w:sz w:val="24"/>
        </w:rPr>
        <w:t>c.</w:t>
      </w:r>
      <w:r>
        <w:rPr>
          <w:rFonts w:hint="eastAsia"/>
          <w:color w:val="000000"/>
          <w:sz w:val="24"/>
        </w:rPr>
        <w:t>基层面认真刷扫干净。</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rFonts w:hint="eastAsia"/>
          <w:color w:val="000000"/>
          <w:sz w:val="24"/>
        </w:rPr>
        <w:t>（</w:t>
      </w:r>
      <w:r>
        <w:rPr>
          <w:rFonts w:hint="eastAsia"/>
          <w:color w:val="000000"/>
          <w:sz w:val="24"/>
        </w:rPr>
        <w:t>2</w:t>
      </w:r>
      <w:r>
        <w:rPr>
          <w:rFonts w:hint="eastAsia"/>
          <w:color w:val="000000"/>
          <w:sz w:val="24"/>
        </w:rPr>
        <w:t>）镶贴面对口处理</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color w:val="000000"/>
          <w:sz w:val="24"/>
        </w:rPr>
        <w:t>a.</w:t>
      </w:r>
      <w:r>
        <w:rPr>
          <w:rFonts w:hint="eastAsia"/>
          <w:color w:val="000000"/>
          <w:sz w:val="24"/>
        </w:rPr>
        <w:t>对口应用原板边；</w:t>
      </w:r>
    </w:p>
    <w:p w:rsidR="00000000" w:rsidRDefault="00000000">
      <w:pPr>
        <w:tabs>
          <w:tab w:val="left" w:pos="6630"/>
        </w:tabs>
        <w:spacing w:line="500" w:lineRule="exact"/>
        <w:rPr>
          <w:rFonts w:hint="eastAsia"/>
          <w:color w:val="000000"/>
          <w:sz w:val="24"/>
        </w:rPr>
      </w:pPr>
      <w:r>
        <w:rPr>
          <w:color w:val="000000"/>
          <w:sz w:val="24"/>
        </w:rPr>
        <w:t xml:space="preserve">     b.</w:t>
      </w:r>
      <w:r>
        <w:rPr>
          <w:rFonts w:hint="eastAsia"/>
          <w:color w:val="000000"/>
          <w:sz w:val="24"/>
        </w:rPr>
        <w:t>饰面板的对口要尽量少；</w:t>
      </w:r>
    </w:p>
    <w:p w:rsidR="00000000" w:rsidRDefault="00000000">
      <w:pPr>
        <w:tabs>
          <w:tab w:val="left" w:pos="6630"/>
        </w:tabs>
        <w:spacing w:line="500" w:lineRule="exact"/>
        <w:rPr>
          <w:rFonts w:hint="eastAsia"/>
          <w:color w:val="000000"/>
          <w:sz w:val="24"/>
        </w:rPr>
      </w:pPr>
      <w:r>
        <w:rPr>
          <w:color w:val="000000"/>
          <w:sz w:val="24"/>
        </w:rPr>
        <w:t xml:space="preserve">     c.</w:t>
      </w:r>
      <w:r>
        <w:rPr>
          <w:rFonts w:hint="eastAsia"/>
          <w:color w:val="000000"/>
          <w:sz w:val="24"/>
        </w:rPr>
        <w:t>对口安排在不显眼处；</w:t>
      </w:r>
    </w:p>
    <w:p w:rsidR="00000000" w:rsidRDefault="00000000">
      <w:pPr>
        <w:tabs>
          <w:tab w:val="left" w:pos="6630"/>
        </w:tabs>
        <w:spacing w:line="500" w:lineRule="exact"/>
        <w:rPr>
          <w:rFonts w:hint="eastAsia"/>
          <w:color w:val="000000"/>
          <w:sz w:val="24"/>
        </w:rPr>
      </w:pPr>
      <w:r>
        <w:rPr>
          <w:color w:val="000000"/>
          <w:sz w:val="24"/>
        </w:rPr>
        <w:t xml:space="preserve">     d.</w:t>
      </w:r>
      <w:r>
        <w:rPr>
          <w:rFonts w:hint="eastAsia"/>
          <w:color w:val="000000"/>
          <w:sz w:val="24"/>
        </w:rPr>
        <w:t>转角处对口处要垂直。</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rFonts w:hint="eastAsia"/>
          <w:color w:val="000000"/>
          <w:sz w:val="24"/>
        </w:rPr>
        <w:t>（</w:t>
      </w:r>
      <w:r>
        <w:rPr>
          <w:rFonts w:hint="eastAsia"/>
          <w:color w:val="000000"/>
          <w:sz w:val="24"/>
        </w:rPr>
        <w:t>3</w:t>
      </w:r>
      <w:r>
        <w:rPr>
          <w:rFonts w:hint="eastAsia"/>
          <w:color w:val="000000"/>
          <w:sz w:val="24"/>
        </w:rPr>
        <w:t>）饰面板贴面的施工方法</w:t>
      </w:r>
    </w:p>
    <w:p w:rsidR="00000000" w:rsidRDefault="00000000">
      <w:pPr>
        <w:tabs>
          <w:tab w:val="left" w:pos="6630"/>
        </w:tabs>
        <w:spacing w:line="500" w:lineRule="exact"/>
        <w:rPr>
          <w:rFonts w:hint="eastAsia"/>
          <w:color w:val="000000"/>
          <w:sz w:val="24"/>
        </w:rPr>
      </w:pPr>
      <w:r>
        <w:rPr>
          <w:rFonts w:hint="eastAsia"/>
          <w:color w:val="000000"/>
          <w:sz w:val="24"/>
        </w:rPr>
        <w:t xml:space="preserve">     </w:t>
      </w:r>
      <w:r>
        <w:rPr>
          <w:color w:val="000000"/>
          <w:sz w:val="24"/>
        </w:rPr>
        <w:t>a.</w:t>
      </w:r>
      <w:r>
        <w:rPr>
          <w:rFonts w:hint="eastAsia"/>
          <w:color w:val="000000"/>
          <w:sz w:val="24"/>
        </w:rPr>
        <w:t>裁切：根据设计要求尺寸正确无误</w:t>
      </w:r>
      <w:r>
        <w:rPr>
          <w:rFonts w:hint="eastAsia"/>
          <w:color w:val="000000"/>
          <w:sz w:val="24"/>
        </w:rPr>
        <w:t>,</w:t>
      </w:r>
      <w:r>
        <w:rPr>
          <w:rFonts w:hint="eastAsia"/>
          <w:color w:val="000000"/>
          <w:sz w:val="24"/>
        </w:rPr>
        <w:t>无毛边</w:t>
      </w:r>
      <w:r>
        <w:rPr>
          <w:rFonts w:hint="eastAsia"/>
          <w:color w:val="000000"/>
          <w:sz w:val="24"/>
        </w:rPr>
        <w:t>,</w:t>
      </w:r>
      <w:r>
        <w:rPr>
          <w:rFonts w:hint="eastAsia"/>
          <w:color w:val="000000"/>
          <w:sz w:val="24"/>
        </w:rPr>
        <w:t>缺角现象。</w:t>
      </w:r>
    </w:p>
    <w:p w:rsidR="00000000" w:rsidRDefault="00000000">
      <w:pPr>
        <w:tabs>
          <w:tab w:val="left" w:pos="6630"/>
        </w:tabs>
        <w:spacing w:line="500" w:lineRule="exact"/>
        <w:rPr>
          <w:rFonts w:hint="eastAsia"/>
          <w:color w:val="000000"/>
          <w:sz w:val="24"/>
        </w:rPr>
      </w:pPr>
      <w:r>
        <w:rPr>
          <w:color w:val="000000"/>
          <w:sz w:val="24"/>
        </w:rPr>
        <w:t xml:space="preserve">     b.</w:t>
      </w:r>
      <w:r>
        <w:rPr>
          <w:rFonts w:hint="eastAsia"/>
          <w:color w:val="000000"/>
          <w:sz w:val="24"/>
        </w:rPr>
        <w:t>粘贴：粘贴必须牢固</w:t>
      </w:r>
      <w:r>
        <w:rPr>
          <w:rFonts w:hint="eastAsia"/>
          <w:color w:val="000000"/>
          <w:sz w:val="24"/>
        </w:rPr>
        <w:t>,</w:t>
      </w:r>
      <w:r>
        <w:rPr>
          <w:rFonts w:hint="eastAsia"/>
          <w:color w:val="000000"/>
          <w:sz w:val="24"/>
        </w:rPr>
        <w:t>严禁出现空鼓</w:t>
      </w:r>
      <w:r>
        <w:rPr>
          <w:rFonts w:hint="eastAsia"/>
          <w:color w:val="000000"/>
          <w:sz w:val="24"/>
        </w:rPr>
        <w:t>,</w:t>
      </w:r>
      <w:r>
        <w:rPr>
          <w:rFonts w:hint="eastAsia"/>
          <w:color w:val="000000"/>
          <w:sz w:val="24"/>
        </w:rPr>
        <w:t>起壳现象。</w:t>
      </w:r>
    </w:p>
    <w:p w:rsidR="00000000" w:rsidRDefault="00000000">
      <w:pPr>
        <w:tabs>
          <w:tab w:val="left" w:pos="6630"/>
        </w:tabs>
        <w:spacing w:line="500" w:lineRule="exact"/>
        <w:rPr>
          <w:color w:val="000000"/>
          <w:sz w:val="24"/>
        </w:rPr>
      </w:pPr>
      <w:r>
        <w:rPr>
          <w:color w:val="000000"/>
          <w:sz w:val="24"/>
        </w:rPr>
        <w:t xml:space="preserve">     c.</w:t>
      </w:r>
      <w:r>
        <w:rPr>
          <w:rFonts w:hint="eastAsia"/>
          <w:color w:val="000000"/>
          <w:sz w:val="24"/>
        </w:rPr>
        <w:t>整修：针对不符合要求的部位要严格的进行整修。</w:t>
      </w:r>
    </w:p>
    <w:p w:rsidR="00000000" w:rsidRDefault="00000000">
      <w:pPr>
        <w:numPr>
          <w:ilvl w:val="0"/>
          <w:numId w:val="18"/>
        </w:numPr>
        <w:tabs>
          <w:tab w:val="left" w:pos="360"/>
          <w:tab w:val="left" w:pos="6630"/>
        </w:tabs>
        <w:spacing w:line="500" w:lineRule="exact"/>
        <w:rPr>
          <w:rFonts w:hint="eastAsia"/>
          <w:color w:val="000000"/>
          <w:sz w:val="24"/>
        </w:rPr>
      </w:pPr>
      <w:r>
        <w:rPr>
          <w:rFonts w:hint="eastAsia"/>
          <w:color w:val="000000"/>
          <w:sz w:val="24"/>
        </w:rPr>
        <w:t xml:space="preserve"> (4)</w:t>
      </w:r>
      <w:r>
        <w:rPr>
          <w:rFonts w:hint="eastAsia"/>
          <w:color w:val="000000"/>
          <w:sz w:val="24"/>
        </w:rPr>
        <w:t>木线条拼接</w:t>
      </w:r>
    </w:p>
    <w:p w:rsidR="00000000" w:rsidRDefault="00000000">
      <w:pPr>
        <w:tabs>
          <w:tab w:val="left" w:pos="6630"/>
        </w:tabs>
        <w:spacing w:line="500" w:lineRule="exact"/>
        <w:ind w:left="360"/>
        <w:rPr>
          <w:rFonts w:hint="eastAsia"/>
          <w:color w:val="000000"/>
          <w:sz w:val="24"/>
        </w:rPr>
      </w:pPr>
      <w:r>
        <w:rPr>
          <w:color w:val="000000"/>
          <w:sz w:val="24"/>
        </w:rPr>
        <w:lastRenderedPageBreak/>
        <w:t xml:space="preserve">  a.</w:t>
      </w:r>
      <w:r>
        <w:rPr>
          <w:rFonts w:hint="eastAsia"/>
          <w:color w:val="000000"/>
          <w:sz w:val="24"/>
        </w:rPr>
        <w:t>直拼：木装饰线条在对接处开成</w:t>
      </w:r>
      <w:r>
        <w:rPr>
          <w:rFonts w:hint="eastAsia"/>
          <w:color w:val="000000"/>
          <w:sz w:val="24"/>
        </w:rPr>
        <w:t>30</w:t>
      </w:r>
      <w:r>
        <w:rPr>
          <w:rFonts w:hint="eastAsia"/>
          <w:color w:val="000000"/>
          <w:sz w:val="24"/>
        </w:rPr>
        <w:t>或</w:t>
      </w:r>
      <w:r>
        <w:rPr>
          <w:rFonts w:hint="eastAsia"/>
          <w:color w:val="000000"/>
          <w:sz w:val="24"/>
        </w:rPr>
        <w:t>45</w:t>
      </w:r>
      <w:r>
        <w:rPr>
          <w:rFonts w:hint="eastAsia"/>
          <w:color w:val="000000"/>
          <w:sz w:val="24"/>
        </w:rPr>
        <w:t>度角</w:t>
      </w:r>
      <w:r>
        <w:rPr>
          <w:rFonts w:hint="eastAsia"/>
          <w:color w:val="000000"/>
          <w:sz w:val="24"/>
        </w:rPr>
        <w:t>,</w:t>
      </w:r>
      <w:r>
        <w:rPr>
          <w:rFonts w:hint="eastAsia"/>
          <w:color w:val="000000"/>
          <w:sz w:val="24"/>
        </w:rPr>
        <w:t>截面加胶后拼口</w:t>
      </w:r>
      <w:r>
        <w:rPr>
          <w:rFonts w:hint="eastAsia"/>
          <w:color w:val="000000"/>
          <w:sz w:val="24"/>
        </w:rPr>
        <w:t>,</w:t>
      </w:r>
      <w:r>
        <w:rPr>
          <w:rFonts w:hint="eastAsia"/>
          <w:color w:val="000000"/>
          <w:sz w:val="24"/>
        </w:rPr>
        <w:t>拼口处要</w:t>
      </w:r>
    </w:p>
    <w:p w:rsidR="00000000" w:rsidRDefault="00000000">
      <w:pPr>
        <w:tabs>
          <w:tab w:val="left" w:pos="6630"/>
        </w:tabs>
        <w:spacing w:line="500" w:lineRule="exact"/>
        <w:rPr>
          <w:rFonts w:hint="eastAsia"/>
          <w:color w:val="000000"/>
          <w:sz w:val="24"/>
        </w:rPr>
      </w:pPr>
      <w:r>
        <w:rPr>
          <w:rFonts w:hint="eastAsia"/>
          <w:color w:val="000000"/>
          <w:sz w:val="24"/>
        </w:rPr>
        <w:t>求光滑顺直</w:t>
      </w:r>
      <w:r>
        <w:rPr>
          <w:rFonts w:hint="eastAsia"/>
          <w:color w:val="000000"/>
          <w:sz w:val="24"/>
        </w:rPr>
        <w:t>,</w:t>
      </w:r>
      <w:r>
        <w:rPr>
          <w:rFonts w:hint="eastAsia"/>
          <w:color w:val="000000"/>
          <w:sz w:val="24"/>
        </w:rPr>
        <w:t>不得有错位现象；</w:t>
      </w:r>
    </w:p>
    <w:p w:rsidR="00000000" w:rsidRDefault="00000000">
      <w:pPr>
        <w:tabs>
          <w:tab w:val="left" w:pos="6630"/>
        </w:tabs>
        <w:spacing w:line="500" w:lineRule="exact"/>
        <w:rPr>
          <w:rFonts w:hint="eastAsia"/>
          <w:color w:val="000000"/>
          <w:sz w:val="24"/>
        </w:rPr>
      </w:pPr>
      <w:r>
        <w:rPr>
          <w:color w:val="000000"/>
          <w:sz w:val="24"/>
        </w:rPr>
        <w:t xml:space="preserve">     b.</w:t>
      </w:r>
      <w:r>
        <w:rPr>
          <w:rFonts w:hint="eastAsia"/>
          <w:color w:val="000000"/>
          <w:sz w:val="24"/>
        </w:rPr>
        <w:t>角拼</w:t>
      </w:r>
      <w:r>
        <w:rPr>
          <w:rFonts w:hint="eastAsia"/>
          <w:color w:val="000000"/>
          <w:sz w:val="24"/>
        </w:rPr>
        <w:t>:</w:t>
      </w:r>
      <w:r>
        <w:rPr>
          <w:rFonts w:hint="eastAsia"/>
          <w:color w:val="000000"/>
          <w:sz w:val="24"/>
        </w:rPr>
        <w:t>对角拼接进</w:t>
      </w:r>
      <w:r>
        <w:rPr>
          <w:rFonts w:hint="eastAsia"/>
          <w:color w:val="000000"/>
          <w:sz w:val="24"/>
        </w:rPr>
        <w:t>,</w:t>
      </w:r>
      <w:r>
        <w:rPr>
          <w:rFonts w:hint="eastAsia"/>
          <w:color w:val="000000"/>
          <w:sz w:val="24"/>
        </w:rPr>
        <w:t>把木线条入在</w:t>
      </w:r>
      <w:r>
        <w:rPr>
          <w:rFonts w:hint="eastAsia"/>
          <w:color w:val="000000"/>
          <w:sz w:val="24"/>
        </w:rPr>
        <w:t>45</w:t>
      </w:r>
      <w:r>
        <w:rPr>
          <w:rFonts w:hint="eastAsia"/>
          <w:color w:val="000000"/>
          <w:sz w:val="24"/>
        </w:rPr>
        <w:t>定角器上</w:t>
      </w:r>
      <w:r>
        <w:rPr>
          <w:rFonts w:hint="eastAsia"/>
          <w:color w:val="000000"/>
          <w:sz w:val="24"/>
        </w:rPr>
        <w:t>,</w:t>
      </w:r>
      <w:r>
        <w:rPr>
          <w:rFonts w:hint="eastAsia"/>
          <w:color w:val="000000"/>
          <w:sz w:val="24"/>
        </w:rPr>
        <w:t>用细锯锯断</w:t>
      </w:r>
      <w:r>
        <w:rPr>
          <w:rFonts w:hint="eastAsia"/>
          <w:color w:val="000000"/>
          <w:sz w:val="24"/>
        </w:rPr>
        <w:t>,</w:t>
      </w:r>
      <w:r>
        <w:rPr>
          <w:rFonts w:hint="eastAsia"/>
          <w:color w:val="000000"/>
          <w:sz w:val="24"/>
        </w:rPr>
        <w:t>裁口处不得有毛边</w:t>
      </w:r>
      <w:r>
        <w:rPr>
          <w:rFonts w:hint="eastAsia"/>
          <w:color w:val="000000"/>
          <w:sz w:val="24"/>
        </w:rPr>
        <w:t>,</w:t>
      </w:r>
      <w:r>
        <w:rPr>
          <w:rFonts w:hint="eastAsia"/>
          <w:color w:val="000000"/>
          <w:sz w:val="24"/>
        </w:rPr>
        <w:t>两条角拼的木线截好口后</w:t>
      </w:r>
      <w:r>
        <w:rPr>
          <w:rFonts w:hint="eastAsia"/>
          <w:color w:val="000000"/>
          <w:sz w:val="24"/>
        </w:rPr>
        <w:t>,</w:t>
      </w:r>
      <w:r>
        <w:rPr>
          <w:rFonts w:hint="eastAsia"/>
          <w:color w:val="000000"/>
          <w:sz w:val="24"/>
        </w:rPr>
        <w:t>在截面上涂胶后</w:t>
      </w:r>
      <w:r>
        <w:rPr>
          <w:rFonts w:hint="eastAsia"/>
          <w:color w:val="000000"/>
          <w:sz w:val="24"/>
        </w:rPr>
        <w:t>,</w:t>
      </w:r>
      <w:r>
        <w:rPr>
          <w:rFonts w:hint="eastAsia"/>
          <w:color w:val="000000"/>
          <w:sz w:val="24"/>
        </w:rPr>
        <w:t>进行对拼</w:t>
      </w:r>
      <w:r>
        <w:rPr>
          <w:rFonts w:hint="eastAsia"/>
          <w:color w:val="000000"/>
          <w:sz w:val="24"/>
        </w:rPr>
        <w:t>,</w:t>
      </w:r>
      <w:r>
        <w:rPr>
          <w:rFonts w:hint="eastAsia"/>
          <w:color w:val="000000"/>
          <w:sz w:val="24"/>
        </w:rPr>
        <w:t>对拼处不得有错位和离缝现象。此外</w:t>
      </w:r>
      <w:r>
        <w:rPr>
          <w:rFonts w:hint="eastAsia"/>
          <w:color w:val="000000"/>
          <w:sz w:val="24"/>
        </w:rPr>
        <w:t>,</w:t>
      </w:r>
      <w:r>
        <w:rPr>
          <w:rFonts w:hint="eastAsia"/>
          <w:color w:val="000000"/>
          <w:sz w:val="24"/>
        </w:rPr>
        <w:t>木装饰线条的自身对口位置应置于室内不显眼处；</w:t>
      </w:r>
    </w:p>
    <w:p w:rsidR="00000000" w:rsidRDefault="00000000">
      <w:pPr>
        <w:tabs>
          <w:tab w:val="left" w:pos="6630"/>
        </w:tabs>
        <w:spacing w:line="500" w:lineRule="exact"/>
        <w:ind w:left="480"/>
        <w:rPr>
          <w:rFonts w:hint="eastAsia"/>
          <w:color w:val="000000"/>
          <w:sz w:val="28"/>
        </w:rPr>
      </w:pPr>
      <w:r>
        <w:rPr>
          <w:rFonts w:hint="eastAsia"/>
          <w:color w:val="000000"/>
          <w:sz w:val="24"/>
        </w:rPr>
        <w:t>所有木制品加工尺寸正确，表面平整光滑，拐角方正，线条顺通清秀，木纹清晰、颜色一致、嵌合严密、无明榫、挂胶和外露钉帽等缺陷。</w:t>
      </w:r>
    </w:p>
    <w:p w:rsidR="00000000" w:rsidRDefault="00000000">
      <w:pPr>
        <w:tabs>
          <w:tab w:val="left" w:pos="6630"/>
        </w:tabs>
        <w:spacing w:line="440" w:lineRule="atLeast"/>
        <w:jc w:val="center"/>
        <w:rPr>
          <w:rFonts w:hint="eastAsia"/>
          <w:color w:val="000000"/>
          <w:spacing w:val="10"/>
          <w:sz w:val="28"/>
        </w:rPr>
      </w:pPr>
      <w:r>
        <w:rPr>
          <w:rFonts w:hint="eastAsia"/>
          <w:color w:val="000000"/>
          <w:spacing w:val="10"/>
          <w:sz w:val="28"/>
        </w:rPr>
        <w:t>木门的允许偏差及检验方法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375"/>
        <w:gridCol w:w="1360"/>
        <w:gridCol w:w="1930"/>
        <w:gridCol w:w="2660"/>
      </w:tblGrid>
      <w:tr w:rsidR="00000000">
        <w:tblPrEx>
          <w:tblCellMar>
            <w:top w:w="0" w:type="dxa"/>
            <w:bottom w:w="0" w:type="dxa"/>
          </w:tblCellMar>
        </w:tblPrEx>
        <w:tc>
          <w:tcPr>
            <w:tcW w:w="855" w:type="dxa"/>
            <w:tcBorders>
              <w:top w:val="single" w:sz="12" w:space="0" w:color="auto"/>
              <w:left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项次</w:t>
            </w:r>
          </w:p>
        </w:tc>
        <w:tc>
          <w:tcPr>
            <w:tcW w:w="3735" w:type="dxa"/>
            <w:gridSpan w:val="2"/>
            <w:tcBorders>
              <w:top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项</w:t>
            </w:r>
            <w:r>
              <w:rPr>
                <w:rFonts w:hint="eastAsia"/>
                <w:color w:val="000000"/>
                <w:sz w:val="24"/>
              </w:rPr>
              <w:t xml:space="preserve">  </w:t>
            </w:r>
            <w:r>
              <w:rPr>
                <w:rFonts w:hint="eastAsia"/>
                <w:color w:val="000000"/>
                <w:sz w:val="24"/>
              </w:rPr>
              <w:t>目</w:t>
            </w:r>
          </w:p>
        </w:tc>
        <w:tc>
          <w:tcPr>
            <w:tcW w:w="1930" w:type="dxa"/>
            <w:tcBorders>
              <w:top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允许偏差（</w:t>
            </w:r>
            <w:r>
              <w:rPr>
                <w:rFonts w:hint="eastAsia"/>
                <w:color w:val="000000"/>
                <w:sz w:val="24"/>
              </w:rPr>
              <w:t>mm</w:t>
            </w:r>
            <w:r>
              <w:rPr>
                <w:rFonts w:hint="eastAsia"/>
                <w:color w:val="000000"/>
                <w:sz w:val="24"/>
              </w:rPr>
              <w:t>）</w:t>
            </w:r>
          </w:p>
        </w:tc>
        <w:tc>
          <w:tcPr>
            <w:tcW w:w="2660" w:type="dxa"/>
            <w:tcBorders>
              <w:top w:val="single" w:sz="12" w:space="0" w:color="auto"/>
              <w:right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检验方法</w:t>
            </w:r>
          </w:p>
        </w:tc>
      </w:tr>
      <w:tr w:rsidR="00000000">
        <w:tblPrEx>
          <w:tblCellMar>
            <w:top w:w="0" w:type="dxa"/>
            <w:bottom w:w="0" w:type="dxa"/>
          </w:tblCellMar>
        </w:tblPrEx>
        <w:trPr>
          <w:trHeight w:val="626"/>
        </w:trPr>
        <w:tc>
          <w:tcPr>
            <w:tcW w:w="855" w:type="dxa"/>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1</w:t>
            </w: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框的正侧面垂直度</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3</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w:t>
            </w:r>
            <w:r>
              <w:rPr>
                <w:rFonts w:hint="eastAsia"/>
                <w:color w:val="000000"/>
                <w:sz w:val="24"/>
              </w:rPr>
              <w:t>1</w:t>
            </w:r>
            <w:r>
              <w:rPr>
                <w:color w:val="000000"/>
                <w:sz w:val="24"/>
              </w:rPr>
              <w:t>m</w:t>
            </w:r>
            <w:r>
              <w:rPr>
                <w:rFonts w:hint="eastAsia"/>
                <w:color w:val="000000"/>
                <w:sz w:val="24"/>
              </w:rPr>
              <w:t>托线板检查</w:t>
            </w:r>
          </w:p>
        </w:tc>
      </w:tr>
      <w:tr w:rsidR="00000000">
        <w:tblPrEx>
          <w:tblCellMar>
            <w:top w:w="0" w:type="dxa"/>
            <w:bottom w:w="0" w:type="dxa"/>
          </w:tblCellMar>
        </w:tblPrEx>
        <w:trPr>
          <w:trHeight w:val="458"/>
        </w:trPr>
        <w:tc>
          <w:tcPr>
            <w:tcW w:w="855" w:type="dxa"/>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2</w:t>
            </w: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框的对角线长度差</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2</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用尺量检查</w:t>
            </w:r>
          </w:p>
        </w:tc>
      </w:tr>
      <w:tr w:rsidR="00000000">
        <w:tblPrEx>
          <w:tblCellMar>
            <w:top w:w="0" w:type="dxa"/>
            <w:bottom w:w="0" w:type="dxa"/>
          </w:tblCellMar>
        </w:tblPrEx>
        <w:tc>
          <w:tcPr>
            <w:tcW w:w="855" w:type="dxa"/>
            <w:tcBorders>
              <w:left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3</w:t>
            </w:r>
          </w:p>
        </w:tc>
        <w:tc>
          <w:tcPr>
            <w:tcW w:w="3735" w:type="dxa"/>
            <w:gridSpan w:val="2"/>
            <w:vAlign w:val="center"/>
          </w:tcPr>
          <w:p w:rsidR="00000000" w:rsidRDefault="00000000">
            <w:pPr>
              <w:tabs>
                <w:tab w:val="left" w:pos="6630"/>
              </w:tabs>
              <w:spacing w:line="440" w:lineRule="atLeast"/>
              <w:rPr>
                <w:rFonts w:hint="eastAsia"/>
                <w:color w:val="000000"/>
                <w:sz w:val="24"/>
              </w:rPr>
            </w:pPr>
            <w:r>
              <w:rPr>
                <w:rFonts w:hint="eastAsia"/>
                <w:color w:val="000000"/>
                <w:sz w:val="24"/>
              </w:rPr>
              <w:t>框与扇、扇与扇接触处高低差</w:t>
            </w:r>
          </w:p>
        </w:tc>
        <w:tc>
          <w:tcPr>
            <w:tcW w:w="1930" w:type="dxa"/>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2</w:t>
            </w:r>
          </w:p>
        </w:tc>
        <w:tc>
          <w:tcPr>
            <w:tcW w:w="2660" w:type="dxa"/>
            <w:tcBorders>
              <w:right w:val="single" w:sz="12" w:space="0" w:color="auto"/>
            </w:tcBorders>
            <w:vAlign w:val="center"/>
          </w:tcPr>
          <w:p w:rsidR="00000000" w:rsidRDefault="00000000">
            <w:pPr>
              <w:tabs>
                <w:tab w:val="left" w:pos="6630"/>
              </w:tabs>
              <w:spacing w:line="440" w:lineRule="atLeast"/>
              <w:rPr>
                <w:rFonts w:hint="eastAsia"/>
                <w:color w:val="000000"/>
                <w:sz w:val="24"/>
              </w:rPr>
            </w:pPr>
            <w:r>
              <w:rPr>
                <w:rFonts w:hint="eastAsia"/>
                <w:color w:val="000000"/>
                <w:sz w:val="24"/>
              </w:rPr>
              <w:t>用直尺和楔形塞尺检查</w:t>
            </w:r>
          </w:p>
        </w:tc>
      </w:tr>
      <w:tr w:rsidR="00000000">
        <w:tblPrEx>
          <w:tblCellMar>
            <w:top w:w="0" w:type="dxa"/>
            <w:bottom w:w="0" w:type="dxa"/>
          </w:tblCellMar>
        </w:tblPrEx>
        <w:tc>
          <w:tcPr>
            <w:tcW w:w="855" w:type="dxa"/>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4</w:t>
            </w: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门扇对口和扇与框间留缝宽度</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2</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用楔形塞尺检查</w:t>
            </w:r>
          </w:p>
        </w:tc>
      </w:tr>
      <w:tr w:rsidR="00000000">
        <w:tblPrEx>
          <w:tblCellMar>
            <w:top w:w="0" w:type="dxa"/>
            <w:bottom w:w="0" w:type="dxa"/>
          </w:tblCellMar>
        </w:tblPrEx>
        <w:tc>
          <w:tcPr>
            <w:tcW w:w="855" w:type="dxa"/>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5</w:t>
            </w: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框与扇上缝留缝宽度</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1.5</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用楔形塞尺检查</w:t>
            </w:r>
          </w:p>
        </w:tc>
      </w:tr>
      <w:tr w:rsidR="00000000">
        <w:tblPrEx>
          <w:tblCellMar>
            <w:top w:w="0" w:type="dxa"/>
            <w:bottom w:w="0" w:type="dxa"/>
          </w:tblCellMar>
        </w:tblPrEx>
        <w:trPr>
          <w:cantSplit/>
          <w:trHeight w:val="218"/>
        </w:trPr>
        <w:tc>
          <w:tcPr>
            <w:tcW w:w="855" w:type="dxa"/>
            <w:vMerge w:val="restart"/>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6</w:t>
            </w: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门扇与地面间留缝宽度（外门）</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5</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用楔形塞尺检查</w:t>
            </w:r>
          </w:p>
        </w:tc>
      </w:tr>
      <w:tr w:rsidR="00000000">
        <w:tblPrEx>
          <w:tblCellMar>
            <w:top w:w="0" w:type="dxa"/>
            <w:bottom w:w="0" w:type="dxa"/>
          </w:tblCellMar>
        </w:tblPrEx>
        <w:trPr>
          <w:cantSplit/>
          <w:trHeight w:val="217"/>
        </w:trPr>
        <w:tc>
          <w:tcPr>
            <w:tcW w:w="855" w:type="dxa"/>
            <w:vMerge/>
            <w:tcBorders>
              <w:left w:val="single" w:sz="12" w:space="0" w:color="auto"/>
            </w:tcBorders>
            <w:vAlign w:val="center"/>
          </w:tcPr>
          <w:p w:rsidR="00000000" w:rsidRDefault="00000000">
            <w:pPr>
              <w:tabs>
                <w:tab w:val="left" w:pos="6630"/>
              </w:tabs>
              <w:snapToGrid w:val="0"/>
              <w:spacing w:line="520" w:lineRule="atLeast"/>
              <w:jc w:val="center"/>
              <w:rPr>
                <w:rFonts w:hint="eastAsia"/>
                <w:color w:val="000000"/>
                <w:sz w:val="24"/>
              </w:rPr>
            </w:pPr>
          </w:p>
        </w:tc>
        <w:tc>
          <w:tcPr>
            <w:tcW w:w="3735" w:type="dxa"/>
            <w:gridSpan w:val="2"/>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卫生间门与地面间留缝宽度</w:t>
            </w:r>
          </w:p>
        </w:tc>
        <w:tc>
          <w:tcPr>
            <w:tcW w:w="1930" w:type="dxa"/>
            <w:vAlign w:val="center"/>
          </w:tcPr>
          <w:p w:rsidR="00000000" w:rsidRDefault="00000000">
            <w:pPr>
              <w:tabs>
                <w:tab w:val="left" w:pos="6630"/>
              </w:tabs>
              <w:snapToGrid w:val="0"/>
              <w:spacing w:line="520" w:lineRule="atLeast"/>
              <w:jc w:val="center"/>
              <w:rPr>
                <w:rFonts w:hint="eastAsia"/>
                <w:color w:val="000000"/>
                <w:sz w:val="24"/>
              </w:rPr>
            </w:pPr>
            <w:r>
              <w:rPr>
                <w:rFonts w:hint="eastAsia"/>
                <w:color w:val="000000"/>
                <w:sz w:val="24"/>
              </w:rPr>
              <w:t>8</w:t>
            </w:r>
          </w:p>
        </w:tc>
        <w:tc>
          <w:tcPr>
            <w:tcW w:w="2660" w:type="dxa"/>
            <w:tcBorders>
              <w:right w:val="single" w:sz="12" w:space="0" w:color="auto"/>
            </w:tcBorders>
            <w:vAlign w:val="center"/>
          </w:tcPr>
          <w:p w:rsidR="00000000" w:rsidRDefault="00000000">
            <w:pPr>
              <w:tabs>
                <w:tab w:val="left" w:pos="6630"/>
              </w:tabs>
              <w:snapToGrid w:val="0"/>
              <w:spacing w:line="520" w:lineRule="atLeast"/>
              <w:rPr>
                <w:rFonts w:hint="eastAsia"/>
                <w:color w:val="000000"/>
                <w:sz w:val="24"/>
              </w:rPr>
            </w:pPr>
            <w:r>
              <w:rPr>
                <w:rFonts w:hint="eastAsia"/>
                <w:color w:val="000000"/>
                <w:sz w:val="24"/>
              </w:rPr>
              <w:t>用楔形塞尺检查</w:t>
            </w:r>
          </w:p>
        </w:tc>
      </w:tr>
      <w:tr w:rsidR="00000000">
        <w:tblPrEx>
          <w:tblCellMar>
            <w:top w:w="0" w:type="dxa"/>
            <w:bottom w:w="0" w:type="dxa"/>
          </w:tblCellMar>
        </w:tblPrEx>
        <w:trPr>
          <w:cantSplit/>
          <w:trHeight w:val="218"/>
        </w:trPr>
        <w:tc>
          <w:tcPr>
            <w:tcW w:w="855" w:type="dxa"/>
            <w:vMerge w:val="restart"/>
            <w:tcBorders>
              <w:left w:val="single" w:sz="12" w:space="0" w:color="auto"/>
            </w:tcBorders>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7</w:t>
            </w:r>
          </w:p>
        </w:tc>
        <w:tc>
          <w:tcPr>
            <w:tcW w:w="2375" w:type="dxa"/>
            <w:vMerge w:val="restart"/>
            <w:vAlign w:val="center"/>
          </w:tcPr>
          <w:p w:rsidR="00000000" w:rsidRDefault="00000000">
            <w:pPr>
              <w:tabs>
                <w:tab w:val="left" w:pos="6630"/>
              </w:tabs>
              <w:spacing w:line="440" w:lineRule="atLeast"/>
              <w:rPr>
                <w:rFonts w:hint="eastAsia"/>
                <w:color w:val="000000"/>
                <w:sz w:val="24"/>
              </w:rPr>
            </w:pPr>
            <w:r>
              <w:rPr>
                <w:rFonts w:hint="eastAsia"/>
                <w:color w:val="000000"/>
                <w:sz w:val="24"/>
              </w:rPr>
              <w:t>门扇与下坎间留缝宽度</w:t>
            </w:r>
          </w:p>
        </w:tc>
        <w:tc>
          <w:tcPr>
            <w:tcW w:w="1360" w:type="dxa"/>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w:t>
            </w:r>
            <w:r>
              <w:rPr>
                <w:rFonts w:hint="eastAsia"/>
                <w:color w:val="000000"/>
                <w:sz w:val="24"/>
              </w:rPr>
              <w:t>外门</w:t>
            </w:r>
            <w:r>
              <w:rPr>
                <w:rFonts w:hint="eastAsia"/>
                <w:color w:val="000000"/>
                <w:sz w:val="24"/>
              </w:rPr>
              <w:t>)</w:t>
            </w:r>
          </w:p>
        </w:tc>
        <w:tc>
          <w:tcPr>
            <w:tcW w:w="1930" w:type="dxa"/>
            <w:vAlign w:val="center"/>
          </w:tcPr>
          <w:p w:rsidR="00000000" w:rsidRDefault="00000000">
            <w:pPr>
              <w:tabs>
                <w:tab w:val="left" w:pos="6630"/>
              </w:tabs>
              <w:spacing w:line="440" w:lineRule="atLeast"/>
              <w:jc w:val="center"/>
              <w:rPr>
                <w:rFonts w:hint="eastAsia"/>
                <w:color w:val="000000"/>
                <w:sz w:val="24"/>
              </w:rPr>
            </w:pPr>
            <w:r>
              <w:rPr>
                <w:rFonts w:hint="eastAsia"/>
                <w:color w:val="000000"/>
                <w:sz w:val="24"/>
              </w:rPr>
              <w:t>5</w:t>
            </w:r>
          </w:p>
        </w:tc>
        <w:tc>
          <w:tcPr>
            <w:tcW w:w="2660" w:type="dxa"/>
            <w:vMerge w:val="restart"/>
            <w:tcBorders>
              <w:right w:val="single" w:sz="12" w:space="0" w:color="auto"/>
            </w:tcBorders>
            <w:vAlign w:val="center"/>
          </w:tcPr>
          <w:p w:rsidR="00000000" w:rsidRDefault="00000000">
            <w:pPr>
              <w:tabs>
                <w:tab w:val="left" w:pos="6630"/>
              </w:tabs>
              <w:spacing w:line="440" w:lineRule="atLeast"/>
              <w:rPr>
                <w:rFonts w:hint="eastAsia"/>
                <w:color w:val="000000"/>
                <w:sz w:val="24"/>
              </w:rPr>
            </w:pPr>
            <w:r>
              <w:rPr>
                <w:rFonts w:hint="eastAsia"/>
                <w:color w:val="000000"/>
                <w:sz w:val="24"/>
              </w:rPr>
              <w:t>用楔形塞尺检查</w:t>
            </w:r>
          </w:p>
        </w:tc>
      </w:tr>
      <w:tr w:rsidR="00000000">
        <w:tblPrEx>
          <w:tblCellMar>
            <w:top w:w="0" w:type="dxa"/>
            <w:bottom w:w="0" w:type="dxa"/>
          </w:tblCellMar>
        </w:tblPrEx>
        <w:trPr>
          <w:cantSplit/>
          <w:trHeight w:val="217"/>
        </w:trPr>
        <w:tc>
          <w:tcPr>
            <w:tcW w:w="855" w:type="dxa"/>
            <w:vMerge/>
            <w:tcBorders>
              <w:left w:val="single" w:sz="12" w:space="0" w:color="auto"/>
              <w:bottom w:val="single" w:sz="12" w:space="0" w:color="auto"/>
            </w:tcBorders>
          </w:tcPr>
          <w:p w:rsidR="00000000" w:rsidRDefault="00000000">
            <w:pPr>
              <w:tabs>
                <w:tab w:val="left" w:pos="6630"/>
              </w:tabs>
              <w:spacing w:line="440" w:lineRule="atLeast"/>
              <w:jc w:val="center"/>
              <w:rPr>
                <w:rFonts w:hint="eastAsia"/>
                <w:color w:val="000000"/>
                <w:spacing w:val="10"/>
                <w:sz w:val="24"/>
              </w:rPr>
            </w:pPr>
          </w:p>
        </w:tc>
        <w:tc>
          <w:tcPr>
            <w:tcW w:w="2375" w:type="dxa"/>
            <w:vMerge/>
            <w:tcBorders>
              <w:bottom w:val="single" w:sz="12" w:space="0" w:color="auto"/>
            </w:tcBorders>
          </w:tcPr>
          <w:p w:rsidR="00000000" w:rsidRDefault="00000000">
            <w:pPr>
              <w:tabs>
                <w:tab w:val="left" w:pos="6630"/>
              </w:tabs>
              <w:spacing w:line="440" w:lineRule="atLeast"/>
              <w:rPr>
                <w:rFonts w:hint="eastAsia"/>
                <w:color w:val="000000"/>
                <w:spacing w:val="10"/>
                <w:sz w:val="24"/>
              </w:rPr>
            </w:pPr>
          </w:p>
        </w:tc>
        <w:tc>
          <w:tcPr>
            <w:tcW w:w="1360" w:type="dxa"/>
            <w:tcBorders>
              <w:bottom w:val="single" w:sz="12" w:space="0" w:color="auto"/>
            </w:tcBorders>
          </w:tcPr>
          <w:p w:rsidR="00000000" w:rsidRDefault="00000000">
            <w:pPr>
              <w:tabs>
                <w:tab w:val="left" w:pos="6630"/>
              </w:tabs>
              <w:spacing w:line="440" w:lineRule="atLeast"/>
              <w:jc w:val="center"/>
              <w:rPr>
                <w:rFonts w:hint="eastAsia"/>
                <w:color w:val="000000"/>
                <w:sz w:val="24"/>
              </w:rPr>
            </w:pPr>
            <w:r>
              <w:rPr>
                <w:rFonts w:hint="eastAsia"/>
                <w:color w:val="000000"/>
                <w:sz w:val="24"/>
              </w:rPr>
              <w:t>(</w:t>
            </w:r>
            <w:r>
              <w:rPr>
                <w:rFonts w:hint="eastAsia"/>
                <w:color w:val="000000"/>
                <w:sz w:val="24"/>
              </w:rPr>
              <w:t>内门</w:t>
            </w:r>
            <w:r>
              <w:rPr>
                <w:rFonts w:hint="eastAsia"/>
                <w:color w:val="000000"/>
                <w:sz w:val="24"/>
              </w:rPr>
              <w:t>)</w:t>
            </w:r>
          </w:p>
        </w:tc>
        <w:tc>
          <w:tcPr>
            <w:tcW w:w="1930" w:type="dxa"/>
            <w:tcBorders>
              <w:bottom w:val="single" w:sz="12" w:space="0" w:color="auto"/>
            </w:tcBorders>
          </w:tcPr>
          <w:p w:rsidR="00000000" w:rsidRDefault="00000000">
            <w:pPr>
              <w:tabs>
                <w:tab w:val="left" w:pos="6630"/>
              </w:tabs>
              <w:spacing w:line="440" w:lineRule="atLeast"/>
              <w:jc w:val="center"/>
              <w:rPr>
                <w:rFonts w:hint="eastAsia"/>
                <w:color w:val="000000"/>
                <w:sz w:val="24"/>
              </w:rPr>
            </w:pPr>
            <w:r>
              <w:rPr>
                <w:rFonts w:hint="eastAsia"/>
                <w:color w:val="000000"/>
                <w:sz w:val="24"/>
              </w:rPr>
              <w:t>5</w:t>
            </w:r>
          </w:p>
        </w:tc>
        <w:tc>
          <w:tcPr>
            <w:tcW w:w="2660" w:type="dxa"/>
            <w:vMerge/>
            <w:tcBorders>
              <w:bottom w:val="single" w:sz="12" w:space="0" w:color="auto"/>
              <w:right w:val="single" w:sz="12" w:space="0" w:color="auto"/>
            </w:tcBorders>
          </w:tcPr>
          <w:p w:rsidR="00000000" w:rsidRDefault="00000000">
            <w:pPr>
              <w:tabs>
                <w:tab w:val="left" w:pos="6630"/>
              </w:tabs>
              <w:spacing w:line="440" w:lineRule="atLeast"/>
              <w:rPr>
                <w:color w:val="000000"/>
                <w:spacing w:val="10"/>
                <w:sz w:val="24"/>
              </w:rPr>
            </w:pPr>
          </w:p>
        </w:tc>
      </w:tr>
    </w:tbl>
    <w:p w:rsidR="00000000" w:rsidRDefault="00000000">
      <w:pPr>
        <w:pStyle w:val="a9"/>
        <w:tabs>
          <w:tab w:val="left" w:pos="6630"/>
        </w:tabs>
        <w:autoSpaceDE/>
        <w:autoSpaceDN/>
        <w:adjustRightInd/>
        <w:spacing w:line="440" w:lineRule="atLeast"/>
        <w:rPr>
          <w:rFonts w:ascii="Times New Roman" w:hint="eastAsia"/>
          <w:color w:val="000000"/>
          <w:spacing w:val="10"/>
          <w:kern w:val="2"/>
        </w:rPr>
      </w:pPr>
    </w:p>
    <w:p w:rsidR="00000000" w:rsidRDefault="00000000">
      <w:pPr>
        <w:pStyle w:val="a9"/>
        <w:tabs>
          <w:tab w:val="left" w:pos="6630"/>
        </w:tabs>
        <w:autoSpaceDE/>
        <w:autoSpaceDN/>
        <w:adjustRightInd/>
        <w:spacing w:line="440" w:lineRule="atLeast"/>
        <w:rPr>
          <w:rFonts w:ascii="Times New Roman" w:hint="eastAsia"/>
          <w:color w:val="000000"/>
          <w:spacing w:val="10"/>
          <w:kern w:val="2"/>
        </w:rPr>
      </w:pPr>
    </w:p>
    <w:p w:rsidR="00000000" w:rsidRDefault="00000000">
      <w:pPr>
        <w:rPr>
          <w:rFonts w:hint="eastAsia"/>
        </w:rPr>
      </w:pPr>
    </w:p>
    <w:p w:rsidR="00000000" w:rsidRDefault="00000000">
      <w:pPr>
        <w:rPr>
          <w:rFonts w:hint="eastAsia"/>
        </w:rPr>
      </w:pPr>
    </w:p>
    <w:p w:rsidR="00000000" w:rsidRDefault="00000000">
      <w:pPr>
        <w:pStyle w:val="a9"/>
        <w:tabs>
          <w:tab w:val="left" w:pos="6630"/>
        </w:tabs>
        <w:autoSpaceDE/>
        <w:autoSpaceDN/>
        <w:adjustRightInd/>
        <w:spacing w:line="440" w:lineRule="atLeast"/>
        <w:rPr>
          <w:rFonts w:hint="eastAsia"/>
        </w:rPr>
      </w:pPr>
      <w:r>
        <w:rPr>
          <w:rFonts w:hint="eastAsia"/>
          <w:kern w:val="2"/>
        </w:rPr>
        <w:t xml:space="preserve">容易出现的质量问题及预防措施： </w:t>
      </w:r>
    </w:p>
    <w:tbl>
      <w:tblPr>
        <w:tblW w:w="0" w:type="auto"/>
        <w:tblInd w:w="-2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51"/>
        <w:gridCol w:w="2987"/>
        <w:gridCol w:w="4597"/>
      </w:tblGrid>
      <w:tr w:rsidR="00000000">
        <w:tblPrEx>
          <w:tblCellMar>
            <w:top w:w="0" w:type="dxa"/>
            <w:bottom w:w="0" w:type="dxa"/>
          </w:tblCellMar>
        </w:tblPrEx>
        <w:tc>
          <w:tcPr>
            <w:tcW w:w="1551" w:type="dxa"/>
          </w:tcPr>
          <w:p w:rsidR="00000000" w:rsidRDefault="00000000">
            <w:pPr>
              <w:tabs>
                <w:tab w:val="left" w:pos="6630"/>
              </w:tabs>
              <w:spacing w:line="440" w:lineRule="atLeast"/>
              <w:rPr>
                <w:rFonts w:hint="eastAsia"/>
                <w:i/>
                <w:color w:val="000000"/>
              </w:rPr>
            </w:pPr>
            <w:r>
              <w:rPr>
                <w:rFonts w:hint="eastAsia"/>
                <w:color w:val="000000"/>
              </w:rPr>
              <w:t>质量通病</w:t>
            </w:r>
          </w:p>
        </w:tc>
        <w:tc>
          <w:tcPr>
            <w:tcW w:w="2987" w:type="dxa"/>
          </w:tcPr>
          <w:p w:rsidR="00000000" w:rsidRDefault="00000000">
            <w:pPr>
              <w:tabs>
                <w:tab w:val="left" w:pos="6630"/>
              </w:tabs>
              <w:spacing w:line="440" w:lineRule="atLeast"/>
              <w:jc w:val="center"/>
              <w:rPr>
                <w:rFonts w:hint="eastAsia"/>
                <w:color w:val="000000"/>
                <w:spacing w:val="10"/>
              </w:rPr>
            </w:pPr>
            <w:r>
              <w:rPr>
                <w:rFonts w:hint="eastAsia"/>
                <w:color w:val="000000"/>
                <w:spacing w:val="10"/>
              </w:rPr>
              <w:t>原</w:t>
            </w:r>
            <w:r>
              <w:rPr>
                <w:rFonts w:hint="eastAsia"/>
                <w:color w:val="000000"/>
                <w:spacing w:val="10"/>
              </w:rPr>
              <w:t xml:space="preserve"> </w:t>
            </w:r>
            <w:r>
              <w:rPr>
                <w:rFonts w:hint="eastAsia"/>
                <w:color w:val="000000"/>
                <w:spacing w:val="10"/>
              </w:rPr>
              <w:t>因</w:t>
            </w:r>
            <w:r>
              <w:rPr>
                <w:rFonts w:hint="eastAsia"/>
                <w:color w:val="000000"/>
                <w:spacing w:val="10"/>
              </w:rPr>
              <w:t xml:space="preserve"> </w:t>
            </w:r>
            <w:r>
              <w:rPr>
                <w:rFonts w:hint="eastAsia"/>
                <w:color w:val="000000"/>
                <w:spacing w:val="10"/>
              </w:rPr>
              <w:t>分</w:t>
            </w:r>
            <w:r>
              <w:rPr>
                <w:rFonts w:hint="eastAsia"/>
                <w:color w:val="000000"/>
                <w:spacing w:val="10"/>
              </w:rPr>
              <w:t xml:space="preserve"> </w:t>
            </w:r>
            <w:r>
              <w:rPr>
                <w:rFonts w:hint="eastAsia"/>
                <w:color w:val="000000"/>
                <w:spacing w:val="10"/>
              </w:rPr>
              <w:t>析</w:t>
            </w:r>
          </w:p>
        </w:tc>
        <w:tc>
          <w:tcPr>
            <w:tcW w:w="4597" w:type="dxa"/>
          </w:tcPr>
          <w:p w:rsidR="00000000" w:rsidRDefault="00000000">
            <w:pPr>
              <w:tabs>
                <w:tab w:val="left" w:pos="6630"/>
              </w:tabs>
              <w:spacing w:line="440" w:lineRule="atLeast"/>
              <w:jc w:val="center"/>
              <w:rPr>
                <w:rFonts w:hint="eastAsia"/>
                <w:i/>
                <w:color w:val="000000"/>
                <w:spacing w:val="10"/>
              </w:rPr>
            </w:pPr>
            <w:r>
              <w:rPr>
                <w:rFonts w:hint="eastAsia"/>
                <w:color w:val="000000"/>
                <w:spacing w:val="10"/>
              </w:rPr>
              <w:t>预</w:t>
            </w:r>
            <w:r>
              <w:rPr>
                <w:rFonts w:hint="eastAsia"/>
                <w:color w:val="000000"/>
                <w:spacing w:val="10"/>
              </w:rPr>
              <w:t xml:space="preserve"> </w:t>
            </w:r>
            <w:r>
              <w:rPr>
                <w:rFonts w:hint="eastAsia"/>
                <w:color w:val="000000"/>
                <w:spacing w:val="10"/>
              </w:rPr>
              <w:t>防</w:t>
            </w:r>
            <w:r>
              <w:rPr>
                <w:rFonts w:hint="eastAsia"/>
                <w:color w:val="000000"/>
                <w:spacing w:val="10"/>
              </w:rPr>
              <w:t xml:space="preserve"> </w:t>
            </w:r>
            <w:r>
              <w:rPr>
                <w:rFonts w:hint="eastAsia"/>
                <w:color w:val="000000"/>
                <w:spacing w:val="10"/>
              </w:rPr>
              <w:t>措</w:t>
            </w:r>
            <w:r>
              <w:rPr>
                <w:rFonts w:hint="eastAsia"/>
                <w:color w:val="000000"/>
                <w:spacing w:val="10"/>
              </w:rPr>
              <w:t xml:space="preserve"> </w:t>
            </w:r>
            <w:r>
              <w:rPr>
                <w:rFonts w:hint="eastAsia"/>
                <w:color w:val="000000"/>
                <w:spacing w:val="10"/>
              </w:rPr>
              <w:t>施</w:t>
            </w:r>
          </w:p>
        </w:tc>
      </w:tr>
      <w:tr w:rsidR="00000000">
        <w:tblPrEx>
          <w:tblCellMar>
            <w:top w:w="0" w:type="dxa"/>
            <w:bottom w:w="0" w:type="dxa"/>
          </w:tblCellMar>
        </w:tblPrEx>
        <w:trPr>
          <w:trHeight w:val="317"/>
        </w:trPr>
        <w:tc>
          <w:tcPr>
            <w:tcW w:w="1551"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对头接缝拼接花纹不顺</w:t>
            </w:r>
          </w:p>
        </w:tc>
        <w:tc>
          <w:tcPr>
            <w:tcW w:w="2987" w:type="dxa"/>
          </w:tcPr>
          <w:p w:rsidR="00000000" w:rsidRDefault="00000000">
            <w:pPr>
              <w:numPr>
                <w:ilvl w:val="0"/>
                <w:numId w:val="19"/>
              </w:numPr>
              <w:tabs>
                <w:tab w:val="left" w:pos="180"/>
                <w:tab w:val="left" w:pos="6630"/>
              </w:tabs>
              <w:spacing w:line="160" w:lineRule="atLeast"/>
              <w:rPr>
                <w:rFonts w:hint="eastAsia"/>
                <w:color w:val="000000"/>
                <w:spacing w:val="10"/>
              </w:rPr>
            </w:pPr>
            <w:r>
              <w:rPr>
                <w:rFonts w:hint="eastAsia"/>
                <w:color w:val="000000"/>
                <w:spacing w:val="10"/>
              </w:rPr>
              <w:t>选用面层材料时不认真</w:t>
            </w:r>
          </w:p>
          <w:p w:rsidR="00000000" w:rsidRDefault="00000000">
            <w:pPr>
              <w:numPr>
                <w:ilvl w:val="0"/>
                <w:numId w:val="19"/>
              </w:numPr>
              <w:tabs>
                <w:tab w:val="left" w:pos="180"/>
                <w:tab w:val="left" w:pos="6630"/>
              </w:tabs>
              <w:spacing w:line="160" w:lineRule="atLeast"/>
              <w:rPr>
                <w:rFonts w:hint="eastAsia"/>
                <w:color w:val="000000"/>
                <w:spacing w:val="10"/>
              </w:rPr>
            </w:pPr>
            <w:r>
              <w:rPr>
                <w:rFonts w:hint="eastAsia"/>
                <w:color w:val="000000"/>
                <w:spacing w:val="10"/>
              </w:rPr>
              <w:t>拼接时，大花纹对小花纹</w:t>
            </w:r>
          </w:p>
          <w:p w:rsidR="00000000" w:rsidRDefault="00000000">
            <w:pPr>
              <w:tabs>
                <w:tab w:val="left" w:pos="6630"/>
              </w:tabs>
              <w:spacing w:line="160" w:lineRule="atLeast"/>
              <w:rPr>
                <w:rFonts w:hint="eastAsia"/>
                <w:color w:val="000000"/>
                <w:spacing w:val="10"/>
              </w:rPr>
            </w:pPr>
            <w:r>
              <w:rPr>
                <w:rFonts w:hint="eastAsia"/>
                <w:color w:val="000000"/>
                <w:spacing w:val="10"/>
              </w:rPr>
              <w:t>或木纹倒用</w:t>
            </w:r>
          </w:p>
        </w:tc>
        <w:tc>
          <w:tcPr>
            <w:tcW w:w="4597" w:type="dxa"/>
          </w:tcPr>
          <w:p w:rsidR="00000000" w:rsidRDefault="00000000">
            <w:pPr>
              <w:numPr>
                <w:ilvl w:val="0"/>
                <w:numId w:val="20"/>
              </w:numPr>
              <w:tabs>
                <w:tab w:val="left" w:pos="165"/>
                <w:tab w:val="left" w:pos="6630"/>
              </w:tabs>
              <w:spacing w:line="160" w:lineRule="atLeast"/>
              <w:rPr>
                <w:rFonts w:hint="eastAsia"/>
                <w:color w:val="000000"/>
              </w:rPr>
            </w:pPr>
            <w:r>
              <w:rPr>
                <w:rFonts w:hint="eastAsia"/>
                <w:color w:val="000000"/>
              </w:rPr>
              <w:t>饰面材料，认真挑选，对接的花纹应选一致，</w:t>
            </w:r>
          </w:p>
          <w:p w:rsidR="00000000" w:rsidRDefault="00000000">
            <w:pPr>
              <w:tabs>
                <w:tab w:val="left" w:pos="6630"/>
              </w:tabs>
              <w:spacing w:line="160" w:lineRule="atLeast"/>
              <w:rPr>
                <w:rFonts w:hint="eastAsia"/>
                <w:color w:val="000000"/>
              </w:rPr>
            </w:pPr>
            <w:r>
              <w:rPr>
                <w:rFonts w:hint="eastAsia"/>
                <w:color w:val="000000"/>
              </w:rPr>
              <w:t>切片板的树芯一致</w:t>
            </w:r>
          </w:p>
          <w:p w:rsidR="00000000" w:rsidRDefault="00000000">
            <w:pPr>
              <w:numPr>
                <w:ilvl w:val="0"/>
                <w:numId w:val="20"/>
              </w:numPr>
              <w:tabs>
                <w:tab w:val="left" w:pos="165"/>
                <w:tab w:val="left" w:pos="6630"/>
              </w:tabs>
              <w:spacing w:line="160" w:lineRule="atLeast"/>
              <w:rPr>
                <w:rFonts w:hint="eastAsia"/>
                <w:color w:val="000000"/>
              </w:rPr>
            </w:pPr>
            <w:r>
              <w:rPr>
                <w:rFonts w:hint="eastAsia"/>
                <w:color w:val="000000"/>
              </w:rPr>
              <w:t>饰面板的颜色应近似，颜色浅的木板安装在光</w:t>
            </w:r>
          </w:p>
          <w:p w:rsidR="00000000" w:rsidRDefault="00000000">
            <w:pPr>
              <w:tabs>
                <w:tab w:val="left" w:pos="6630"/>
              </w:tabs>
              <w:spacing w:line="160" w:lineRule="atLeast"/>
              <w:rPr>
                <w:rFonts w:hint="eastAsia"/>
                <w:color w:val="000000"/>
              </w:rPr>
            </w:pPr>
            <w:r>
              <w:rPr>
                <w:rFonts w:hint="eastAsia"/>
                <w:color w:val="000000"/>
              </w:rPr>
              <w:t>线较暗处，颜色重的木板安装在光线较强处</w:t>
            </w:r>
          </w:p>
        </w:tc>
      </w:tr>
      <w:tr w:rsidR="00000000">
        <w:tblPrEx>
          <w:tblCellMar>
            <w:top w:w="0" w:type="dxa"/>
            <w:bottom w:w="0" w:type="dxa"/>
          </w:tblCellMar>
        </w:tblPrEx>
        <w:trPr>
          <w:trHeight w:val="317"/>
        </w:trPr>
        <w:tc>
          <w:tcPr>
            <w:tcW w:w="1551"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表面的钉眼明显</w:t>
            </w:r>
          </w:p>
        </w:tc>
        <w:tc>
          <w:tcPr>
            <w:tcW w:w="2987" w:type="dxa"/>
          </w:tcPr>
          <w:p w:rsidR="00000000" w:rsidRDefault="00000000">
            <w:pPr>
              <w:numPr>
                <w:ilvl w:val="0"/>
                <w:numId w:val="21"/>
              </w:numPr>
              <w:tabs>
                <w:tab w:val="left" w:pos="180"/>
                <w:tab w:val="left" w:pos="6630"/>
              </w:tabs>
              <w:spacing w:line="160" w:lineRule="atLeast"/>
              <w:rPr>
                <w:rFonts w:hint="eastAsia"/>
                <w:color w:val="000000"/>
                <w:spacing w:val="10"/>
              </w:rPr>
            </w:pPr>
            <w:r>
              <w:rPr>
                <w:rFonts w:hint="eastAsia"/>
                <w:color w:val="000000"/>
                <w:spacing w:val="10"/>
              </w:rPr>
              <w:t>所用钉太粗</w:t>
            </w:r>
          </w:p>
          <w:p w:rsidR="00000000" w:rsidRDefault="00000000">
            <w:pPr>
              <w:numPr>
                <w:ilvl w:val="0"/>
                <w:numId w:val="21"/>
              </w:numPr>
              <w:tabs>
                <w:tab w:val="left" w:pos="180"/>
                <w:tab w:val="left" w:pos="6630"/>
              </w:tabs>
              <w:spacing w:line="160" w:lineRule="atLeast"/>
              <w:rPr>
                <w:rFonts w:hint="eastAsia"/>
                <w:color w:val="000000"/>
                <w:spacing w:val="10"/>
              </w:rPr>
            </w:pPr>
            <w:r>
              <w:rPr>
                <w:rFonts w:hint="eastAsia"/>
                <w:color w:val="000000"/>
                <w:spacing w:val="10"/>
              </w:rPr>
              <w:t>固定的螺钉没顺木纹固定</w:t>
            </w:r>
          </w:p>
          <w:p w:rsidR="00000000" w:rsidRDefault="00000000">
            <w:pPr>
              <w:numPr>
                <w:ilvl w:val="0"/>
                <w:numId w:val="21"/>
              </w:numPr>
              <w:tabs>
                <w:tab w:val="left" w:pos="180"/>
                <w:tab w:val="left" w:pos="6630"/>
              </w:tabs>
              <w:spacing w:line="160" w:lineRule="atLeast"/>
              <w:rPr>
                <w:rFonts w:hint="eastAsia"/>
                <w:color w:val="000000"/>
                <w:spacing w:val="10"/>
              </w:rPr>
            </w:pPr>
            <w:r>
              <w:rPr>
                <w:rFonts w:hint="eastAsia"/>
                <w:color w:val="000000"/>
                <w:spacing w:val="10"/>
              </w:rPr>
              <w:t>油漆工修订眼没修好</w:t>
            </w:r>
          </w:p>
        </w:tc>
        <w:tc>
          <w:tcPr>
            <w:tcW w:w="4597" w:type="dxa"/>
          </w:tcPr>
          <w:p w:rsidR="00000000" w:rsidRDefault="00000000">
            <w:pPr>
              <w:numPr>
                <w:ilvl w:val="0"/>
                <w:numId w:val="22"/>
              </w:numPr>
              <w:tabs>
                <w:tab w:val="left" w:pos="180"/>
                <w:tab w:val="left" w:pos="6630"/>
              </w:tabs>
              <w:spacing w:line="160" w:lineRule="atLeast"/>
              <w:rPr>
                <w:rFonts w:hint="eastAsia"/>
                <w:color w:val="000000"/>
                <w:spacing w:val="10"/>
              </w:rPr>
            </w:pPr>
            <w:r>
              <w:rPr>
                <w:rFonts w:hint="eastAsia"/>
                <w:color w:val="000000"/>
                <w:spacing w:val="10"/>
              </w:rPr>
              <w:t>根据使用要求选者合适的固定螺钉</w:t>
            </w:r>
          </w:p>
          <w:p w:rsidR="00000000" w:rsidRDefault="00000000">
            <w:pPr>
              <w:numPr>
                <w:ilvl w:val="0"/>
                <w:numId w:val="22"/>
              </w:numPr>
              <w:tabs>
                <w:tab w:val="left" w:pos="180"/>
                <w:tab w:val="left" w:pos="6630"/>
              </w:tabs>
              <w:spacing w:line="160" w:lineRule="atLeast"/>
              <w:rPr>
                <w:rFonts w:hint="eastAsia"/>
                <w:color w:val="000000"/>
                <w:spacing w:val="10"/>
              </w:rPr>
            </w:pPr>
            <w:r>
              <w:rPr>
                <w:rFonts w:hint="eastAsia"/>
                <w:color w:val="000000"/>
                <w:spacing w:val="10"/>
              </w:rPr>
              <w:t>固定螺钉时，明钉应打扁，螺钉应顺木纹</w:t>
            </w:r>
          </w:p>
          <w:p w:rsidR="00000000" w:rsidRDefault="00000000">
            <w:pPr>
              <w:tabs>
                <w:tab w:val="left" w:pos="6630"/>
              </w:tabs>
              <w:spacing w:line="160" w:lineRule="atLeast"/>
              <w:rPr>
                <w:rFonts w:hint="eastAsia"/>
                <w:color w:val="000000"/>
                <w:spacing w:val="10"/>
              </w:rPr>
            </w:pPr>
            <w:r>
              <w:rPr>
                <w:rFonts w:hint="eastAsia"/>
                <w:color w:val="000000"/>
                <w:spacing w:val="10"/>
              </w:rPr>
              <w:t>向里钉</w:t>
            </w:r>
          </w:p>
          <w:p w:rsidR="00000000" w:rsidRDefault="00000000">
            <w:pPr>
              <w:numPr>
                <w:ilvl w:val="0"/>
                <w:numId w:val="22"/>
              </w:numPr>
              <w:tabs>
                <w:tab w:val="left" w:pos="180"/>
                <w:tab w:val="left" w:pos="6630"/>
              </w:tabs>
              <w:spacing w:line="160" w:lineRule="atLeast"/>
              <w:rPr>
                <w:rFonts w:hint="eastAsia"/>
                <w:color w:val="000000"/>
                <w:spacing w:val="10"/>
              </w:rPr>
            </w:pPr>
            <w:r>
              <w:rPr>
                <w:rFonts w:hint="eastAsia"/>
                <w:color w:val="000000"/>
                <w:spacing w:val="10"/>
              </w:rPr>
              <w:t>油漆工应严格按规范要求对板面修好钉眼</w:t>
            </w:r>
          </w:p>
        </w:tc>
      </w:tr>
      <w:tr w:rsidR="00000000">
        <w:tblPrEx>
          <w:tblCellMar>
            <w:top w:w="0" w:type="dxa"/>
            <w:bottom w:w="0" w:type="dxa"/>
          </w:tblCellMar>
        </w:tblPrEx>
        <w:trPr>
          <w:trHeight w:val="317"/>
        </w:trPr>
        <w:tc>
          <w:tcPr>
            <w:tcW w:w="1551" w:type="dxa"/>
            <w:vAlign w:val="center"/>
          </w:tcPr>
          <w:p w:rsidR="00000000" w:rsidRDefault="00000000">
            <w:pPr>
              <w:tabs>
                <w:tab w:val="left" w:pos="6630"/>
              </w:tabs>
              <w:spacing w:line="160" w:lineRule="atLeast"/>
              <w:jc w:val="center"/>
              <w:rPr>
                <w:rFonts w:hint="eastAsia"/>
                <w:color w:val="000000"/>
              </w:rPr>
            </w:pPr>
            <w:r>
              <w:rPr>
                <w:rFonts w:hint="eastAsia"/>
                <w:color w:val="000000"/>
              </w:rPr>
              <w:lastRenderedPageBreak/>
              <w:t>线条粗细不一致，颜色不一致，接头不严密，钉裂</w:t>
            </w:r>
          </w:p>
        </w:tc>
        <w:tc>
          <w:tcPr>
            <w:tcW w:w="2987" w:type="dxa"/>
          </w:tcPr>
          <w:p w:rsidR="00000000" w:rsidRDefault="00000000">
            <w:pPr>
              <w:numPr>
                <w:ilvl w:val="0"/>
                <w:numId w:val="23"/>
              </w:numPr>
              <w:tabs>
                <w:tab w:val="left" w:pos="180"/>
                <w:tab w:val="left" w:pos="6630"/>
              </w:tabs>
              <w:spacing w:line="160" w:lineRule="atLeast"/>
              <w:rPr>
                <w:rFonts w:hint="eastAsia"/>
                <w:color w:val="000000"/>
                <w:spacing w:val="10"/>
              </w:rPr>
            </w:pPr>
            <w:r>
              <w:rPr>
                <w:rFonts w:hint="eastAsia"/>
                <w:color w:val="000000"/>
                <w:spacing w:val="10"/>
              </w:rPr>
              <w:t>木线条选材不当</w:t>
            </w:r>
          </w:p>
          <w:p w:rsidR="00000000" w:rsidRDefault="00000000">
            <w:pPr>
              <w:numPr>
                <w:ilvl w:val="0"/>
                <w:numId w:val="23"/>
              </w:numPr>
              <w:tabs>
                <w:tab w:val="left" w:pos="180"/>
                <w:tab w:val="left" w:pos="6630"/>
              </w:tabs>
              <w:spacing w:line="160" w:lineRule="atLeast"/>
              <w:rPr>
                <w:rFonts w:hint="eastAsia"/>
                <w:color w:val="000000"/>
                <w:spacing w:val="10"/>
              </w:rPr>
            </w:pPr>
            <w:r>
              <w:rPr>
                <w:rFonts w:hint="eastAsia"/>
                <w:color w:val="000000"/>
                <w:spacing w:val="10"/>
              </w:rPr>
              <w:t>施工过于马虎、粗糙，做</w:t>
            </w:r>
          </w:p>
          <w:p w:rsidR="00000000" w:rsidRDefault="00000000">
            <w:pPr>
              <w:tabs>
                <w:tab w:val="left" w:pos="6630"/>
              </w:tabs>
              <w:spacing w:line="160" w:lineRule="atLeast"/>
              <w:rPr>
                <w:rFonts w:hint="eastAsia"/>
                <w:color w:val="000000"/>
                <w:spacing w:val="10"/>
              </w:rPr>
            </w:pPr>
            <w:r>
              <w:rPr>
                <w:rFonts w:hint="eastAsia"/>
                <w:color w:val="000000"/>
                <w:spacing w:val="10"/>
              </w:rPr>
              <w:t>工不精细</w:t>
            </w:r>
          </w:p>
        </w:tc>
        <w:tc>
          <w:tcPr>
            <w:tcW w:w="4597" w:type="dxa"/>
          </w:tcPr>
          <w:p w:rsidR="00000000" w:rsidRDefault="00000000">
            <w:pPr>
              <w:numPr>
                <w:ilvl w:val="0"/>
                <w:numId w:val="24"/>
              </w:numPr>
              <w:tabs>
                <w:tab w:val="left" w:pos="165"/>
                <w:tab w:val="left" w:pos="6630"/>
              </w:tabs>
              <w:spacing w:line="160" w:lineRule="atLeast"/>
              <w:rPr>
                <w:rFonts w:hint="eastAsia"/>
                <w:color w:val="000000"/>
              </w:rPr>
            </w:pPr>
            <w:r>
              <w:rPr>
                <w:rFonts w:hint="eastAsia"/>
                <w:color w:val="000000"/>
              </w:rPr>
              <w:t>材料进场时，仔细验货，粗细、颜色一致，不</w:t>
            </w:r>
          </w:p>
          <w:p w:rsidR="00000000" w:rsidRDefault="00000000">
            <w:pPr>
              <w:tabs>
                <w:tab w:val="left" w:pos="6630"/>
              </w:tabs>
              <w:spacing w:line="160" w:lineRule="atLeast"/>
              <w:rPr>
                <w:rFonts w:hint="eastAsia"/>
                <w:color w:val="000000"/>
              </w:rPr>
            </w:pPr>
            <w:r>
              <w:rPr>
                <w:rFonts w:hint="eastAsia"/>
                <w:color w:val="000000"/>
              </w:rPr>
              <w:t>合格者坚决予以剔除不用</w:t>
            </w:r>
          </w:p>
          <w:p w:rsidR="00000000" w:rsidRDefault="00000000">
            <w:pPr>
              <w:numPr>
                <w:ilvl w:val="0"/>
                <w:numId w:val="24"/>
              </w:numPr>
              <w:tabs>
                <w:tab w:val="left" w:pos="165"/>
                <w:tab w:val="left" w:pos="6630"/>
              </w:tabs>
              <w:spacing w:line="160" w:lineRule="atLeast"/>
              <w:rPr>
                <w:rFonts w:hint="eastAsia"/>
                <w:color w:val="000000"/>
              </w:rPr>
            </w:pPr>
            <w:r>
              <w:rPr>
                <w:rFonts w:hint="eastAsia"/>
                <w:color w:val="000000"/>
              </w:rPr>
              <w:t>木质较硬的线条，应先打孔，然后在用钉子定</w:t>
            </w:r>
          </w:p>
          <w:p w:rsidR="00000000" w:rsidRDefault="00000000">
            <w:pPr>
              <w:tabs>
                <w:tab w:val="left" w:pos="6630"/>
              </w:tabs>
              <w:spacing w:line="160" w:lineRule="atLeast"/>
              <w:rPr>
                <w:rFonts w:hint="eastAsia"/>
                <w:color w:val="000000"/>
              </w:rPr>
            </w:pPr>
            <w:r>
              <w:rPr>
                <w:rFonts w:hint="eastAsia"/>
                <w:color w:val="000000"/>
              </w:rPr>
              <w:t>牢，以免劈裂</w:t>
            </w:r>
          </w:p>
        </w:tc>
      </w:tr>
      <w:tr w:rsidR="00000000">
        <w:tblPrEx>
          <w:tblCellMar>
            <w:top w:w="0" w:type="dxa"/>
            <w:bottom w:w="0" w:type="dxa"/>
          </w:tblCellMar>
        </w:tblPrEx>
        <w:trPr>
          <w:trHeight w:val="317"/>
        </w:trPr>
        <w:tc>
          <w:tcPr>
            <w:tcW w:w="1551"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饰面板的表面和饰面板接缝处不平</w:t>
            </w:r>
          </w:p>
        </w:tc>
        <w:tc>
          <w:tcPr>
            <w:tcW w:w="2987" w:type="dxa"/>
          </w:tcPr>
          <w:p w:rsidR="00000000" w:rsidRDefault="00000000">
            <w:pPr>
              <w:numPr>
                <w:ilvl w:val="0"/>
                <w:numId w:val="25"/>
              </w:numPr>
              <w:tabs>
                <w:tab w:val="left" w:pos="180"/>
                <w:tab w:val="left" w:pos="6630"/>
              </w:tabs>
              <w:spacing w:line="160" w:lineRule="atLeast"/>
              <w:rPr>
                <w:rFonts w:hint="eastAsia"/>
                <w:color w:val="000000"/>
                <w:spacing w:val="10"/>
              </w:rPr>
            </w:pPr>
            <w:r>
              <w:rPr>
                <w:rFonts w:hint="eastAsia"/>
                <w:color w:val="000000"/>
                <w:spacing w:val="10"/>
              </w:rPr>
              <w:t>木材的含水率太大，干燥</w:t>
            </w:r>
          </w:p>
          <w:p w:rsidR="00000000" w:rsidRDefault="00000000">
            <w:pPr>
              <w:tabs>
                <w:tab w:val="left" w:pos="6630"/>
              </w:tabs>
              <w:spacing w:line="160" w:lineRule="atLeast"/>
              <w:rPr>
                <w:rFonts w:hint="eastAsia"/>
                <w:color w:val="000000"/>
                <w:spacing w:val="10"/>
              </w:rPr>
            </w:pPr>
            <w:r>
              <w:rPr>
                <w:rFonts w:hint="eastAsia"/>
                <w:color w:val="000000"/>
                <w:spacing w:val="10"/>
              </w:rPr>
              <w:t>厚易变形</w:t>
            </w:r>
          </w:p>
          <w:p w:rsidR="00000000" w:rsidRDefault="00000000">
            <w:pPr>
              <w:numPr>
                <w:ilvl w:val="0"/>
                <w:numId w:val="25"/>
              </w:numPr>
              <w:tabs>
                <w:tab w:val="left" w:pos="180"/>
                <w:tab w:val="left" w:pos="6630"/>
              </w:tabs>
              <w:spacing w:line="160" w:lineRule="atLeast"/>
              <w:rPr>
                <w:rFonts w:hint="eastAsia"/>
                <w:color w:val="000000"/>
                <w:spacing w:val="10"/>
              </w:rPr>
            </w:pPr>
            <w:r>
              <w:rPr>
                <w:rFonts w:hint="eastAsia"/>
                <w:color w:val="000000"/>
                <w:spacing w:val="10"/>
              </w:rPr>
              <w:t>未严格按工艺标准加工，</w:t>
            </w:r>
          </w:p>
          <w:p w:rsidR="00000000" w:rsidRDefault="00000000">
            <w:pPr>
              <w:tabs>
                <w:tab w:val="left" w:pos="6630"/>
              </w:tabs>
              <w:spacing w:line="160" w:lineRule="atLeast"/>
              <w:rPr>
                <w:rFonts w:hint="eastAsia"/>
                <w:color w:val="000000"/>
                <w:spacing w:val="10"/>
              </w:rPr>
            </w:pPr>
            <w:r>
              <w:rPr>
                <w:rFonts w:hint="eastAsia"/>
                <w:color w:val="000000"/>
                <w:spacing w:val="10"/>
              </w:rPr>
              <w:t>龙骨钉板的一面未刨光；钉板的顺序不当，拼接不严；钉钉时钉距过大</w:t>
            </w:r>
          </w:p>
        </w:tc>
        <w:tc>
          <w:tcPr>
            <w:tcW w:w="4597" w:type="dxa"/>
          </w:tcPr>
          <w:p w:rsidR="00000000" w:rsidRDefault="00000000">
            <w:pPr>
              <w:numPr>
                <w:ilvl w:val="0"/>
                <w:numId w:val="26"/>
              </w:numPr>
              <w:tabs>
                <w:tab w:val="left" w:pos="165"/>
                <w:tab w:val="left" w:pos="6630"/>
              </w:tabs>
              <w:spacing w:line="160" w:lineRule="atLeast"/>
              <w:rPr>
                <w:rFonts w:hint="eastAsia"/>
                <w:color w:val="000000"/>
              </w:rPr>
            </w:pPr>
            <w:r>
              <w:rPr>
                <w:rFonts w:hint="eastAsia"/>
                <w:color w:val="000000"/>
              </w:rPr>
              <w:t>严格选材，含水率不大于</w:t>
            </w:r>
            <w:r>
              <w:rPr>
                <w:rFonts w:hint="eastAsia"/>
                <w:color w:val="000000"/>
              </w:rPr>
              <w:t>12%</w:t>
            </w:r>
            <w:r>
              <w:rPr>
                <w:rFonts w:hint="eastAsia"/>
                <w:color w:val="000000"/>
              </w:rPr>
              <w:t>，并做防腐处理，</w:t>
            </w:r>
          </w:p>
          <w:p w:rsidR="00000000" w:rsidRDefault="00000000">
            <w:pPr>
              <w:tabs>
                <w:tab w:val="left" w:pos="6630"/>
              </w:tabs>
              <w:spacing w:line="160" w:lineRule="atLeast"/>
              <w:rPr>
                <w:rFonts w:hint="eastAsia"/>
                <w:color w:val="000000"/>
              </w:rPr>
            </w:pPr>
            <w:r>
              <w:rPr>
                <w:rFonts w:hint="eastAsia"/>
                <w:color w:val="000000"/>
              </w:rPr>
              <w:t>罩面装饰板应选用同一品牌、同一批号产品</w:t>
            </w:r>
          </w:p>
          <w:p w:rsidR="00000000" w:rsidRDefault="00000000">
            <w:pPr>
              <w:numPr>
                <w:ilvl w:val="0"/>
                <w:numId w:val="26"/>
              </w:numPr>
              <w:tabs>
                <w:tab w:val="left" w:pos="165"/>
                <w:tab w:val="left" w:pos="6630"/>
              </w:tabs>
              <w:spacing w:line="160" w:lineRule="atLeast"/>
              <w:rPr>
                <w:rFonts w:hint="eastAsia"/>
                <w:color w:val="000000"/>
              </w:rPr>
            </w:pPr>
            <w:r>
              <w:rPr>
                <w:rFonts w:hint="eastAsia"/>
                <w:color w:val="000000"/>
              </w:rPr>
              <w:t>木龙骨钉板的一面应刨光，龙骨断面尺寸应一</w:t>
            </w:r>
          </w:p>
          <w:p w:rsidR="00000000" w:rsidRDefault="00000000">
            <w:pPr>
              <w:tabs>
                <w:tab w:val="left" w:pos="6630"/>
              </w:tabs>
              <w:spacing w:line="160" w:lineRule="atLeast"/>
              <w:rPr>
                <w:rFonts w:hint="eastAsia"/>
                <w:color w:val="000000"/>
              </w:rPr>
            </w:pPr>
            <w:r>
              <w:rPr>
                <w:rFonts w:hint="eastAsia"/>
                <w:color w:val="000000"/>
              </w:rPr>
              <w:t>致，交接处要平整，固定在基层要牢固</w:t>
            </w:r>
          </w:p>
          <w:p w:rsidR="00000000" w:rsidRDefault="00000000">
            <w:pPr>
              <w:numPr>
                <w:ilvl w:val="0"/>
                <w:numId w:val="26"/>
              </w:numPr>
              <w:tabs>
                <w:tab w:val="left" w:pos="165"/>
                <w:tab w:val="left" w:pos="6630"/>
              </w:tabs>
              <w:spacing w:line="160" w:lineRule="atLeast"/>
              <w:rPr>
                <w:rFonts w:hint="eastAsia"/>
                <w:color w:val="000000"/>
              </w:rPr>
            </w:pPr>
            <w:r>
              <w:rPr>
                <w:rFonts w:hint="eastAsia"/>
                <w:color w:val="000000"/>
              </w:rPr>
              <w:t>面板应从下向上逐块铺钉，并以竖向钉钉为好，</w:t>
            </w:r>
          </w:p>
          <w:p w:rsidR="00000000" w:rsidRDefault="00000000">
            <w:pPr>
              <w:tabs>
                <w:tab w:val="left" w:pos="6630"/>
              </w:tabs>
              <w:spacing w:line="160" w:lineRule="atLeast"/>
              <w:rPr>
                <w:rFonts w:hint="eastAsia"/>
                <w:color w:val="000000"/>
              </w:rPr>
            </w:pPr>
            <w:r>
              <w:rPr>
                <w:rFonts w:hint="eastAsia"/>
                <w:color w:val="000000"/>
              </w:rPr>
              <w:t>阳角处板的接头应做成</w:t>
            </w:r>
            <w:r>
              <w:rPr>
                <w:rFonts w:hint="eastAsia"/>
                <w:color w:val="000000"/>
              </w:rPr>
              <w:t>45</w:t>
            </w:r>
            <w:r>
              <w:rPr>
                <w:rFonts w:hint="eastAsia"/>
                <w:color w:val="000000"/>
              </w:rPr>
              <w:t>度坡角，平接处应在木龙骨上，且两块板接头处应刨平、刨直</w:t>
            </w:r>
          </w:p>
          <w:p w:rsidR="00000000" w:rsidRDefault="00000000">
            <w:pPr>
              <w:numPr>
                <w:ilvl w:val="0"/>
                <w:numId w:val="26"/>
              </w:numPr>
              <w:tabs>
                <w:tab w:val="left" w:pos="165"/>
                <w:tab w:val="left" w:pos="6630"/>
              </w:tabs>
              <w:spacing w:line="160" w:lineRule="atLeast"/>
              <w:rPr>
                <w:rFonts w:hint="eastAsia"/>
                <w:color w:val="000000"/>
              </w:rPr>
            </w:pPr>
            <w:r>
              <w:rPr>
                <w:rFonts w:hint="eastAsia"/>
                <w:color w:val="000000"/>
              </w:rPr>
              <w:t>固定面板的螺钉间距应为</w:t>
            </w:r>
            <w:r>
              <w:rPr>
                <w:rFonts w:hint="eastAsia"/>
                <w:color w:val="000000"/>
              </w:rPr>
              <w:t>150</w:t>
            </w:r>
            <w:r>
              <w:rPr>
                <w:color w:val="000000"/>
              </w:rPr>
              <w:t>mm</w:t>
            </w:r>
            <w:r>
              <w:rPr>
                <w:rFonts w:hint="eastAsia"/>
                <w:color w:val="000000"/>
              </w:rPr>
              <w:t>，螺钉应顺木纹钉入板内</w:t>
            </w:r>
            <w:r>
              <w:rPr>
                <w:rFonts w:hint="eastAsia"/>
                <w:color w:val="000000"/>
              </w:rPr>
              <w:t>1</w:t>
            </w:r>
            <w:r>
              <w:rPr>
                <w:color w:val="000000"/>
              </w:rPr>
              <w:t>mm</w:t>
            </w:r>
            <w:r>
              <w:rPr>
                <w:rFonts w:hint="eastAsia"/>
                <w:color w:val="000000"/>
              </w:rPr>
              <w:t>左右</w:t>
            </w:r>
          </w:p>
        </w:tc>
      </w:tr>
      <w:tr w:rsidR="00000000">
        <w:tblPrEx>
          <w:tblCellMar>
            <w:top w:w="0" w:type="dxa"/>
            <w:bottom w:w="0" w:type="dxa"/>
          </w:tblCellMar>
        </w:tblPrEx>
        <w:tc>
          <w:tcPr>
            <w:tcW w:w="1551"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门套线条上口粗糙不平</w:t>
            </w:r>
          </w:p>
        </w:tc>
        <w:tc>
          <w:tcPr>
            <w:tcW w:w="2987" w:type="dxa"/>
          </w:tcPr>
          <w:p w:rsidR="00000000" w:rsidRDefault="00000000">
            <w:pPr>
              <w:tabs>
                <w:tab w:val="left" w:pos="6630"/>
              </w:tabs>
              <w:spacing w:line="160" w:lineRule="atLeast"/>
              <w:rPr>
                <w:rFonts w:hint="eastAsia"/>
                <w:color w:val="000000"/>
                <w:spacing w:val="10"/>
              </w:rPr>
            </w:pPr>
            <w:r>
              <w:rPr>
                <w:rFonts w:hint="eastAsia"/>
                <w:color w:val="000000"/>
                <w:spacing w:val="10"/>
              </w:rPr>
              <w:t>线条上口未处理</w:t>
            </w:r>
          </w:p>
        </w:tc>
        <w:tc>
          <w:tcPr>
            <w:tcW w:w="4597" w:type="dxa"/>
          </w:tcPr>
          <w:p w:rsidR="00000000" w:rsidRDefault="00000000">
            <w:pPr>
              <w:tabs>
                <w:tab w:val="left" w:pos="6630"/>
              </w:tabs>
              <w:spacing w:line="160" w:lineRule="atLeast"/>
              <w:rPr>
                <w:rFonts w:hint="eastAsia"/>
                <w:color w:val="000000"/>
                <w:spacing w:val="10"/>
              </w:rPr>
            </w:pPr>
            <w:r>
              <w:rPr>
                <w:rFonts w:hint="eastAsia"/>
                <w:color w:val="000000"/>
                <w:spacing w:val="10"/>
              </w:rPr>
              <w:t>木工钉门套线前，必须将线条全面检查，没刨光的全部进行刨光处理</w:t>
            </w:r>
          </w:p>
        </w:tc>
      </w:tr>
    </w:tbl>
    <w:p w:rsidR="00000000" w:rsidRDefault="00000000">
      <w:pPr>
        <w:pStyle w:val="a9"/>
        <w:tabs>
          <w:tab w:val="left" w:pos="6630"/>
        </w:tabs>
        <w:autoSpaceDE/>
        <w:autoSpaceDN/>
        <w:adjustRightInd/>
        <w:spacing w:line="440" w:lineRule="atLeast"/>
        <w:rPr>
          <w:rFonts w:ascii="Times New Roman" w:hint="eastAsia"/>
          <w:color w:val="000000"/>
          <w:spacing w:val="10"/>
          <w:kern w:val="2"/>
        </w:rPr>
      </w:pPr>
    </w:p>
    <w:p w:rsidR="00000000" w:rsidRDefault="00000000">
      <w:pPr>
        <w:pStyle w:val="a9"/>
        <w:tabs>
          <w:tab w:val="left" w:pos="6630"/>
        </w:tabs>
        <w:autoSpaceDE/>
        <w:autoSpaceDN/>
        <w:adjustRightInd/>
        <w:spacing w:line="440" w:lineRule="atLeast"/>
        <w:rPr>
          <w:rFonts w:ascii="Times New Roman" w:hint="eastAsia"/>
          <w:color w:val="000000"/>
          <w:spacing w:val="10"/>
          <w:kern w:val="2"/>
        </w:rPr>
      </w:pPr>
      <w:r>
        <w:rPr>
          <w:rFonts w:ascii="Times New Roman" w:hint="eastAsia"/>
          <w:color w:val="000000"/>
          <w:spacing w:val="10"/>
          <w:kern w:val="2"/>
        </w:rPr>
        <w:t>容易出现的质量问题及预防措施：</w:t>
      </w:r>
      <w:r>
        <w:rPr>
          <w:rFonts w:ascii="Times New Roman" w:hint="eastAsia"/>
          <w:color w:val="000000"/>
          <w:spacing w:val="10"/>
          <w:kern w:val="2"/>
        </w:rPr>
        <w:t xml:space="preserve"> </w:t>
      </w:r>
    </w:p>
    <w:tbl>
      <w:tblPr>
        <w:tblW w:w="0" w:type="auto"/>
        <w:tblInd w:w="-2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48"/>
        <w:gridCol w:w="2884"/>
        <w:gridCol w:w="4702"/>
      </w:tblGrid>
      <w:tr w:rsidR="00000000">
        <w:tblPrEx>
          <w:tblCellMar>
            <w:top w:w="0" w:type="dxa"/>
            <w:bottom w:w="0" w:type="dxa"/>
          </w:tblCellMar>
        </w:tblPrEx>
        <w:tc>
          <w:tcPr>
            <w:tcW w:w="1648" w:type="dxa"/>
          </w:tcPr>
          <w:p w:rsidR="00000000" w:rsidRDefault="00000000">
            <w:pPr>
              <w:tabs>
                <w:tab w:val="left" w:pos="6630"/>
              </w:tabs>
              <w:spacing w:line="440" w:lineRule="atLeast"/>
              <w:ind w:firstLine="210"/>
              <w:rPr>
                <w:rFonts w:hint="eastAsia"/>
                <w:i/>
                <w:color w:val="000000"/>
              </w:rPr>
            </w:pPr>
            <w:r>
              <w:rPr>
                <w:rFonts w:hint="eastAsia"/>
                <w:color w:val="000000"/>
              </w:rPr>
              <w:t>质量通病</w:t>
            </w:r>
          </w:p>
        </w:tc>
        <w:tc>
          <w:tcPr>
            <w:tcW w:w="2884" w:type="dxa"/>
          </w:tcPr>
          <w:p w:rsidR="00000000" w:rsidRDefault="00000000">
            <w:pPr>
              <w:tabs>
                <w:tab w:val="left" w:pos="6630"/>
              </w:tabs>
              <w:spacing w:line="440" w:lineRule="atLeast"/>
              <w:jc w:val="center"/>
              <w:rPr>
                <w:rFonts w:hint="eastAsia"/>
                <w:color w:val="000000"/>
                <w:spacing w:val="10"/>
              </w:rPr>
            </w:pPr>
            <w:r>
              <w:rPr>
                <w:rFonts w:hint="eastAsia"/>
                <w:color w:val="000000"/>
                <w:spacing w:val="10"/>
              </w:rPr>
              <w:t>原</w:t>
            </w:r>
            <w:r>
              <w:rPr>
                <w:rFonts w:hint="eastAsia"/>
                <w:color w:val="000000"/>
                <w:spacing w:val="10"/>
              </w:rPr>
              <w:t xml:space="preserve"> </w:t>
            </w:r>
            <w:r>
              <w:rPr>
                <w:rFonts w:hint="eastAsia"/>
                <w:color w:val="000000"/>
                <w:spacing w:val="10"/>
              </w:rPr>
              <w:t>因</w:t>
            </w:r>
            <w:r>
              <w:rPr>
                <w:rFonts w:hint="eastAsia"/>
                <w:color w:val="000000"/>
                <w:spacing w:val="10"/>
              </w:rPr>
              <w:t xml:space="preserve"> </w:t>
            </w:r>
            <w:r>
              <w:rPr>
                <w:rFonts w:hint="eastAsia"/>
                <w:color w:val="000000"/>
                <w:spacing w:val="10"/>
              </w:rPr>
              <w:t>分</w:t>
            </w:r>
            <w:r>
              <w:rPr>
                <w:rFonts w:hint="eastAsia"/>
                <w:color w:val="000000"/>
                <w:spacing w:val="10"/>
              </w:rPr>
              <w:t xml:space="preserve"> </w:t>
            </w:r>
            <w:r>
              <w:rPr>
                <w:rFonts w:hint="eastAsia"/>
                <w:color w:val="000000"/>
                <w:spacing w:val="10"/>
              </w:rPr>
              <w:t>析</w:t>
            </w:r>
          </w:p>
        </w:tc>
        <w:tc>
          <w:tcPr>
            <w:tcW w:w="4702" w:type="dxa"/>
          </w:tcPr>
          <w:p w:rsidR="00000000" w:rsidRDefault="00000000">
            <w:pPr>
              <w:tabs>
                <w:tab w:val="left" w:pos="6630"/>
              </w:tabs>
              <w:spacing w:line="440" w:lineRule="atLeast"/>
              <w:jc w:val="center"/>
              <w:rPr>
                <w:rFonts w:hint="eastAsia"/>
                <w:i/>
                <w:color w:val="000000"/>
                <w:spacing w:val="10"/>
              </w:rPr>
            </w:pPr>
            <w:r>
              <w:rPr>
                <w:rFonts w:hint="eastAsia"/>
                <w:color w:val="000000"/>
                <w:spacing w:val="10"/>
              </w:rPr>
              <w:t>预</w:t>
            </w:r>
            <w:r>
              <w:rPr>
                <w:rFonts w:hint="eastAsia"/>
                <w:color w:val="000000"/>
                <w:spacing w:val="10"/>
              </w:rPr>
              <w:t xml:space="preserve"> </w:t>
            </w:r>
            <w:r>
              <w:rPr>
                <w:rFonts w:hint="eastAsia"/>
                <w:color w:val="000000"/>
                <w:spacing w:val="10"/>
              </w:rPr>
              <w:t>防</w:t>
            </w:r>
            <w:r>
              <w:rPr>
                <w:rFonts w:hint="eastAsia"/>
                <w:color w:val="000000"/>
                <w:spacing w:val="10"/>
              </w:rPr>
              <w:t xml:space="preserve"> </w:t>
            </w:r>
            <w:r>
              <w:rPr>
                <w:rFonts w:hint="eastAsia"/>
                <w:color w:val="000000"/>
                <w:spacing w:val="10"/>
              </w:rPr>
              <w:t>措</w:t>
            </w:r>
            <w:r>
              <w:rPr>
                <w:rFonts w:hint="eastAsia"/>
                <w:color w:val="000000"/>
                <w:spacing w:val="10"/>
              </w:rPr>
              <w:t xml:space="preserve"> </w:t>
            </w:r>
            <w:r>
              <w:rPr>
                <w:rFonts w:hint="eastAsia"/>
                <w:color w:val="000000"/>
                <w:spacing w:val="10"/>
              </w:rPr>
              <w:t>施</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rPr>
                <w:rFonts w:hint="eastAsia"/>
                <w:color w:val="000000"/>
                <w:spacing w:val="10"/>
              </w:rPr>
            </w:pPr>
            <w:r>
              <w:rPr>
                <w:rFonts w:hint="eastAsia"/>
                <w:color w:val="000000"/>
                <w:spacing w:val="10"/>
              </w:rPr>
              <w:t>框、扇翘曲变形</w:t>
            </w:r>
          </w:p>
        </w:tc>
        <w:tc>
          <w:tcPr>
            <w:tcW w:w="2884" w:type="dxa"/>
          </w:tcPr>
          <w:p w:rsidR="00000000" w:rsidRDefault="00000000">
            <w:pPr>
              <w:tabs>
                <w:tab w:val="left" w:pos="6630"/>
              </w:tabs>
              <w:spacing w:line="160" w:lineRule="atLeast"/>
              <w:rPr>
                <w:rFonts w:hint="eastAsia"/>
                <w:color w:val="000000"/>
                <w:spacing w:val="10"/>
              </w:rPr>
            </w:pPr>
            <w:r>
              <w:rPr>
                <w:rFonts w:hint="eastAsia"/>
                <w:color w:val="000000"/>
                <w:spacing w:val="10"/>
              </w:rPr>
              <w:t>1.</w:t>
            </w:r>
            <w:r>
              <w:rPr>
                <w:rFonts w:hint="eastAsia"/>
                <w:color w:val="000000"/>
                <w:spacing w:val="10"/>
              </w:rPr>
              <w:t>选用的木材不适合制作木门</w:t>
            </w:r>
          </w:p>
          <w:p w:rsidR="00000000" w:rsidRDefault="00000000">
            <w:pPr>
              <w:tabs>
                <w:tab w:val="left" w:pos="6630"/>
              </w:tabs>
              <w:spacing w:line="160" w:lineRule="atLeast"/>
              <w:rPr>
                <w:rFonts w:hint="eastAsia"/>
                <w:color w:val="000000"/>
                <w:spacing w:val="10"/>
              </w:rPr>
            </w:pPr>
            <w:r>
              <w:rPr>
                <w:rFonts w:hint="eastAsia"/>
                <w:color w:val="000000"/>
                <w:spacing w:val="10"/>
              </w:rPr>
              <w:t>2.</w:t>
            </w:r>
            <w:r>
              <w:rPr>
                <w:rFonts w:hint="eastAsia"/>
                <w:color w:val="000000"/>
                <w:spacing w:val="10"/>
              </w:rPr>
              <w:t>木材潮湿</w:t>
            </w:r>
          </w:p>
        </w:tc>
        <w:tc>
          <w:tcPr>
            <w:tcW w:w="4702" w:type="dxa"/>
          </w:tcPr>
          <w:p w:rsidR="00000000" w:rsidRDefault="00000000">
            <w:pPr>
              <w:numPr>
                <w:ilvl w:val="0"/>
                <w:numId w:val="27"/>
              </w:numPr>
              <w:tabs>
                <w:tab w:val="left" w:pos="165"/>
                <w:tab w:val="left" w:pos="6630"/>
              </w:tabs>
              <w:spacing w:line="160" w:lineRule="atLeast"/>
              <w:rPr>
                <w:rFonts w:hint="eastAsia"/>
                <w:color w:val="000000"/>
              </w:rPr>
            </w:pPr>
            <w:r>
              <w:rPr>
                <w:rFonts w:hint="eastAsia"/>
                <w:color w:val="000000"/>
              </w:rPr>
              <w:t>选择适合制作木门的树种</w:t>
            </w:r>
          </w:p>
          <w:p w:rsidR="00000000" w:rsidRDefault="00000000">
            <w:pPr>
              <w:numPr>
                <w:ilvl w:val="0"/>
                <w:numId w:val="27"/>
              </w:numPr>
              <w:tabs>
                <w:tab w:val="left" w:pos="165"/>
                <w:tab w:val="left" w:pos="6630"/>
              </w:tabs>
              <w:spacing w:line="160" w:lineRule="atLeast"/>
              <w:rPr>
                <w:rFonts w:hint="eastAsia"/>
                <w:color w:val="000000"/>
              </w:rPr>
            </w:pPr>
            <w:r>
              <w:rPr>
                <w:rFonts w:hint="eastAsia"/>
                <w:color w:val="000000"/>
              </w:rPr>
              <w:t>木材必须干燥；经现场抽检，木材的含水率应</w:t>
            </w:r>
          </w:p>
          <w:p w:rsidR="00000000" w:rsidRDefault="00000000">
            <w:pPr>
              <w:tabs>
                <w:tab w:val="left" w:pos="6630"/>
              </w:tabs>
              <w:spacing w:line="160" w:lineRule="atLeast"/>
              <w:rPr>
                <w:rFonts w:hint="eastAsia"/>
                <w:color w:val="000000"/>
              </w:rPr>
            </w:pPr>
            <w:r>
              <w:rPr>
                <w:rFonts w:hint="eastAsia"/>
                <w:color w:val="000000"/>
              </w:rPr>
              <w:t>在</w:t>
            </w:r>
            <w:r>
              <w:rPr>
                <w:rFonts w:hint="eastAsia"/>
                <w:color w:val="000000"/>
              </w:rPr>
              <w:t>15%</w:t>
            </w:r>
            <w:r>
              <w:rPr>
                <w:rFonts w:hint="eastAsia"/>
                <w:color w:val="000000"/>
              </w:rPr>
              <w:t>以下</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rPr>
                <w:rFonts w:hint="eastAsia"/>
                <w:color w:val="000000"/>
                <w:spacing w:val="10"/>
              </w:rPr>
            </w:pPr>
            <w:r>
              <w:rPr>
                <w:rFonts w:hint="eastAsia"/>
                <w:color w:val="000000"/>
                <w:spacing w:val="10"/>
              </w:rPr>
              <w:t>框和扇、扇与扇的结合处高低差大</w:t>
            </w:r>
          </w:p>
        </w:tc>
        <w:tc>
          <w:tcPr>
            <w:tcW w:w="2884" w:type="dxa"/>
          </w:tcPr>
          <w:p w:rsidR="00000000" w:rsidRDefault="00000000">
            <w:pPr>
              <w:tabs>
                <w:tab w:val="left" w:pos="6630"/>
              </w:tabs>
              <w:spacing w:line="160" w:lineRule="atLeast"/>
              <w:rPr>
                <w:rFonts w:hint="eastAsia"/>
                <w:color w:val="000000"/>
                <w:spacing w:val="10"/>
              </w:rPr>
            </w:pPr>
          </w:p>
        </w:tc>
        <w:tc>
          <w:tcPr>
            <w:tcW w:w="4702" w:type="dxa"/>
          </w:tcPr>
          <w:p w:rsidR="00000000" w:rsidRDefault="00000000">
            <w:pPr>
              <w:numPr>
                <w:ilvl w:val="0"/>
                <w:numId w:val="28"/>
              </w:numPr>
              <w:tabs>
                <w:tab w:val="left" w:pos="180"/>
                <w:tab w:val="left" w:pos="6630"/>
              </w:tabs>
              <w:spacing w:line="160" w:lineRule="atLeast"/>
              <w:rPr>
                <w:rFonts w:hint="eastAsia"/>
                <w:color w:val="000000"/>
                <w:spacing w:val="10"/>
              </w:rPr>
            </w:pPr>
            <w:r>
              <w:rPr>
                <w:rFonts w:hint="eastAsia"/>
                <w:color w:val="000000"/>
                <w:spacing w:val="10"/>
              </w:rPr>
              <w:t>严格掌握裁口尺寸，加工后进行试拼应吻</w:t>
            </w:r>
          </w:p>
          <w:p w:rsidR="00000000" w:rsidRDefault="00000000">
            <w:pPr>
              <w:tabs>
                <w:tab w:val="left" w:pos="6630"/>
              </w:tabs>
              <w:spacing w:line="160" w:lineRule="atLeast"/>
              <w:rPr>
                <w:rFonts w:hint="eastAsia"/>
                <w:color w:val="000000"/>
                <w:spacing w:val="10"/>
              </w:rPr>
            </w:pPr>
            <w:r>
              <w:rPr>
                <w:rFonts w:hint="eastAsia"/>
                <w:color w:val="000000"/>
                <w:spacing w:val="10"/>
              </w:rPr>
              <w:t>合，用手模无高低差</w:t>
            </w:r>
          </w:p>
          <w:p w:rsidR="00000000" w:rsidRDefault="00000000">
            <w:pPr>
              <w:numPr>
                <w:ilvl w:val="0"/>
                <w:numId w:val="28"/>
              </w:numPr>
              <w:tabs>
                <w:tab w:val="left" w:pos="180"/>
                <w:tab w:val="left" w:pos="6630"/>
              </w:tabs>
              <w:spacing w:line="160" w:lineRule="atLeast"/>
              <w:rPr>
                <w:rFonts w:hint="eastAsia"/>
                <w:color w:val="000000"/>
                <w:spacing w:val="10"/>
              </w:rPr>
            </w:pPr>
            <w:r>
              <w:rPr>
                <w:rFonts w:hint="eastAsia"/>
                <w:color w:val="000000"/>
                <w:spacing w:val="10"/>
              </w:rPr>
              <w:t>安装时精心修边</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rPr>
                <w:rFonts w:hint="eastAsia"/>
                <w:color w:val="000000"/>
              </w:rPr>
            </w:pPr>
            <w:r>
              <w:rPr>
                <w:rFonts w:hint="eastAsia"/>
                <w:color w:val="000000"/>
              </w:rPr>
              <w:t>饰面板起鼓脱胶</w:t>
            </w:r>
          </w:p>
        </w:tc>
        <w:tc>
          <w:tcPr>
            <w:tcW w:w="2884" w:type="dxa"/>
          </w:tcPr>
          <w:p w:rsidR="00000000" w:rsidRDefault="00000000">
            <w:pPr>
              <w:numPr>
                <w:ilvl w:val="0"/>
                <w:numId w:val="29"/>
              </w:numPr>
              <w:tabs>
                <w:tab w:val="left" w:pos="180"/>
                <w:tab w:val="left" w:pos="6630"/>
              </w:tabs>
              <w:spacing w:line="160" w:lineRule="atLeast"/>
              <w:rPr>
                <w:rFonts w:hint="eastAsia"/>
                <w:color w:val="000000"/>
                <w:spacing w:val="10"/>
              </w:rPr>
            </w:pPr>
            <w:r>
              <w:rPr>
                <w:rFonts w:hint="eastAsia"/>
                <w:color w:val="000000"/>
                <w:spacing w:val="10"/>
              </w:rPr>
              <w:t>基层变形</w:t>
            </w:r>
          </w:p>
          <w:p w:rsidR="00000000" w:rsidRDefault="00000000">
            <w:pPr>
              <w:numPr>
                <w:ilvl w:val="0"/>
                <w:numId w:val="29"/>
              </w:numPr>
              <w:tabs>
                <w:tab w:val="left" w:pos="180"/>
                <w:tab w:val="left" w:pos="6630"/>
              </w:tabs>
              <w:spacing w:line="160" w:lineRule="atLeast"/>
              <w:rPr>
                <w:rFonts w:hint="eastAsia"/>
                <w:color w:val="000000"/>
                <w:spacing w:val="10"/>
              </w:rPr>
            </w:pPr>
            <w:r>
              <w:rPr>
                <w:rFonts w:hint="eastAsia"/>
                <w:color w:val="000000"/>
                <w:spacing w:val="10"/>
              </w:rPr>
              <w:t>粘接的胶水质量不好或</w:t>
            </w:r>
          </w:p>
          <w:p w:rsidR="00000000" w:rsidRDefault="00000000">
            <w:pPr>
              <w:tabs>
                <w:tab w:val="left" w:pos="6630"/>
              </w:tabs>
              <w:spacing w:line="160" w:lineRule="atLeast"/>
              <w:rPr>
                <w:rFonts w:hint="eastAsia"/>
                <w:color w:val="000000"/>
                <w:spacing w:val="10"/>
              </w:rPr>
            </w:pPr>
            <w:r>
              <w:rPr>
                <w:rFonts w:hint="eastAsia"/>
                <w:color w:val="000000"/>
                <w:spacing w:val="10"/>
              </w:rPr>
              <w:t>胶水干燥期没结束就施工</w:t>
            </w:r>
          </w:p>
        </w:tc>
        <w:tc>
          <w:tcPr>
            <w:tcW w:w="4702" w:type="dxa"/>
          </w:tcPr>
          <w:p w:rsidR="00000000" w:rsidRDefault="00000000">
            <w:pPr>
              <w:numPr>
                <w:ilvl w:val="0"/>
                <w:numId w:val="30"/>
              </w:numPr>
              <w:tabs>
                <w:tab w:val="left" w:pos="165"/>
                <w:tab w:val="left" w:pos="6630"/>
              </w:tabs>
              <w:spacing w:line="160" w:lineRule="atLeast"/>
              <w:rPr>
                <w:rFonts w:hint="eastAsia"/>
                <w:color w:val="000000"/>
              </w:rPr>
            </w:pPr>
            <w:r>
              <w:rPr>
                <w:rFonts w:hint="eastAsia"/>
                <w:color w:val="000000"/>
              </w:rPr>
              <w:t>基层材料应保证质量</w:t>
            </w:r>
          </w:p>
          <w:p w:rsidR="00000000" w:rsidRDefault="00000000">
            <w:pPr>
              <w:numPr>
                <w:ilvl w:val="0"/>
                <w:numId w:val="30"/>
              </w:numPr>
              <w:tabs>
                <w:tab w:val="left" w:pos="165"/>
                <w:tab w:val="left" w:pos="6630"/>
              </w:tabs>
              <w:spacing w:line="160" w:lineRule="atLeast"/>
              <w:rPr>
                <w:rFonts w:hint="eastAsia"/>
                <w:color w:val="000000"/>
              </w:rPr>
            </w:pPr>
            <w:r>
              <w:rPr>
                <w:rFonts w:hint="eastAsia"/>
                <w:color w:val="000000"/>
              </w:rPr>
              <w:t>胶结板面必须压紧密实且等粘结的胶水干燥后</w:t>
            </w:r>
          </w:p>
          <w:p w:rsidR="00000000" w:rsidRDefault="00000000">
            <w:pPr>
              <w:tabs>
                <w:tab w:val="left" w:pos="6630"/>
              </w:tabs>
              <w:spacing w:line="160" w:lineRule="atLeast"/>
              <w:rPr>
                <w:rFonts w:hint="eastAsia"/>
                <w:color w:val="000000"/>
              </w:rPr>
            </w:pPr>
            <w:r>
              <w:rPr>
                <w:rFonts w:hint="eastAsia"/>
                <w:color w:val="000000"/>
              </w:rPr>
              <w:t>方可施工</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rPr>
                <w:rFonts w:hint="eastAsia"/>
                <w:color w:val="000000"/>
                <w:spacing w:val="10"/>
              </w:rPr>
            </w:pPr>
            <w:r>
              <w:rPr>
                <w:rFonts w:hint="eastAsia"/>
                <w:color w:val="000000"/>
                <w:spacing w:val="10"/>
              </w:rPr>
              <w:t>压边的线条沿夹板的边缘裂缝</w:t>
            </w:r>
          </w:p>
        </w:tc>
        <w:tc>
          <w:tcPr>
            <w:tcW w:w="2884" w:type="dxa"/>
          </w:tcPr>
          <w:p w:rsidR="00000000" w:rsidRDefault="00000000">
            <w:pPr>
              <w:tabs>
                <w:tab w:val="left" w:pos="6630"/>
              </w:tabs>
              <w:spacing w:line="160" w:lineRule="atLeast"/>
              <w:rPr>
                <w:rFonts w:hint="eastAsia"/>
                <w:color w:val="000000"/>
                <w:spacing w:val="10"/>
              </w:rPr>
            </w:pPr>
          </w:p>
        </w:tc>
        <w:tc>
          <w:tcPr>
            <w:tcW w:w="4702" w:type="dxa"/>
          </w:tcPr>
          <w:p w:rsidR="00000000" w:rsidRDefault="00000000">
            <w:pPr>
              <w:tabs>
                <w:tab w:val="left" w:pos="6630"/>
              </w:tabs>
              <w:spacing w:line="160" w:lineRule="atLeast"/>
              <w:rPr>
                <w:color w:val="000000"/>
              </w:rPr>
            </w:pPr>
            <w:r>
              <w:rPr>
                <w:rFonts w:hint="eastAsia"/>
                <w:color w:val="000000"/>
              </w:rPr>
              <w:t>1.</w:t>
            </w:r>
            <w:r>
              <w:rPr>
                <w:rFonts w:hint="eastAsia"/>
                <w:color w:val="000000"/>
              </w:rPr>
              <w:t>基层骨架横档的中距应根据两侧的夹板的厚度确定，夹板薄则应加密，常用中距</w:t>
            </w:r>
            <w:r>
              <w:rPr>
                <w:rFonts w:hint="eastAsia"/>
                <w:color w:val="000000"/>
              </w:rPr>
              <w:t>200</w:t>
            </w:r>
            <w:r>
              <w:rPr>
                <w:color w:val="000000"/>
              </w:rPr>
              <w:t>mm</w:t>
            </w:r>
            <w:r>
              <w:rPr>
                <w:rFonts w:hint="eastAsia"/>
                <w:color w:val="000000"/>
              </w:rPr>
              <w:t>-300</w:t>
            </w:r>
            <w:r>
              <w:rPr>
                <w:color w:val="000000"/>
              </w:rPr>
              <w:t>mm</w:t>
            </w:r>
          </w:p>
          <w:p w:rsidR="00000000" w:rsidRDefault="00000000">
            <w:pPr>
              <w:tabs>
                <w:tab w:val="left" w:pos="6630"/>
              </w:tabs>
              <w:spacing w:line="160" w:lineRule="atLeast"/>
              <w:rPr>
                <w:color w:val="000000"/>
              </w:rPr>
            </w:pPr>
            <w:r>
              <w:rPr>
                <w:color w:val="000000"/>
              </w:rPr>
              <w:t>2.</w:t>
            </w:r>
            <w:r>
              <w:rPr>
                <w:rFonts w:hint="eastAsia"/>
                <w:color w:val="000000"/>
              </w:rPr>
              <w:t>压边的木线条应用实木线条</w:t>
            </w:r>
          </w:p>
          <w:p w:rsidR="00000000" w:rsidRDefault="00000000">
            <w:pPr>
              <w:tabs>
                <w:tab w:val="left" w:pos="6630"/>
              </w:tabs>
              <w:spacing w:line="160" w:lineRule="atLeast"/>
              <w:rPr>
                <w:rFonts w:hint="eastAsia"/>
                <w:color w:val="000000"/>
              </w:rPr>
            </w:pPr>
            <w:r>
              <w:rPr>
                <w:rFonts w:hint="eastAsia"/>
                <w:color w:val="000000"/>
              </w:rPr>
              <w:t>3.</w:t>
            </w:r>
            <w:r>
              <w:rPr>
                <w:rFonts w:hint="eastAsia"/>
                <w:color w:val="000000"/>
              </w:rPr>
              <w:t>钉镶边木线，须加胶钉牢</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木扇表面粗糙</w:t>
            </w:r>
          </w:p>
        </w:tc>
        <w:tc>
          <w:tcPr>
            <w:tcW w:w="2884" w:type="dxa"/>
          </w:tcPr>
          <w:p w:rsidR="00000000" w:rsidRDefault="00000000">
            <w:pPr>
              <w:tabs>
                <w:tab w:val="left" w:pos="6630"/>
              </w:tabs>
              <w:spacing w:line="160" w:lineRule="atLeast"/>
              <w:rPr>
                <w:rFonts w:hint="eastAsia"/>
                <w:color w:val="000000"/>
                <w:spacing w:val="10"/>
              </w:rPr>
            </w:pPr>
            <w:r>
              <w:rPr>
                <w:rFonts w:hint="eastAsia"/>
                <w:color w:val="000000"/>
                <w:spacing w:val="10"/>
              </w:rPr>
              <w:t>油漆不到位</w:t>
            </w:r>
          </w:p>
        </w:tc>
        <w:tc>
          <w:tcPr>
            <w:tcW w:w="4702" w:type="dxa"/>
          </w:tcPr>
          <w:p w:rsidR="00000000" w:rsidRDefault="00000000">
            <w:pPr>
              <w:tabs>
                <w:tab w:val="left" w:pos="6630"/>
              </w:tabs>
              <w:spacing w:line="160" w:lineRule="atLeast"/>
              <w:rPr>
                <w:rFonts w:hint="eastAsia"/>
                <w:color w:val="000000"/>
              </w:rPr>
            </w:pPr>
            <w:r>
              <w:rPr>
                <w:rFonts w:hint="eastAsia"/>
                <w:color w:val="000000"/>
              </w:rPr>
              <w:t>油漆施工应严格按规范要求施工，最后应打腊</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饰面板被刨门边线条时刨坏</w:t>
            </w:r>
          </w:p>
        </w:tc>
        <w:tc>
          <w:tcPr>
            <w:tcW w:w="2884" w:type="dxa"/>
          </w:tcPr>
          <w:p w:rsidR="00000000" w:rsidRDefault="00000000">
            <w:pPr>
              <w:numPr>
                <w:ilvl w:val="0"/>
                <w:numId w:val="31"/>
              </w:numPr>
              <w:tabs>
                <w:tab w:val="left" w:pos="180"/>
                <w:tab w:val="left" w:pos="6630"/>
              </w:tabs>
              <w:spacing w:line="160" w:lineRule="atLeast"/>
              <w:rPr>
                <w:rFonts w:hint="eastAsia"/>
                <w:color w:val="000000"/>
                <w:spacing w:val="10"/>
              </w:rPr>
            </w:pPr>
            <w:r>
              <w:rPr>
                <w:rFonts w:hint="eastAsia"/>
                <w:color w:val="000000"/>
                <w:spacing w:val="10"/>
              </w:rPr>
              <w:t>操作工人施工技术不高</w:t>
            </w:r>
          </w:p>
          <w:p w:rsidR="00000000" w:rsidRDefault="00000000">
            <w:pPr>
              <w:numPr>
                <w:ilvl w:val="0"/>
                <w:numId w:val="31"/>
              </w:numPr>
              <w:tabs>
                <w:tab w:val="left" w:pos="180"/>
                <w:tab w:val="left" w:pos="6630"/>
              </w:tabs>
              <w:spacing w:line="160" w:lineRule="atLeast"/>
              <w:rPr>
                <w:rFonts w:hint="eastAsia"/>
                <w:color w:val="000000"/>
                <w:spacing w:val="10"/>
              </w:rPr>
            </w:pPr>
            <w:r>
              <w:rPr>
                <w:rFonts w:hint="eastAsia"/>
                <w:color w:val="000000"/>
                <w:spacing w:val="10"/>
              </w:rPr>
              <w:t>操作工人成品保护意识</w:t>
            </w:r>
          </w:p>
          <w:p w:rsidR="00000000" w:rsidRDefault="00000000">
            <w:pPr>
              <w:tabs>
                <w:tab w:val="left" w:pos="6630"/>
              </w:tabs>
              <w:spacing w:line="160" w:lineRule="atLeast"/>
              <w:rPr>
                <w:rFonts w:hint="eastAsia"/>
                <w:color w:val="000000"/>
                <w:spacing w:val="10"/>
              </w:rPr>
            </w:pPr>
            <w:r>
              <w:rPr>
                <w:rFonts w:hint="eastAsia"/>
                <w:color w:val="000000"/>
                <w:spacing w:val="10"/>
              </w:rPr>
              <w:t>差</w:t>
            </w:r>
          </w:p>
        </w:tc>
        <w:tc>
          <w:tcPr>
            <w:tcW w:w="4702" w:type="dxa"/>
          </w:tcPr>
          <w:p w:rsidR="00000000" w:rsidRDefault="00000000">
            <w:pPr>
              <w:numPr>
                <w:ilvl w:val="0"/>
                <w:numId w:val="32"/>
              </w:numPr>
              <w:tabs>
                <w:tab w:val="left" w:pos="165"/>
                <w:tab w:val="left" w:pos="6630"/>
              </w:tabs>
              <w:spacing w:line="160" w:lineRule="atLeast"/>
              <w:rPr>
                <w:rFonts w:hint="eastAsia"/>
                <w:color w:val="000000"/>
              </w:rPr>
            </w:pPr>
            <w:r>
              <w:rPr>
                <w:rFonts w:hint="eastAsia"/>
                <w:color w:val="000000"/>
              </w:rPr>
              <w:t>包门包边线条时，选用技术较高的操作人员</w:t>
            </w:r>
          </w:p>
          <w:p w:rsidR="00000000" w:rsidRDefault="00000000">
            <w:pPr>
              <w:numPr>
                <w:ilvl w:val="0"/>
                <w:numId w:val="31"/>
              </w:numPr>
              <w:tabs>
                <w:tab w:val="left" w:pos="180"/>
                <w:tab w:val="left" w:pos="6630"/>
              </w:tabs>
              <w:spacing w:line="160" w:lineRule="atLeast"/>
              <w:rPr>
                <w:rFonts w:hint="eastAsia"/>
                <w:color w:val="000000"/>
              </w:rPr>
            </w:pPr>
            <w:r>
              <w:rPr>
                <w:rFonts w:hint="eastAsia"/>
                <w:color w:val="000000"/>
              </w:rPr>
              <w:t>加强</w:t>
            </w:r>
            <w:r>
              <w:rPr>
                <w:rFonts w:hint="eastAsia"/>
                <w:color w:val="000000"/>
                <w:spacing w:val="10"/>
              </w:rPr>
              <w:t>操作工人成品保护意识教育，要求他们</w:t>
            </w:r>
          </w:p>
          <w:p w:rsidR="00000000" w:rsidRDefault="00000000">
            <w:pPr>
              <w:tabs>
                <w:tab w:val="left" w:pos="6630"/>
              </w:tabs>
              <w:spacing w:line="160" w:lineRule="atLeast"/>
              <w:rPr>
                <w:rFonts w:hint="eastAsia"/>
                <w:color w:val="000000"/>
              </w:rPr>
            </w:pPr>
            <w:r>
              <w:rPr>
                <w:rFonts w:hint="eastAsia"/>
                <w:color w:val="000000"/>
                <w:spacing w:val="10"/>
              </w:rPr>
              <w:t>施工认真仔细</w:t>
            </w:r>
          </w:p>
        </w:tc>
      </w:tr>
      <w:tr w:rsidR="00000000">
        <w:tblPrEx>
          <w:tblCellMar>
            <w:top w:w="0" w:type="dxa"/>
            <w:bottom w:w="0" w:type="dxa"/>
          </w:tblCellMar>
        </w:tblPrEx>
        <w:trPr>
          <w:trHeight w:val="317"/>
        </w:trPr>
        <w:tc>
          <w:tcPr>
            <w:tcW w:w="1648" w:type="dxa"/>
            <w:vAlign w:val="center"/>
          </w:tcPr>
          <w:p w:rsidR="00000000" w:rsidRDefault="00000000">
            <w:pPr>
              <w:tabs>
                <w:tab w:val="left" w:pos="6630"/>
              </w:tabs>
              <w:spacing w:line="160" w:lineRule="atLeast"/>
              <w:jc w:val="center"/>
              <w:rPr>
                <w:rFonts w:hint="eastAsia"/>
                <w:color w:val="000000"/>
                <w:spacing w:val="10"/>
              </w:rPr>
            </w:pPr>
            <w:r>
              <w:rPr>
                <w:rFonts w:hint="eastAsia"/>
                <w:color w:val="000000"/>
                <w:spacing w:val="10"/>
              </w:rPr>
              <w:t>框扇的边角损坏严重</w:t>
            </w:r>
          </w:p>
        </w:tc>
        <w:tc>
          <w:tcPr>
            <w:tcW w:w="2884" w:type="dxa"/>
          </w:tcPr>
          <w:p w:rsidR="00000000" w:rsidRDefault="00000000">
            <w:pPr>
              <w:tabs>
                <w:tab w:val="left" w:pos="6630"/>
              </w:tabs>
              <w:spacing w:line="160" w:lineRule="atLeast"/>
              <w:rPr>
                <w:rFonts w:hint="eastAsia"/>
                <w:color w:val="000000"/>
                <w:spacing w:val="10"/>
              </w:rPr>
            </w:pPr>
            <w:r>
              <w:rPr>
                <w:rFonts w:hint="eastAsia"/>
                <w:color w:val="000000"/>
                <w:spacing w:val="10"/>
              </w:rPr>
              <w:t>成品保护措施不到位</w:t>
            </w:r>
          </w:p>
        </w:tc>
        <w:tc>
          <w:tcPr>
            <w:tcW w:w="4702" w:type="dxa"/>
          </w:tcPr>
          <w:p w:rsidR="00000000" w:rsidRDefault="00000000">
            <w:pPr>
              <w:tabs>
                <w:tab w:val="left" w:pos="6630"/>
              </w:tabs>
              <w:spacing w:line="160" w:lineRule="atLeast"/>
              <w:rPr>
                <w:rFonts w:hint="eastAsia"/>
                <w:color w:val="000000"/>
                <w:spacing w:val="10"/>
              </w:rPr>
            </w:pPr>
            <w:r>
              <w:rPr>
                <w:rFonts w:hint="eastAsia"/>
                <w:color w:val="000000"/>
              </w:rPr>
              <w:t>1.</w:t>
            </w:r>
            <w:r>
              <w:rPr>
                <w:rFonts w:hint="eastAsia"/>
                <w:color w:val="000000"/>
                <w:spacing w:val="10"/>
              </w:rPr>
              <w:t>框安装后距地面</w:t>
            </w:r>
            <w:r>
              <w:rPr>
                <w:rFonts w:hint="eastAsia"/>
                <w:color w:val="000000"/>
                <w:spacing w:val="10"/>
              </w:rPr>
              <w:t>1.2</w:t>
            </w:r>
            <w:r>
              <w:rPr>
                <w:color w:val="000000"/>
                <w:spacing w:val="10"/>
              </w:rPr>
              <w:t>m</w:t>
            </w:r>
            <w:r>
              <w:rPr>
                <w:rFonts w:hint="eastAsia"/>
                <w:color w:val="000000"/>
                <w:spacing w:val="10"/>
              </w:rPr>
              <w:t>范围内用细木工板钉成护角进行保护</w:t>
            </w:r>
          </w:p>
          <w:p w:rsidR="00000000" w:rsidRDefault="00000000">
            <w:pPr>
              <w:numPr>
                <w:ilvl w:val="0"/>
                <w:numId w:val="32"/>
              </w:numPr>
              <w:tabs>
                <w:tab w:val="left" w:pos="165"/>
                <w:tab w:val="left" w:pos="6630"/>
              </w:tabs>
              <w:spacing w:line="160" w:lineRule="atLeast"/>
              <w:rPr>
                <w:rFonts w:hint="eastAsia"/>
                <w:color w:val="000000"/>
              </w:rPr>
            </w:pPr>
            <w:r>
              <w:rPr>
                <w:rFonts w:hint="eastAsia"/>
                <w:color w:val="000000"/>
              </w:rPr>
              <w:t>扇安装完毕后，立即安装门吸（碰）、闭门器等</w:t>
            </w:r>
          </w:p>
          <w:p w:rsidR="00000000" w:rsidRDefault="00000000">
            <w:pPr>
              <w:numPr>
                <w:ilvl w:val="0"/>
                <w:numId w:val="32"/>
              </w:numPr>
              <w:tabs>
                <w:tab w:val="left" w:pos="165"/>
                <w:tab w:val="left" w:pos="6630"/>
              </w:tabs>
              <w:spacing w:line="160" w:lineRule="atLeast"/>
              <w:rPr>
                <w:rFonts w:hint="eastAsia"/>
                <w:color w:val="000000"/>
              </w:rPr>
            </w:pPr>
            <w:r>
              <w:rPr>
                <w:rFonts w:hint="eastAsia"/>
                <w:color w:val="000000"/>
              </w:rPr>
              <w:t>交工前交专人看管</w:t>
            </w:r>
          </w:p>
        </w:tc>
      </w:tr>
      <w:tr w:rsidR="00000000">
        <w:tblPrEx>
          <w:tblCellMar>
            <w:top w:w="0" w:type="dxa"/>
            <w:bottom w:w="0" w:type="dxa"/>
          </w:tblCellMar>
        </w:tblPrEx>
        <w:trPr>
          <w:trHeight w:val="317"/>
        </w:trPr>
        <w:tc>
          <w:tcPr>
            <w:tcW w:w="1648" w:type="dxa"/>
          </w:tcPr>
          <w:p w:rsidR="00000000" w:rsidRDefault="00000000">
            <w:pPr>
              <w:tabs>
                <w:tab w:val="left" w:pos="6630"/>
              </w:tabs>
              <w:spacing w:line="160" w:lineRule="atLeast"/>
              <w:rPr>
                <w:rFonts w:hint="eastAsia"/>
                <w:color w:val="000000"/>
                <w:spacing w:val="10"/>
              </w:rPr>
            </w:pPr>
            <w:r>
              <w:rPr>
                <w:rFonts w:hint="eastAsia"/>
                <w:color w:val="000000"/>
                <w:spacing w:val="10"/>
              </w:rPr>
              <w:t>铰链装反</w:t>
            </w:r>
          </w:p>
        </w:tc>
        <w:tc>
          <w:tcPr>
            <w:tcW w:w="2884" w:type="dxa"/>
          </w:tcPr>
          <w:p w:rsidR="00000000" w:rsidRDefault="00000000">
            <w:pPr>
              <w:tabs>
                <w:tab w:val="left" w:pos="6630"/>
              </w:tabs>
              <w:spacing w:line="160" w:lineRule="atLeast"/>
              <w:rPr>
                <w:rFonts w:hint="eastAsia"/>
                <w:color w:val="000000"/>
                <w:spacing w:val="10"/>
              </w:rPr>
            </w:pPr>
            <w:r>
              <w:rPr>
                <w:rFonts w:hint="eastAsia"/>
                <w:color w:val="000000"/>
                <w:spacing w:val="10"/>
              </w:rPr>
              <w:t>施工不注意</w:t>
            </w:r>
          </w:p>
        </w:tc>
        <w:tc>
          <w:tcPr>
            <w:tcW w:w="4702" w:type="dxa"/>
          </w:tcPr>
          <w:p w:rsidR="00000000" w:rsidRDefault="00000000">
            <w:pPr>
              <w:tabs>
                <w:tab w:val="left" w:pos="6630"/>
              </w:tabs>
              <w:spacing w:line="160" w:lineRule="atLeast"/>
              <w:rPr>
                <w:color w:val="000000"/>
              </w:rPr>
            </w:pPr>
            <w:r>
              <w:rPr>
                <w:rFonts w:hint="eastAsia"/>
                <w:color w:val="000000"/>
              </w:rPr>
              <w:t>施工人员施工时应认真、仔细，不能鲁莽施工</w:t>
            </w:r>
          </w:p>
        </w:tc>
      </w:tr>
      <w:tr w:rsidR="00000000">
        <w:tblPrEx>
          <w:tblCellMar>
            <w:top w:w="0" w:type="dxa"/>
            <w:bottom w:w="0" w:type="dxa"/>
          </w:tblCellMar>
        </w:tblPrEx>
        <w:tc>
          <w:tcPr>
            <w:tcW w:w="1648" w:type="dxa"/>
          </w:tcPr>
          <w:p w:rsidR="00000000" w:rsidRDefault="00000000">
            <w:pPr>
              <w:tabs>
                <w:tab w:val="left" w:pos="6630"/>
              </w:tabs>
              <w:spacing w:line="160" w:lineRule="atLeast"/>
              <w:rPr>
                <w:rFonts w:hint="eastAsia"/>
                <w:color w:val="000000"/>
                <w:spacing w:val="10"/>
              </w:rPr>
            </w:pPr>
            <w:r>
              <w:rPr>
                <w:rFonts w:hint="eastAsia"/>
                <w:color w:val="000000"/>
                <w:spacing w:val="10"/>
              </w:rPr>
              <w:t>框和扇、扇与扇的结合处接缝间隙大</w:t>
            </w:r>
          </w:p>
        </w:tc>
        <w:tc>
          <w:tcPr>
            <w:tcW w:w="2884" w:type="dxa"/>
          </w:tcPr>
          <w:p w:rsidR="00000000" w:rsidRDefault="00000000">
            <w:pPr>
              <w:tabs>
                <w:tab w:val="left" w:pos="6630"/>
              </w:tabs>
              <w:spacing w:line="160" w:lineRule="atLeast"/>
              <w:rPr>
                <w:rFonts w:hint="eastAsia"/>
                <w:color w:val="000000"/>
                <w:spacing w:val="10"/>
              </w:rPr>
            </w:pPr>
          </w:p>
        </w:tc>
        <w:tc>
          <w:tcPr>
            <w:tcW w:w="4702" w:type="dxa"/>
          </w:tcPr>
          <w:p w:rsidR="00000000" w:rsidRDefault="00000000">
            <w:pPr>
              <w:numPr>
                <w:ilvl w:val="0"/>
                <w:numId w:val="33"/>
              </w:numPr>
              <w:tabs>
                <w:tab w:val="left" w:pos="180"/>
                <w:tab w:val="left" w:pos="6630"/>
              </w:tabs>
              <w:spacing w:line="160" w:lineRule="atLeast"/>
              <w:rPr>
                <w:rFonts w:hint="eastAsia"/>
                <w:color w:val="000000"/>
                <w:spacing w:val="10"/>
              </w:rPr>
            </w:pPr>
            <w:r>
              <w:rPr>
                <w:rFonts w:hint="eastAsia"/>
                <w:color w:val="000000"/>
                <w:spacing w:val="10"/>
              </w:rPr>
              <w:t>按设计及规范规定的留缝宽度，严格控制</w:t>
            </w:r>
          </w:p>
          <w:p w:rsidR="00000000" w:rsidRDefault="00000000">
            <w:pPr>
              <w:tabs>
                <w:tab w:val="left" w:pos="6630"/>
              </w:tabs>
              <w:spacing w:line="160" w:lineRule="atLeast"/>
              <w:rPr>
                <w:rFonts w:hint="eastAsia"/>
                <w:color w:val="000000"/>
                <w:spacing w:val="10"/>
              </w:rPr>
            </w:pPr>
            <w:r>
              <w:rPr>
                <w:rFonts w:hint="eastAsia"/>
                <w:color w:val="000000"/>
                <w:spacing w:val="10"/>
              </w:rPr>
              <w:t>好修边尺寸，精心量尺弹线</w:t>
            </w:r>
          </w:p>
          <w:p w:rsidR="00000000" w:rsidRDefault="00000000">
            <w:pPr>
              <w:numPr>
                <w:ilvl w:val="0"/>
                <w:numId w:val="33"/>
              </w:numPr>
              <w:tabs>
                <w:tab w:val="left" w:pos="180"/>
                <w:tab w:val="left" w:pos="6630"/>
              </w:tabs>
              <w:spacing w:line="160" w:lineRule="atLeast"/>
              <w:rPr>
                <w:rFonts w:hint="eastAsia"/>
                <w:color w:val="000000"/>
                <w:spacing w:val="10"/>
              </w:rPr>
            </w:pPr>
            <w:r>
              <w:rPr>
                <w:rFonts w:hint="eastAsia"/>
                <w:color w:val="000000"/>
                <w:spacing w:val="10"/>
              </w:rPr>
              <w:t>跟线精心刨边，防止留缝超过允许误差</w:t>
            </w:r>
          </w:p>
        </w:tc>
      </w:tr>
    </w:tbl>
    <w:p w:rsidR="00000000" w:rsidRDefault="00000000">
      <w:pPr>
        <w:tabs>
          <w:tab w:val="left" w:pos="3780"/>
          <w:tab w:val="left" w:pos="7140"/>
          <w:tab w:val="left" w:pos="7310"/>
        </w:tabs>
        <w:snapToGrid w:val="0"/>
        <w:spacing w:line="400" w:lineRule="atLeast"/>
        <w:rPr>
          <w:color w:val="000000"/>
        </w:rPr>
      </w:pPr>
    </w:p>
    <w:p w:rsidR="00000000" w:rsidRDefault="00000000">
      <w:pPr>
        <w:tabs>
          <w:tab w:val="left" w:pos="3780"/>
          <w:tab w:val="left" w:pos="7140"/>
          <w:tab w:val="left" w:pos="7310"/>
        </w:tabs>
        <w:snapToGrid w:val="0"/>
        <w:spacing w:line="400" w:lineRule="atLeast"/>
        <w:rPr>
          <w:rFonts w:hint="eastAsia"/>
          <w:b/>
          <w:color w:val="000000"/>
          <w:sz w:val="24"/>
        </w:rPr>
      </w:pPr>
      <w:r>
        <w:rPr>
          <w:rFonts w:hint="eastAsia"/>
          <w:b/>
          <w:color w:val="000000"/>
          <w:sz w:val="24"/>
        </w:rPr>
        <w:t>七、石材安装质量控制：</w:t>
      </w:r>
    </w:p>
    <w:p w:rsidR="00000000" w:rsidRDefault="00000000">
      <w:pPr>
        <w:tabs>
          <w:tab w:val="left" w:pos="3780"/>
          <w:tab w:val="left" w:pos="7140"/>
          <w:tab w:val="left" w:pos="7310"/>
        </w:tabs>
        <w:snapToGrid w:val="0"/>
        <w:spacing w:line="400" w:lineRule="atLeast"/>
        <w:ind w:leftChars="114" w:left="239" w:firstLineChars="100" w:firstLine="241"/>
        <w:rPr>
          <w:rFonts w:hint="eastAsia"/>
          <w:b/>
          <w:color w:val="000000"/>
          <w:sz w:val="24"/>
        </w:rPr>
      </w:pPr>
      <w:r>
        <w:rPr>
          <w:rFonts w:hint="eastAsia"/>
          <w:b/>
          <w:color w:val="000000"/>
          <w:sz w:val="24"/>
        </w:rPr>
        <w:t>**</w:t>
      </w:r>
      <w:r>
        <w:rPr>
          <w:rFonts w:hint="eastAsia"/>
          <w:b/>
          <w:color w:val="000000"/>
          <w:sz w:val="24"/>
        </w:rPr>
        <w:t>工程石材安装面积较大，此施工工序材料价</w:t>
      </w:r>
      <w:r>
        <w:rPr>
          <w:rFonts w:hint="eastAsia"/>
          <w:b/>
          <w:color w:val="000000"/>
          <w:sz w:val="24"/>
        </w:rPr>
        <w:t>**</w:t>
      </w:r>
      <w:r>
        <w:rPr>
          <w:rFonts w:hint="eastAsia"/>
          <w:b/>
          <w:color w:val="000000"/>
          <w:sz w:val="24"/>
        </w:rPr>
        <w:t>大，特此，我方列为关键过</w:t>
      </w:r>
      <w:r>
        <w:rPr>
          <w:rFonts w:hint="eastAsia"/>
          <w:b/>
          <w:color w:val="000000"/>
          <w:sz w:val="24"/>
        </w:rPr>
        <w:lastRenderedPageBreak/>
        <w:t>程，严格控制质量。</w:t>
      </w:r>
    </w:p>
    <w:p w:rsidR="00000000" w:rsidRDefault="00000000">
      <w:pPr>
        <w:tabs>
          <w:tab w:val="left" w:pos="3780"/>
          <w:tab w:val="left" w:pos="7140"/>
          <w:tab w:val="left" w:pos="7310"/>
        </w:tabs>
        <w:snapToGrid w:val="0"/>
        <w:spacing w:line="400" w:lineRule="atLeast"/>
        <w:ind w:leftChars="228" w:left="959" w:hangingChars="200" w:hanging="480"/>
        <w:rPr>
          <w:rFonts w:hint="eastAsia"/>
          <w:color w:val="000000"/>
          <w:sz w:val="24"/>
        </w:rPr>
      </w:pPr>
      <w:r>
        <w:rPr>
          <w:rFonts w:hint="eastAsia"/>
          <w:color w:val="000000"/>
          <w:sz w:val="24"/>
        </w:rPr>
        <w:t>①、所采购的石材无裂缝、掉角、翘曲，并且品种、规格、颜色符合设计要求。</w:t>
      </w:r>
    </w:p>
    <w:p w:rsidR="00000000" w:rsidRDefault="00000000">
      <w:pPr>
        <w:tabs>
          <w:tab w:val="left" w:pos="3780"/>
          <w:tab w:val="left" w:pos="7140"/>
          <w:tab w:val="left" w:pos="7310"/>
        </w:tabs>
        <w:snapToGrid w:val="0"/>
        <w:spacing w:line="400" w:lineRule="atLeast"/>
        <w:ind w:firstLine="480"/>
        <w:rPr>
          <w:rFonts w:hint="eastAsia"/>
          <w:color w:val="000000"/>
          <w:sz w:val="24"/>
        </w:rPr>
      </w:pPr>
      <w:r>
        <w:rPr>
          <w:rFonts w:hint="eastAsia"/>
          <w:color w:val="000000"/>
          <w:sz w:val="24"/>
        </w:rPr>
        <w:t>②、面层与下一层结合牢固，无空鼓现象。</w:t>
      </w:r>
    </w:p>
    <w:p w:rsidR="00000000" w:rsidRDefault="00000000">
      <w:pPr>
        <w:tabs>
          <w:tab w:val="left" w:pos="6630"/>
        </w:tabs>
        <w:spacing w:line="440" w:lineRule="atLeast"/>
        <w:ind w:leftChars="496" w:left="1042" w:firstLineChars="400" w:firstLine="843"/>
        <w:rPr>
          <w:rFonts w:hint="eastAsia"/>
          <w:b/>
          <w:color w:val="000000"/>
        </w:rPr>
      </w:pPr>
      <w:r>
        <w:rPr>
          <w:rFonts w:hint="eastAsia"/>
          <w:b/>
          <w:color w:val="000000"/>
        </w:rPr>
        <w:t>天然大理石楼地面常见质量通病</w:t>
      </w:r>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2730"/>
        <w:gridCol w:w="5145"/>
      </w:tblGrid>
      <w:tr w:rsidR="00000000">
        <w:tblPrEx>
          <w:tblCellMar>
            <w:top w:w="0" w:type="dxa"/>
            <w:bottom w:w="0" w:type="dxa"/>
          </w:tblCellMar>
        </w:tblPrEx>
        <w:tc>
          <w:tcPr>
            <w:tcW w:w="1260" w:type="dxa"/>
          </w:tcPr>
          <w:p w:rsidR="00000000" w:rsidRDefault="00000000">
            <w:pPr>
              <w:tabs>
                <w:tab w:val="left" w:pos="6630"/>
              </w:tabs>
              <w:spacing w:line="440" w:lineRule="atLeast"/>
              <w:rPr>
                <w:rFonts w:hint="eastAsia"/>
                <w:color w:val="000000"/>
              </w:rPr>
            </w:pPr>
            <w:r>
              <w:rPr>
                <w:rFonts w:hint="eastAsia"/>
                <w:color w:val="000000"/>
              </w:rPr>
              <w:t>质量通病</w:t>
            </w:r>
          </w:p>
        </w:tc>
        <w:tc>
          <w:tcPr>
            <w:tcW w:w="2730" w:type="dxa"/>
          </w:tcPr>
          <w:p w:rsidR="00000000" w:rsidRDefault="00000000">
            <w:pPr>
              <w:tabs>
                <w:tab w:val="left" w:pos="6630"/>
              </w:tabs>
              <w:spacing w:line="440" w:lineRule="atLeast"/>
              <w:rPr>
                <w:rFonts w:hint="eastAsia"/>
                <w:color w:val="000000"/>
              </w:rPr>
            </w:pPr>
            <w:r>
              <w:rPr>
                <w:rFonts w:hint="eastAsia"/>
                <w:color w:val="000000"/>
              </w:rPr>
              <w:t>原因分析</w:t>
            </w:r>
          </w:p>
        </w:tc>
        <w:tc>
          <w:tcPr>
            <w:tcW w:w="5145" w:type="dxa"/>
          </w:tcPr>
          <w:p w:rsidR="00000000" w:rsidRDefault="00000000">
            <w:pPr>
              <w:tabs>
                <w:tab w:val="left" w:pos="6630"/>
              </w:tabs>
              <w:spacing w:line="440" w:lineRule="atLeast"/>
              <w:rPr>
                <w:rFonts w:hint="eastAsia"/>
                <w:color w:val="000000"/>
              </w:rPr>
            </w:pPr>
            <w:r>
              <w:rPr>
                <w:rFonts w:hint="eastAsia"/>
                <w:color w:val="000000"/>
              </w:rPr>
              <w:t>防治措施</w:t>
            </w:r>
          </w:p>
        </w:tc>
      </w:tr>
      <w:tr w:rsidR="00000000">
        <w:tblPrEx>
          <w:tblCellMar>
            <w:top w:w="0" w:type="dxa"/>
            <w:bottom w:w="0" w:type="dxa"/>
          </w:tblCellMar>
        </w:tblPrEx>
        <w:tc>
          <w:tcPr>
            <w:tcW w:w="1260" w:type="dxa"/>
            <w:vAlign w:val="center"/>
          </w:tcPr>
          <w:p w:rsidR="00000000" w:rsidRDefault="00000000">
            <w:pPr>
              <w:tabs>
                <w:tab w:val="left" w:pos="6630"/>
              </w:tabs>
              <w:spacing w:line="440" w:lineRule="atLeast"/>
              <w:rPr>
                <w:rFonts w:hint="eastAsia"/>
                <w:color w:val="000000"/>
              </w:rPr>
            </w:pPr>
            <w:r>
              <w:rPr>
                <w:rFonts w:hint="eastAsia"/>
                <w:color w:val="000000"/>
              </w:rPr>
              <w:t>板块空鼓</w:t>
            </w:r>
          </w:p>
        </w:tc>
        <w:tc>
          <w:tcPr>
            <w:tcW w:w="2730" w:type="dxa"/>
          </w:tcPr>
          <w:p w:rsidR="00000000" w:rsidRDefault="00000000">
            <w:pPr>
              <w:tabs>
                <w:tab w:val="left" w:pos="6630"/>
              </w:tabs>
              <w:spacing w:line="440" w:lineRule="atLeast"/>
              <w:rPr>
                <w:rFonts w:hint="eastAsia"/>
                <w:color w:val="000000"/>
              </w:rPr>
            </w:pPr>
            <w:r>
              <w:rPr>
                <w:rFonts w:hint="eastAsia"/>
                <w:color w:val="000000"/>
              </w:rPr>
              <w:t>1</w:t>
            </w:r>
            <w:r>
              <w:rPr>
                <w:rFonts w:hint="eastAsia"/>
                <w:color w:val="000000"/>
              </w:rPr>
              <w:t>基层处理不洁净，结合不牢</w:t>
            </w:r>
          </w:p>
          <w:p w:rsidR="00000000" w:rsidRDefault="00000000">
            <w:pPr>
              <w:tabs>
                <w:tab w:val="left" w:pos="6630"/>
              </w:tabs>
              <w:spacing w:line="440" w:lineRule="atLeast"/>
              <w:rPr>
                <w:rFonts w:hint="eastAsia"/>
                <w:color w:val="000000"/>
              </w:rPr>
            </w:pPr>
            <w:r>
              <w:rPr>
                <w:rFonts w:hint="eastAsia"/>
                <w:color w:val="000000"/>
              </w:rPr>
              <w:t>2</w:t>
            </w:r>
            <w:r>
              <w:rPr>
                <w:rFonts w:hint="eastAsia"/>
                <w:color w:val="000000"/>
              </w:rPr>
              <w:t>结合层砂浆太稀</w:t>
            </w:r>
          </w:p>
          <w:p w:rsidR="00000000" w:rsidRDefault="00000000">
            <w:pPr>
              <w:tabs>
                <w:tab w:val="left" w:pos="6630"/>
              </w:tabs>
              <w:spacing w:line="440" w:lineRule="atLeast"/>
              <w:rPr>
                <w:rFonts w:hint="eastAsia"/>
                <w:color w:val="000000"/>
              </w:rPr>
            </w:pPr>
            <w:r>
              <w:rPr>
                <w:rFonts w:hint="eastAsia"/>
                <w:color w:val="000000"/>
              </w:rPr>
              <w:t>3</w:t>
            </w:r>
            <w:r>
              <w:rPr>
                <w:rFonts w:hint="eastAsia"/>
                <w:color w:val="000000"/>
              </w:rPr>
              <w:t>基层干燥，水泥砂浆刷不均，或者已干。</w:t>
            </w:r>
          </w:p>
          <w:p w:rsidR="00000000" w:rsidRDefault="00000000">
            <w:pPr>
              <w:tabs>
                <w:tab w:val="left" w:pos="6630"/>
              </w:tabs>
              <w:spacing w:line="440" w:lineRule="atLeast"/>
              <w:rPr>
                <w:rFonts w:hint="eastAsia"/>
                <w:color w:val="000000"/>
              </w:rPr>
            </w:pPr>
            <w:r>
              <w:rPr>
                <w:rFonts w:hint="eastAsia"/>
                <w:color w:val="000000"/>
              </w:rPr>
              <w:t>4</w:t>
            </w:r>
            <w:r>
              <w:rPr>
                <w:rFonts w:hint="eastAsia"/>
                <w:color w:val="000000"/>
              </w:rPr>
              <w:t>结合层砂浆未压实</w:t>
            </w:r>
          </w:p>
          <w:p w:rsidR="00000000" w:rsidRDefault="00000000">
            <w:pPr>
              <w:tabs>
                <w:tab w:val="left" w:pos="6630"/>
              </w:tabs>
              <w:spacing w:line="440" w:lineRule="atLeast"/>
              <w:rPr>
                <w:rFonts w:hint="eastAsia"/>
                <w:color w:val="000000"/>
              </w:rPr>
            </w:pPr>
            <w:r>
              <w:rPr>
                <w:rFonts w:hint="eastAsia"/>
                <w:color w:val="000000"/>
              </w:rPr>
              <w:t>5</w:t>
            </w:r>
            <w:r>
              <w:rPr>
                <w:rFonts w:hint="eastAsia"/>
                <w:color w:val="000000"/>
              </w:rPr>
              <w:t>铺贴操作方法不熟练或不当</w:t>
            </w:r>
          </w:p>
        </w:tc>
        <w:tc>
          <w:tcPr>
            <w:tcW w:w="5145" w:type="dxa"/>
          </w:tcPr>
          <w:p w:rsidR="00000000" w:rsidRDefault="00000000">
            <w:pPr>
              <w:tabs>
                <w:tab w:val="left" w:pos="6630"/>
              </w:tabs>
              <w:spacing w:line="440" w:lineRule="atLeast"/>
              <w:rPr>
                <w:rFonts w:hint="eastAsia"/>
                <w:color w:val="000000"/>
              </w:rPr>
            </w:pPr>
            <w:r>
              <w:rPr>
                <w:rFonts w:hint="eastAsia"/>
                <w:color w:val="000000"/>
              </w:rPr>
              <w:t>1</w:t>
            </w:r>
            <w:r>
              <w:rPr>
                <w:rFonts w:hint="eastAsia"/>
                <w:color w:val="000000"/>
              </w:rPr>
              <w:t>基层应彻底清除灰渣和杂物，并用水冲干净、凉干</w:t>
            </w:r>
          </w:p>
          <w:p w:rsidR="00000000" w:rsidRDefault="00000000">
            <w:pPr>
              <w:tabs>
                <w:tab w:val="left" w:pos="6630"/>
              </w:tabs>
              <w:spacing w:line="440" w:lineRule="atLeast"/>
              <w:rPr>
                <w:rFonts w:hint="eastAsia"/>
                <w:color w:val="000000"/>
              </w:rPr>
            </w:pPr>
            <w:r>
              <w:rPr>
                <w:rFonts w:hint="eastAsia"/>
                <w:color w:val="000000"/>
              </w:rPr>
              <w:t>2</w:t>
            </w:r>
            <w:r>
              <w:rPr>
                <w:rFonts w:hint="eastAsia"/>
                <w:color w:val="000000"/>
              </w:rPr>
              <w:t>采用干硬性砂浆。砂浆应拌匀、拌熟，切忌用稀砂浆</w:t>
            </w:r>
          </w:p>
          <w:p w:rsidR="00000000" w:rsidRDefault="00000000">
            <w:pPr>
              <w:tabs>
                <w:tab w:val="left" w:pos="6630"/>
              </w:tabs>
              <w:spacing w:line="440" w:lineRule="atLeast"/>
              <w:rPr>
                <w:rFonts w:hint="eastAsia"/>
                <w:color w:val="000000"/>
              </w:rPr>
            </w:pPr>
            <w:r>
              <w:rPr>
                <w:rFonts w:hint="eastAsia"/>
                <w:color w:val="000000"/>
              </w:rPr>
              <w:t>3</w:t>
            </w:r>
            <w:r>
              <w:rPr>
                <w:rFonts w:hint="eastAsia"/>
                <w:color w:val="000000"/>
              </w:rPr>
              <w:t>铺砂浆前先润湿基层，水泥素浆刷匀后，随即铺结合层砂浆</w:t>
            </w:r>
          </w:p>
          <w:p w:rsidR="00000000" w:rsidRDefault="00000000">
            <w:pPr>
              <w:tabs>
                <w:tab w:val="left" w:pos="6630"/>
              </w:tabs>
              <w:spacing w:line="440" w:lineRule="atLeast"/>
              <w:rPr>
                <w:rFonts w:hint="eastAsia"/>
                <w:color w:val="000000"/>
              </w:rPr>
            </w:pPr>
            <w:r>
              <w:rPr>
                <w:rFonts w:hint="eastAsia"/>
                <w:color w:val="000000"/>
              </w:rPr>
              <w:t>4</w:t>
            </w:r>
            <w:r>
              <w:rPr>
                <w:rFonts w:hint="eastAsia"/>
                <w:color w:val="000000"/>
              </w:rPr>
              <w:t>结合层砂浆应拍实、揉平、搓毛</w:t>
            </w:r>
          </w:p>
          <w:p w:rsidR="00000000" w:rsidRDefault="00000000">
            <w:pPr>
              <w:tabs>
                <w:tab w:val="left" w:pos="6630"/>
              </w:tabs>
              <w:spacing w:line="440" w:lineRule="atLeast"/>
              <w:rPr>
                <w:rFonts w:hint="eastAsia"/>
                <w:color w:val="000000"/>
              </w:rPr>
            </w:pPr>
            <w:r>
              <w:rPr>
                <w:rFonts w:hint="eastAsia"/>
                <w:color w:val="000000"/>
              </w:rPr>
              <w:t>5</w:t>
            </w:r>
            <w:r>
              <w:rPr>
                <w:rFonts w:hint="eastAsia"/>
                <w:color w:val="000000"/>
              </w:rPr>
              <w:t>面板铺贴前，板块应浸湿后凉干。试铺后，浇</w:t>
            </w:r>
            <w:r>
              <w:rPr>
                <w:rFonts w:hint="eastAsia"/>
                <w:color w:val="000000"/>
              </w:rPr>
              <w:t>0</w:t>
            </w:r>
            <w:r>
              <w:rPr>
                <w:rFonts w:hint="eastAsia"/>
                <w:color w:val="000000"/>
              </w:rPr>
              <w:t>。</w:t>
            </w:r>
            <w:r>
              <w:rPr>
                <w:rFonts w:hint="eastAsia"/>
                <w:color w:val="000000"/>
              </w:rPr>
              <w:t>45</w:t>
            </w:r>
            <w:r>
              <w:rPr>
                <w:rFonts w:hint="eastAsia"/>
                <w:color w:val="000000"/>
              </w:rPr>
              <w:t>水灰比的素水泥浆正式铺贴。定位后，将板块均匀轻击压实</w:t>
            </w:r>
          </w:p>
        </w:tc>
      </w:tr>
      <w:tr w:rsidR="00000000">
        <w:tblPrEx>
          <w:tblCellMar>
            <w:top w:w="0" w:type="dxa"/>
            <w:bottom w:w="0" w:type="dxa"/>
          </w:tblCellMar>
        </w:tblPrEx>
        <w:tc>
          <w:tcPr>
            <w:tcW w:w="1260" w:type="dxa"/>
            <w:vAlign w:val="center"/>
          </w:tcPr>
          <w:p w:rsidR="00000000" w:rsidRDefault="00000000">
            <w:pPr>
              <w:tabs>
                <w:tab w:val="left" w:pos="6630"/>
              </w:tabs>
              <w:spacing w:line="440" w:lineRule="atLeast"/>
              <w:rPr>
                <w:rFonts w:hint="eastAsia"/>
                <w:color w:val="000000"/>
              </w:rPr>
            </w:pPr>
            <w:r>
              <w:rPr>
                <w:rFonts w:hint="eastAsia"/>
                <w:color w:val="000000"/>
              </w:rPr>
              <w:t>相邻板接缝高差偏大</w:t>
            </w:r>
          </w:p>
        </w:tc>
        <w:tc>
          <w:tcPr>
            <w:tcW w:w="2730" w:type="dxa"/>
          </w:tcPr>
          <w:p w:rsidR="00000000" w:rsidRDefault="00000000">
            <w:pPr>
              <w:tabs>
                <w:tab w:val="left" w:pos="6630"/>
              </w:tabs>
              <w:spacing w:line="440" w:lineRule="atLeast"/>
              <w:rPr>
                <w:rFonts w:hint="eastAsia"/>
                <w:color w:val="000000"/>
              </w:rPr>
            </w:pPr>
            <w:r>
              <w:rPr>
                <w:rFonts w:hint="eastAsia"/>
                <w:color w:val="000000"/>
              </w:rPr>
              <w:t>1</w:t>
            </w:r>
            <w:r>
              <w:rPr>
                <w:rFonts w:hint="eastAsia"/>
                <w:color w:val="000000"/>
              </w:rPr>
              <w:t>板材薄厚不均匀，板块角度偏差大</w:t>
            </w:r>
          </w:p>
          <w:p w:rsidR="00000000" w:rsidRDefault="00000000">
            <w:pPr>
              <w:tabs>
                <w:tab w:val="left" w:pos="6630"/>
              </w:tabs>
              <w:spacing w:line="440" w:lineRule="atLeast"/>
              <w:rPr>
                <w:rFonts w:hint="eastAsia"/>
                <w:color w:val="000000"/>
              </w:rPr>
            </w:pPr>
            <w:r>
              <w:rPr>
                <w:rFonts w:hint="eastAsia"/>
                <w:color w:val="000000"/>
              </w:rPr>
              <w:t>2</w:t>
            </w:r>
            <w:r>
              <w:rPr>
                <w:rFonts w:hint="eastAsia"/>
                <w:color w:val="000000"/>
              </w:rPr>
              <w:t>操作时检查不严，未严格按拉线对准</w:t>
            </w:r>
          </w:p>
        </w:tc>
        <w:tc>
          <w:tcPr>
            <w:tcW w:w="5145" w:type="dxa"/>
          </w:tcPr>
          <w:p w:rsidR="00000000" w:rsidRDefault="00000000">
            <w:pPr>
              <w:tabs>
                <w:tab w:val="left" w:pos="6630"/>
              </w:tabs>
              <w:spacing w:line="440" w:lineRule="atLeast"/>
              <w:rPr>
                <w:rFonts w:hint="eastAsia"/>
                <w:color w:val="000000"/>
              </w:rPr>
            </w:pPr>
            <w:r>
              <w:rPr>
                <w:rFonts w:hint="eastAsia"/>
                <w:color w:val="000000"/>
              </w:rPr>
              <w:t>1</w:t>
            </w:r>
            <w:r>
              <w:rPr>
                <w:rFonts w:hint="eastAsia"/>
                <w:color w:val="000000"/>
              </w:rPr>
              <w:t>用“品”字法挑选合格产品，剔除不合格者。对厚薄不匀的板材，采用厚度调整器在板</w:t>
            </w:r>
            <w:r>
              <w:rPr>
                <w:rFonts w:hint="eastAsia"/>
                <w:color w:val="000000"/>
              </w:rPr>
              <w:t xml:space="preserve"> </w:t>
            </w:r>
            <w:r>
              <w:rPr>
                <w:rFonts w:hint="eastAsia"/>
                <w:color w:val="000000"/>
              </w:rPr>
              <w:t>背面抹砂浆调整</w:t>
            </w:r>
            <w:r>
              <w:rPr>
                <w:color w:val="000000"/>
              </w:rPr>
              <w:br/>
            </w:r>
            <w:r>
              <w:rPr>
                <w:rFonts w:hint="eastAsia"/>
                <w:color w:val="000000"/>
              </w:rPr>
              <w:t>2</w:t>
            </w:r>
            <w:r>
              <w:rPr>
                <w:rFonts w:hint="eastAsia"/>
                <w:color w:val="000000"/>
              </w:rPr>
              <w:t>采用试铺方法，浇浆宜稍厚一些，板块正式落位后，用水平尺骑缝搁置在</w:t>
            </w:r>
            <w:r>
              <w:rPr>
                <w:rFonts w:hint="eastAsia"/>
                <w:color w:val="000000"/>
              </w:rPr>
              <w:t xml:space="preserve"> </w:t>
            </w:r>
            <w:r>
              <w:rPr>
                <w:rFonts w:hint="eastAsia"/>
                <w:color w:val="000000"/>
              </w:rPr>
              <w:t>相邻的板块上，直至板面齐平为止</w:t>
            </w:r>
          </w:p>
        </w:tc>
      </w:tr>
    </w:tbl>
    <w:p w:rsidR="00000000" w:rsidRDefault="00000000">
      <w:pPr>
        <w:tabs>
          <w:tab w:val="left" w:pos="6630"/>
        </w:tabs>
        <w:spacing w:line="440" w:lineRule="atLeast"/>
        <w:ind w:leftChars="268" w:left="1045" w:hangingChars="200" w:hanging="482"/>
        <w:rPr>
          <w:rFonts w:hint="eastAsia"/>
          <w:b/>
          <w:color w:val="000000"/>
          <w:sz w:val="24"/>
        </w:rPr>
      </w:pPr>
    </w:p>
    <w:p w:rsidR="00000000" w:rsidRDefault="00000000">
      <w:pPr>
        <w:tabs>
          <w:tab w:val="left" w:pos="6630"/>
        </w:tabs>
        <w:spacing w:line="440" w:lineRule="atLeast"/>
        <w:ind w:leftChars="268" w:left="1045" w:hangingChars="200" w:hanging="482"/>
        <w:rPr>
          <w:rFonts w:hint="eastAsia"/>
          <w:b/>
          <w:color w:val="000000"/>
          <w:sz w:val="24"/>
        </w:rPr>
      </w:pPr>
    </w:p>
    <w:p w:rsidR="00000000" w:rsidRDefault="00000000">
      <w:pPr>
        <w:tabs>
          <w:tab w:val="left" w:pos="6630"/>
        </w:tabs>
        <w:spacing w:line="440" w:lineRule="atLeast"/>
        <w:ind w:leftChars="268" w:left="1045" w:hangingChars="200" w:hanging="482"/>
        <w:rPr>
          <w:rFonts w:hint="eastAsia"/>
          <w:b/>
          <w:color w:val="000000"/>
          <w:sz w:val="24"/>
        </w:rPr>
      </w:pPr>
    </w:p>
    <w:p w:rsidR="00000000" w:rsidRDefault="00000000">
      <w:pPr>
        <w:tabs>
          <w:tab w:val="left" w:pos="6630"/>
        </w:tabs>
        <w:spacing w:line="440" w:lineRule="atLeast"/>
        <w:ind w:leftChars="268" w:left="1045" w:hangingChars="200" w:hanging="482"/>
        <w:rPr>
          <w:rFonts w:hint="eastAsia"/>
          <w:b/>
          <w:color w:val="000000"/>
          <w:sz w:val="24"/>
        </w:rPr>
      </w:pPr>
    </w:p>
    <w:p w:rsidR="00000000" w:rsidRDefault="00000000">
      <w:pPr>
        <w:tabs>
          <w:tab w:val="left" w:pos="6630"/>
        </w:tabs>
        <w:spacing w:line="440" w:lineRule="atLeast"/>
        <w:ind w:leftChars="268" w:left="1045" w:hangingChars="200" w:hanging="482"/>
        <w:rPr>
          <w:rFonts w:hint="eastAsia"/>
          <w:b/>
          <w:color w:val="000000"/>
          <w:sz w:val="24"/>
        </w:rPr>
      </w:pPr>
    </w:p>
    <w:p w:rsidR="00000000" w:rsidRDefault="00000000">
      <w:pPr>
        <w:tabs>
          <w:tab w:val="left" w:pos="6630"/>
        </w:tabs>
        <w:spacing w:line="440" w:lineRule="atLeast"/>
        <w:ind w:leftChars="496" w:left="1042" w:firstLineChars="700" w:firstLine="1476"/>
        <w:rPr>
          <w:rFonts w:hint="eastAsia"/>
          <w:b/>
          <w:color w:val="000000"/>
        </w:rPr>
      </w:pPr>
    </w:p>
    <w:p w:rsidR="00000000" w:rsidRDefault="00000000">
      <w:pPr>
        <w:tabs>
          <w:tab w:val="left" w:pos="6630"/>
        </w:tabs>
        <w:spacing w:line="440" w:lineRule="atLeast"/>
        <w:ind w:leftChars="496" w:left="1042" w:firstLineChars="700" w:firstLine="1476"/>
        <w:rPr>
          <w:rFonts w:hint="eastAsia"/>
          <w:b/>
          <w:color w:val="000000"/>
        </w:rPr>
      </w:pPr>
      <w:r>
        <w:rPr>
          <w:rFonts w:hint="eastAsia"/>
          <w:b/>
          <w:color w:val="000000"/>
        </w:rPr>
        <w:t>饰面板安装的允许偏差和检验方法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677"/>
        <w:gridCol w:w="1680"/>
        <w:gridCol w:w="4305"/>
      </w:tblGrid>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项次</w:t>
            </w:r>
          </w:p>
        </w:tc>
        <w:tc>
          <w:tcPr>
            <w:tcW w:w="1677" w:type="dxa"/>
          </w:tcPr>
          <w:p w:rsidR="00000000" w:rsidRDefault="00000000">
            <w:pPr>
              <w:tabs>
                <w:tab w:val="left" w:pos="6630"/>
              </w:tabs>
              <w:spacing w:line="440" w:lineRule="atLeast"/>
              <w:rPr>
                <w:rFonts w:hint="eastAsia"/>
                <w:color w:val="000000"/>
              </w:rPr>
            </w:pPr>
            <w:r>
              <w:rPr>
                <w:rFonts w:hint="eastAsia"/>
                <w:color w:val="000000"/>
              </w:rPr>
              <w:t>项目</w:t>
            </w:r>
          </w:p>
        </w:tc>
        <w:tc>
          <w:tcPr>
            <w:tcW w:w="1680" w:type="dxa"/>
          </w:tcPr>
          <w:p w:rsidR="00000000" w:rsidRDefault="00000000">
            <w:pPr>
              <w:tabs>
                <w:tab w:val="left" w:pos="6630"/>
              </w:tabs>
              <w:spacing w:line="440" w:lineRule="atLeast"/>
              <w:rPr>
                <w:rFonts w:hint="eastAsia"/>
                <w:color w:val="000000"/>
              </w:rPr>
            </w:pPr>
            <w:r>
              <w:rPr>
                <w:rFonts w:hint="eastAsia"/>
                <w:color w:val="000000"/>
              </w:rPr>
              <w:t>允许偏差（</w:t>
            </w:r>
            <w:r>
              <w:rPr>
                <w:rFonts w:hint="eastAsia"/>
                <w:color w:val="000000"/>
              </w:rPr>
              <w:t>MM</w:t>
            </w:r>
            <w:r>
              <w:rPr>
                <w:rFonts w:hint="eastAsia"/>
                <w:color w:val="000000"/>
              </w:rPr>
              <w:t>）</w:t>
            </w:r>
          </w:p>
        </w:tc>
        <w:tc>
          <w:tcPr>
            <w:tcW w:w="4305" w:type="dxa"/>
          </w:tcPr>
          <w:p w:rsidR="00000000" w:rsidRDefault="00000000">
            <w:pPr>
              <w:tabs>
                <w:tab w:val="left" w:pos="6630"/>
              </w:tabs>
              <w:spacing w:line="440" w:lineRule="atLeast"/>
              <w:rPr>
                <w:rFonts w:hint="eastAsia"/>
                <w:color w:val="000000"/>
              </w:rPr>
            </w:pPr>
            <w:r>
              <w:rPr>
                <w:rFonts w:hint="eastAsia"/>
                <w:color w:val="000000"/>
              </w:rPr>
              <w:t>检验方法</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p>
        </w:tc>
        <w:tc>
          <w:tcPr>
            <w:tcW w:w="1677" w:type="dxa"/>
          </w:tcPr>
          <w:p w:rsidR="00000000" w:rsidRDefault="00000000">
            <w:pPr>
              <w:tabs>
                <w:tab w:val="left" w:pos="6630"/>
              </w:tabs>
              <w:spacing w:line="440" w:lineRule="atLeast"/>
              <w:rPr>
                <w:rFonts w:hint="eastAsia"/>
                <w:color w:val="000000"/>
              </w:rPr>
            </w:pPr>
          </w:p>
        </w:tc>
        <w:tc>
          <w:tcPr>
            <w:tcW w:w="1680" w:type="dxa"/>
          </w:tcPr>
          <w:p w:rsidR="00000000" w:rsidRDefault="00000000">
            <w:pPr>
              <w:tabs>
                <w:tab w:val="left" w:pos="6630"/>
              </w:tabs>
              <w:spacing w:line="440" w:lineRule="atLeast"/>
              <w:rPr>
                <w:rFonts w:hint="eastAsia"/>
                <w:color w:val="000000"/>
              </w:rPr>
            </w:pPr>
            <w:r>
              <w:rPr>
                <w:rFonts w:hint="eastAsia"/>
                <w:color w:val="000000"/>
              </w:rPr>
              <w:t>光面</w:t>
            </w:r>
          </w:p>
        </w:tc>
        <w:tc>
          <w:tcPr>
            <w:tcW w:w="4305" w:type="dxa"/>
          </w:tcPr>
          <w:p w:rsidR="00000000" w:rsidRDefault="00000000">
            <w:pPr>
              <w:tabs>
                <w:tab w:val="left" w:pos="6630"/>
              </w:tabs>
              <w:spacing w:line="440" w:lineRule="atLeast"/>
              <w:rPr>
                <w:rFonts w:hint="eastAsia"/>
                <w:color w:val="000000"/>
              </w:rPr>
            </w:pP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1</w:t>
            </w:r>
          </w:p>
        </w:tc>
        <w:tc>
          <w:tcPr>
            <w:tcW w:w="1677" w:type="dxa"/>
          </w:tcPr>
          <w:p w:rsidR="00000000" w:rsidRDefault="00000000">
            <w:pPr>
              <w:tabs>
                <w:tab w:val="left" w:pos="6630"/>
              </w:tabs>
              <w:spacing w:line="440" w:lineRule="atLeast"/>
              <w:rPr>
                <w:rFonts w:hint="eastAsia"/>
                <w:color w:val="000000"/>
              </w:rPr>
            </w:pPr>
            <w:r>
              <w:rPr>
                <w:rFonts w:hint="eastAsia"/>
                <w:color w:val="000000"/>
              </w:rPr>
              <w:t>立面垂直度</w:t>
            </w:r>
          </w:p>
        </w:tc>
        <w:tc>
          <w:tcPr>
            <w:tcW w:w="1680" w:type="dxa"/>
          </w:tcPr>
          <w:p w:rsidR="00000000" w:rsidRDefault="00000000">
            <w:pPr>
              <w:tabs>
                <w:tab w:val="left" w:pos="6630"/>
              </w:tabs>
              <w:spacing w:line="440" w:lineRule="atLeast"/>
              <w:rPr>
                <w:rFonts w:hint="eastAsia"/>
                <w:color w:val="000000"/>
              </w:rPr>
            </w:pPr>
            <w:r>
              <w:rPr>
                <w:rFonts w:hint="eastAsia"/>
                <w:color w:val="000000"/>
              </w:rPr>
              <w:t>2</w:t>
            </w:r>
          </w:p>
        </w:tc>
        <w:tc>
          <w:tcPr>
            <w:tcW w:w="4305" w:type="dxa"/>
          </w:tcPr>
          <w:p w:rsidR="00000000" w:rsidRDefault="00000000">
            <w:pPr>
              <w:tabs>
                <w:tab w:val="left" w:pos="6630"/>
              </w:tabs>
              <w:spacing w:line="440" w:lineRule="atLeast"/>
              <w:rPr>
                <w:rFonts w:hint="eastAsia"/>
                <w:color w:val="000000"/>
              </w:rPr>
            </w:pPr>
            <w:r>
              <w:rPr>
                <w:rFonts w:hint="eastAsia"/>
                <w:color w:val="000000"/>
              </w:rPr>
              <w:t>用</w:t>
            </w:r>
            <w:r>
              <w:rPr>
                <w:rFonts w:hint="eastAsia"/>
                <w:color w:val="000000"/>
              </w:rPr>
              <w:t>2M</w:t>
            </w:r>
            <w:r>
              <w:rPr>
                <w:rFonts w:hint="eastAsia"/>
                <w:color w:val="000000"/>
              </w:rPr>
              <w:t>垂直检测尺检查</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2</w:t>
            </w:r>
          </w:p>
        </w:tc>
        <w:tc>
          <w:tcPr>
            <w:tcW w:w="1677" w:type="dxa"/>
          </w:tcPr>
          <w:p w:rsidR="00000000" w:rsidRDefault="00000000">
            <w:pPr>
              <w:tabs>
                <w:tab w:val="left" w:pos="6630"/>
              </w:tabs>
              <w:spacing w:line="440" w:lineRule="atLeast"/>
              <w:rPr>
                <w:rFonts w:hint="eastAsia"/>
                <w:color w:val="000000"/>
              </w:rPr>
            </w:pPr>
            <w:r>
              <w:rPr>
                <w:rFonts w:hint="eastAsia"/>
                <w:color w:val="000000"/>
              </w:rPr>
              <w:t>表面平整度</w:t>
            </w:r>
          </w:p>
        </w:tc>
        <w:tc>
          <w:tcPr>
            <w:tcW w:w="1680" w:type="dxa"/>
          </w:tcPr>
          <w:p w:rsidR="00000000" w:rsidRDefault="00000000">
            <w:pPr>
              <w:tabs>
                <w:tab w:val="left" w:pos="6630"/>
              </w:tabs>
              <w:spacing w:line="440" w:lineRule="atLeast"/>
              <w:rPr>
                <w:rFonts w:hint="eastAsia"/>
                <w:color w:val="000000"/>
              </w:rPr>
            </w:pPr>
            <w:r>
              <w:rPr>
                <w:rFonts w:hint="eastAsia"/>
                <w:color w:val="000000"/>
              </w:rPr>
              <w:t>2</w:t>
            </w:r>
          </w:p>
        </w:tc>
        <w:tc>
          <w:tcPr>
            <w:tcW w:w="4305" w:type="dxa"/>
          </w:tcPr>
          <w:p w:rsidR="00000000" w:rsidRDefault="00000000">
            <w:pPr>
              <w:tabs>
                <w:tab w:val="left" w:pos="6630"/>
              </w:tabs>
              <w:spacing w:line="440" w:lineRule="atLeast"/>
              <w:rPr>
                <w:rFonts w:hint="eastAsia"/>
                <w:color w:val="000000"/>
              </w:rPr>
            </w:pPr>
            <w:r>
              <w:rPr>
                <w:rFonts w:hint="eastAsia"/>
                <w:color w:val="000000"/>
              </w:rPr>
              <w:t>用</w:t>
            </w:r>
            <w:r>
              <w:rPr>
                <w:rFonts w:hint="eastAsia"/>
                <w:color w:val="000000"/>
              </w:rPr>
              <w:t>2M</w:t>
            </w:r>
            <w:r>
              <w:rPr>
                <w:rFonts w:hint="eastAsia"/>
                <w:color w:val="000000"/>
              </w:rPr>
              <w:t>靠尺和塞尺检查</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3</w:t>
            </w:r>
          </w:p>
        </w:tc>
        <w:tc>
          <w:tcPr>
            <w:tcW w:w="1677" w:type="dxa"/>
          </w:tcPr>
          <w:p w:rsidR="00000000" w:rsidRDefault="00000000">
            <w:pPr>
              <w:tabs>
                <w:tab w:val="left" w:pos="6630"/>
              </w:tabs>
              <w:spacing w:line="440" w:lineRule="atLeast"/>
              <w:rPr>
                <w:rFonts w:hint="eastAsia"/>
                <w:color w:val="000000"/>
              </w:rPr>
            </w:pPr>
            <w:r>
              <w:rPr>
                <w:rFonts w:hint="eastAsia"/>
                <w:color w:val="000000"/>
              </w:rPr>
              <w:t>阴阳角方正</w:t>
            </w:r>
          </w:p>
        </w:tc>
        <w:tc>
          <w:tcPr>
            <w:tcW w:w="1680" w:type="dxa"/>
          </w:tcPr>
          <w:p w:rsidR="00000000" w:rsidRDefault="00000000">
            <w:pPr>
              <w:tabs>
                <w:tab w:val="left" w:pos="6630"/>
              </w:tabs>
              <w:spacing w:line="440" w:lineRule="atLeast"/>
              <w:rPr>
                <w:rFonts w:hint="eastAsia"/>
                <w:color w:val="000000"/>
              </w:rPr>
            </w:pPr>
            <w:r>
              <w:rPr>
                <w:rFonts w:hint="eastAsia"/>
                <w:color w:val="000000"/>
              </w:rPr>
              <w:t>2</w:t>
            </w:r>
          </w:p>
        </w:tc>
        <w:tc>
          <w:tcPr>
            <w:tcW w:w="4305" w:type="dxa"/>
          </w:tcPr>
          <w:p w:rsidR="00000000" w:rsidRDefault="00000000">
            <w:pPr>
              <w:tabs>
                <w:tab w:val="left" w:pos="6630"/>
              </w:tabs>
              <w:spacing w:line="440" w:lineRule="atLeast"/>
              <w:rPr>
                <w:rFonts w:hint="eastAsia"/>
                <w:color w:val="000000"/>
              </w:rPr>
            </w:pPr>
            <w:r>
              <w:rPr>
                <w:rFonts w:hint="eastAsia"/>
                <w:color w:val="000000"/>
              </w:rPr>
              <w:t>用直角检测尺检查</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lastRenderedPageBreak/>
              <w:t>4</w:t>
            </w:r>
          </w:p>
        </w:tc>
        <w:tc>
          <w:tcPr>
            <w:tcW w:w="1677" w:type="dxa"/>
          </w:tcPr>
          <w:p w:rsidR="00000000" w:rsidRDefault="00000000">
            <w:pPr>
              <w:tabs>
                <w:tab w:val="left" w:pos="6630"/>
              </w:tabs>
              <w:spacing w:line="440" w:lineRule="atLeast"/>
              <w:rPr>
                <w:rFonts w:hint="eastAsia"/>
                <w:color w:val="000000"/>
              </w:rPr>
            </w:pPr>
            <w:r>
              <w:rPr>
                <w:rFonts w:hint="eastAsia"/>
                <w:color w:val="000000"/>
              </w:rPr>
              <w:t>接缝直线度</w:t>
            </w:r>
          </w:p>
        </w:tc>
        <w:tc>
          <w:tcPr>
            <w:tcW w:w="1680" w:type="dxa"/>
          </w:tcPr>
          <w:p w:rsidR="00000000" w:rsidRDefault="00000000">
            <w:pPr>
              <w:tabs>
                <w:tab w:val="left" w:pos="6630"/>
              </w:tabs>
              <w:spacing w:line="440" w:lineRule="atLeast"/>
              <w:rPr>
                <w:rFonts w:hint="eastAsia"/>
                <w:color w:val="000000"/>
              </w:rPr>
            </w:pPr>
            <w:r>
              <w:rPr>
                <w:rFonts w:hint="eastAsia"/>
                <w:color w:val="000000"/>
              </w:rPr>
              <w:t>2</w:t>
            </w:r>
          </w:p>
        </w:tc>
        <w:tc>
          <w:tcPr>
            <w:tcW w:w="4305" w:type="dxa"/>
          </w:tcPr>
          <w:p w:rsidR="00000000" w:rsidRDefault="00000000">
            <w:pPr>
              <w:tabs>
                <w:tab w:val="left" w:pos="6630"/>
              </w:tabs>
              <w:spacing w:line="440" w:lineRule="atLeast"/>
              <w:rPr>
                <w:rFonts w:hint="eastAsia"/>
                <w:color w:val="000000"/>
              </w:rPr>
            </w:pPr>
            <w:r>
              <w:rPr>
                <w:rFonts w:hint="eastAsia"/>
                <w:color w:val="000000"/>
              </w:rPr>
              <w:t>拉</w:t>
            </w:r>
            <w:r>
              <w:rPr>
                <w:rFonts w:hint="eastAsia"/>
                <w:color w:val="000000"/>
              </w:rPr>
              <w:t>5M</w:t>
            </w:r>
            <w:r>
              <w:rPr>
                <w:rFonts w:hint="eastAsia"/>
                <w:color w:val="000000"/>
              </w:rPr>
              <w:t>线，不足</w:t>
            </w:r>
            <w:r>
              <w:rPr>
                <w:rFonts w:hint="eastAsia"/>
                <w:color w:val="000000"/>
              </w:rPr>
              <w:t>5M</w:t>
            </w:r>
            <w:r>
              <w:rPr>
                <w:rFonts w:hint="eastAsia"/>
                <w:color w:val="000000"/>
              </w:rPr>
              <w:t>拉通线，用钢直尺检查</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5</w:t>
            </w:r>
          </w:p>
        </w:tc>
        <w:tc>
          <w:tcPr>
            <w:tcW w:w="1677" w:type="dxa"/>
          </w:tcPr>
          <w:p w:rsidR="00000000" w:rsidRDefault="00000000">
            <w:pPr>
              <w:tabs>
                <w:tab w:val="left" w:pos="6630"/>
              </w:tabs>
              <w:spacing w:line="440" w:lineRule="atLeast"/>
              <w:rPr>
                <w:rFonts w:hint="eastAsia"/>
                <w:color w:val="000000"/>
              </w:rPr>
            </w:pPr>
            <w:r>
              <w:rPr>
                <w:rFonts w:hint="eastAsia"/>
                <w:color w:val="000000"/>
              </w:rPr>
              <w:t>墙裙、勒脚上口直线度</w:t>
            </w:r>
          </w:p>
        </w:tc>
        <w:tc>
          <w:tcPr>
            <w:tcW w:w="1680" w:type="dxa"/>
          </w:tcPr>
          <w:p w:rsidR="00000000" w:rsidRDefault="00000000">
            <w:pPr>
              <w:tabs>
                <w:tab w:val="left" w:pos="6630"/>
              </w:tabs>
              <w:spacing w:line="440" w:lineRule="atLeast"/>
              <w:rPr>
                <w:rFonts w:hint="eastAsia"/>
                <w:color w:val="000000"/>
              </w:rPr>
            </w:pPr>
            <w:r>
              <w:rPr>
                <w:rFonts w:hint="eastAsia"/>
                <w:color w:val="000000"/>
              </w:rPr>
              <w:t>2</w:t>
            </w:r>
          </w:p>
        </w:tc>
        <w:tc>
          <w:tcPr>
            <w:tcW w:w="4305" w:type="dxa"/>
          </w:tcPr>
          <w:p w:rsidR="00000000" w:rsidRDefault="00000000">
            <w:pPr>
              <w:tabs>
                <w:tab w:val="left" w:pos="6630"/>
              </w:tabs>
              <w:spacing w:line="440" w:lineRule="atLeast"/>
              <w:rPr>
                <w:rFonts w:hint="eastAsia"/>
                <w:color w:val="000000"/>
              </w:rPr>
            </w:pPr>
            <w:r>
              <w:rPr>
                <w:rFonts w:hint="eastAsia"/>
                <w:color w:val="000000"/>
              </w:rPr>
              <w:t>拉</w:t>
            </w:r>
            <w:r>
              <w:rPr>
                <w:rFonts w:hint="eastAsia"/>
                <w:color w:val="000000"/>
              </w:rPr>
              <w:t>5M</w:t>
            </w:r>
            <w:r>
              <w:rPr>
                <w:rFonts w:hint="eastAsia"/>
                <w:color w:val="000000"/>
              </w:rPr>
              <w:t>线，不足</w:t>
            </w:r>
            <w:r>
              <w:rPr>
                <w:rFonts w:hint="eastAsia"/>
                <w:color w:val="000000"/>
              </w:rPr>
              <w:t>5M</w:t>
            </w:r>
            <w:r>
              <w:rPr>
                <w:rFonts w:hint="eastAsia"/>
                <w:color w:val="000000"/>
              </w:rPr>
              <w:t>拉通线，用钢直尺检查</w:t>
            </w:r>
          </w:p>
        </w:tc>
      </w:tr>
      <w:tr w:rsidR="00000000">
        <w:tblPrEx>
          <w:tblCellMar>
            <w:top w:w="0" w:type="dxa"/>
            <w:bottom w:w="0" w:type="dxa"/>
          </w:tblCellMar>
        </w:tblPrEx>
        <w:trPr>
          <w:trHeight w:val="90"/>
        </w:trPr>
        <w:tc>
          <w:tcPr>
            <w:tcW w:w="843" w:type="dxa"/>
          </w:tcPr>
          <w:p w:rsidR="00000000" w:rsidRDefault="00000000">
            <w:pPr>
              <w:tabs>
                <w:tab w:val="left" w:pos="6630"/>
              </w:tabs>
              <w:spacing w:line="440" w:lineRule="atLeast"/>
              <w:rPr>
                <w:rFonts w:hint="eastAsia"/>
                <w:color w:val="000000"/>
              </w:rPr>
            </w:pPr>
            <w:r>
              <w:rPr>
                <w:rFonts w:hint="eastAsia"/>
                <w:color w:val="000000"/>
              </w:rPr>
              <w:t>6</w:t>
            </w:r>
          </w:p>
        </w:tc>
        <w:tc>
          <w:tcPr>
            <w:tcW w:w="1677" w:type="dxa"/>
          </w:tcPr>
          <w:p w:rsidR="00000000" w:rsidRDefault="00000000">
            <w:pPr>
              <w:tabs>
                <w:tab w:val="left" w:pos="6630"/>
              </w:tabs>
              <w:spacing w:line="440" w:lineRule="atLeast"/>
              <w:rPr>
                <w:rFonts w:hint="eastAsia"/>
                <w:color w:val="000000"/>
              </w:rPr>
            </w:pPr>
            <w:r>
              <w:rPr>
                <w:rFonts w:hint="eastAsia"/>
                <w:color w:val="000000"/>
              </w:rPr>
              <w:t>接缝高低差</w:t>
            </w:r>
          </w:p>
        </w:tc>
        <w:tc>
          <w:tcPr>
            <w:tcW w:w="1680" w:type="dxa"/>
          </w:tcPr>
          <w:p w:rsidR="00000000" w:rsidRDefault="00000000">
            <w:pPr>
              <w:tabs>
                <w:tab w:val="left" w:pos="6630"/>
              </w:tabs>
              <w:spacing w:line="440" w:lineRule="atLeast"/>
              <w:rPr>
                <w:rFonts w:hint="eastAsia"/>
                <w:color w:val="000000"/>
              </w:rPr>
            </w:pPr>
            <w:r>
              <w:rPr>
                <w:rFonts w:hint="eastAsia"/>
                <w:color w:val="000000"/>
              </w:rPr>
              <w:t>0.5</w:t>
            </w:r>
          </w:p>
        </w:tc>
        <w:tc>
          <w:tcPr>
            <w:tcW w:w="4305" w:type="dxa"/>
          </w:tcPr>
          <w:p w:rsidR="00000000" w:rsidRDefault="00000000">
            <w:pPr>
              <w:tabs>
                <w:tab w:val="left" w:pos="6630"/>
              </w:tabs>
              <w:spacing w:line="440" w:lineRule="atLeast"/>
              <w:rPr>
                <w:rFonts w:hint="eastAsia"/>
                <w:color w:val="000000"/>
              </w:rPr>
            </w:pPr>
            <w:r>
              <w:rPr>
                <w:rFonts w:hint="eastAsia"/>
                <w:color w:val="000000"/>
              </w:rPr>
              <w:t>钢直尺和塞尺检查</w:t>
            </w:r>
          </w:p>
        </w:tc>
      </w:tr>
      <w:tr w:rsidR="00000000">
        <w:tblPrEx>
          <w:tblCellMar>
            <w:top w:w="0" w:type="dxa"/>
            <w:bottom w:w="0" w:type="dxa"/>
          </w:tblCellMar>
        </w:tblPrEx>
        <w:tc>
          <w:tcPr>
            <w:tcW w:w="843" w:type="dxa"/>
          </w:tcPr>
          <w:p w:rsidR="00000000" w:rsidRDefault="00000000">
            <w:pPr>
              <w:tabs>
                <w:tab w:val="left" w:pos="6630"/>
              </w:tabs>
              <w:spacing w:line="440" w:lineRule="atLeast"/>
              <w:rPr>
                <w:rFonts w:hint="eastAsia"/>
                <w:color w:val="000000"/>
              </w:rPr>
            </w:pPr>
            <w:r>
              <w:rPr>
                <w:rFonts w:hint="eastAsia"/>
                <w:color w:val="000000"/>
              </w:rPr>
              <w:t>7</w:t>
            </w:r>
          </w:p>
        </w:tc>
        <w:tc>
          <w:tcPr>
            <w:tcW w:w="1677" w:type="dxa"/>
          </w:tcPr>
          <w:p w:rsidR="00000000" w:rsidRDefault="00000000">
            <w:pPr>
              <w:tabs>
                <w:tab w:val="left" w:pos="6630"/>
              </w:tabs>
              <w:spacing w:line="440" w:lineRule="atLeast"/>
              <w:rPr>
                <w:rFonts w:hint="eastAsia"/>
                <w:color w:val="000000"/>
              </w:rPr>
            </w:pPr>
            <w:r>
              <w:rPr>
                <w:rFonts w:hint="eastAsia"/>
                <w:color w:val="000000"/>
              </w:rPr>
              <w:t>接缝宽度</w:t>
            </w:r>
          </w:p>
        </w:tc>
        <w:tc>
          <w:tcPr>
            <w:tcW w:w="1680" w:type="dxa"/>
          </w:tcPr>
          <w:p w:rsidR="00000000" w:rsidRDefault="00000000">
            <w:pPr>
              <w:tabs>
                <w:tab w:val="left" w:pos="6630"/>
              </w:tabs>
              <w:spacing w:line="440" w:lineRule="atLeast"/>
              <w:rPr>
                <w:rFonts w:hint="eastAsia"/>
                <w:color w:val="000000"/>
              </w:rPr>
            </w:pPr>
            <w:r>
              <w:rPr>
                <w:rFonts w:hint="eastAsia"/>
                <w:color w:val="000000"/>
              </w:rPr>
              <w:t>1</w:t>
            </w:r>
          </w:p>
        </w:tc>
        <w:tc>
          <w:tcPr>
            <w:tcW w:w="4305" w:type="dxa"/>
          </w:tcPr>
          <w:p w:rsidR="00000000" w:rsidRDefault="00000000">
            <w:pPr>
              <w:tabs>
                <w:tab w:val="left" w:pos="6630"/>
              </w:tabs>
              <w:spacing w:line="440" w:lineRule="atLeast"/>
              <w:rPr>
                <w:rFonts w:hint="eastAsia"/>
                <w:color w:val="000000"/>
              </w:rPr>
            </w:pPr>
            <w:r>
              <w:rPr>
                <w:rFonts w:hint="eastAsia"/>
                <w:color w:val="000000"/>
              </w:rPr>
              <w:t>用钢直尺检查</w:t>
            </w:r>
          </w:p>
        </w:tc>
      </w:tr>
    </w:tbl>
    <w:p w:rsidR="00000000" w:rsidRDefault="00000000">
      <w:pPr>
        <w:tabs>
          <w:tab w:val="left" w:pos="3780"/>
          <w:tab w:val="left" w:pos="7140"/>
          <w:tab w:val="left" w:pos="7310"/>
        </w:tabs>
        <w:snapToGrid w:val="0"/>
        <w:spacing w:line="400" w:lineRule="atLeast"/>
        <w:ind w:firstLine="480"/>
        <w:rPr>
          <w:rFonts w:hint="eastAsia"/>
          <w:b/>
          <w:color w:val="000000"/>
          <w:sz w:val="24"/>
        </w:rPr>
      </w:pPr>
      <w:r>
        <w:rPr>
          <w:rFonts w:hint="eastAsia"/>
          <w:b/>
          <w:color w:val="000000"/>
          <w:sz w:val="24"/>
        </w:rPr>
        <w:t>八、地面板块面层质量控制：</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一、实木地板工序：</w:t>
      </w:r>
    </w:p>
    <w:p w:rsidR="00000000" w:rsidRDefault="00000000">
      <w:pPr>
        <w:numPr>
          <w:ilvl w:val="0"/>
          <w:numId w:val="34"/>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实木地板面层经过磨光，表面无毛刺；</w:t>
      </w:r>
    </w:p>
    <w:p w:rsidR="00000000" w:rsidRDefault="00000000">
      <w:pPr>
        <w:numPr>
          <w:ilvl w:val="0"/>
          <w:numId w:val="34"/>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面层缝隙严密，接头位置错开，表面洁净；</w:t>
      </w:r>
    </w:p>
    <w:p w:rsidR="00000000" w:rsidRDefault="00000000">
      <w:pPr>
        <w:numPr>
          <w:ilvl w:val="0"/>
          <w:numId w:val="34"/>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表面平整度控制在2mm内，相邻板材高差控制在0.5mm内。</w:t>
      </w:r>
    </w:p>
    <w:p w:rsidR="00000000" w:rsidRDefault="00000000">
      <w:pPr>
        <w:tabs>
          <w:tab w:val="left" w:pos="3780"/>
          <w:tab w:val="left" w:pos="7140"/>
          <w:tab w:val="left" w:pos="7310"/>
        </w:tabs>
        <w:snapToGrid w:val="0"/>
        <w:spacing w:line="400" w:lineRule="atLeast"/>
        <w:ind w:left="480"/>
        <w:rPr>
          <w:rFonts w:ascii="宋体" w:hAnsi="宋体" w:hint="eastAsia"/>
          <w:color w:val="000000"/>
          <w:sz w:val="24"/>
        </w:rPr>
      </w:pPr>
      <w:r>
        <w:rPr>
          <w:rFonts w:ascii="宋体" w:hAnsi="宋体" w:hint="eastAsia"/>
          <w:color w:val="000000"/>
          <w:sz w:val="24"/>
        </w:rPr>
        <w:t>二、实木踢脚线：</w:t>
      </w:r>
    </w:p>
    <w:p w:rsidR="00000000" w:rsidRDefault="00000000">
      <w:pPr>
        <w:numPr>
          <w:ilvl w:val="0"/>
          <w:numId w:val="35"/>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踢脚线表面光滑、接缝严密，高度一致；</w:t>
      </w:r>
    </w:p>
    <w:p w:rsidR="00000000" w:rsidRDefault="00000000">
      <w:pPr>
        <w:numPr>
          <w:ilvl w:val="0"/>
          <w:numId w:val="35"/>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踢脚线与板材接口严密平整；</w:t>
      </w:r>
    </w:p>
    <w:p w:rsidR="00000000" w:rsidRDefault="00000000">
      <w:pPr>
        <w:numPr>
          <w:ilvl w:val="0"/>
          <w:numId w:val="35"/>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踢脚线与面层接缝控制在1mm内。</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三、地毯工序：</w:t>
      </w:r>
    </w:p>
    <w:p w:rsidR="00000000" w:rsidRDefault="00000000">
      <w:pPr>
        <w:numPr>
          <w:ilvl w:val="0"/>
          <w:numId w:val="36"/>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地毯用的金属卡条、金属压条符合设计要求；</w:t>
      </w:r>
    </w:p>
    <w:p w:rsidR="00000000" w:rsidRDefault="00000000">
      <w:pPr>
        <w:numPr>
          <w:ilvl w:val="0"/>
          <w:numId w:val="36"/>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铺设地毯张拉适宜，四周卡条固定牢固，</w:t>
      </w:r>
    </w:p>
    <w:p w:rsidR="00000000" w:rsidRDefault="00000000">
      <w:pPr>
        <w:numPr>
          <w:ilvl w:val="0"/>
          <w:numId w:val="36"/>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地毯与其他面层接缝口留6mm缝隙，符合设计要求；</w:t>
      </w:r>
    </w:p>
    <w:p w:rsidR="00000000" w:rsidRDefault="00000000">
      <w:pPr>
        <w:numPr>
          <w:ilvl w:val="0"/>
          <w:numId w:val="36"/>
        </w:numPr>
        <w:tabs>
          <w:tab w:val="left" w:pos="960"/>
          <w:tab w:val="left" w:pos="3780"/>
          <w:tab w:val="left" w:pos="7140"/>
          <w:tab w:val="left" w:pos="7310"/>
        </w:tabs>
        <w:snapToGrid w:val="0"/>
        <w:spacing w:line="400" w:lineRule="atLeast"/>
        <w:rPr>
          <w:rFonts w:ascii="宋体" w:hAnsi="宋体" w:hint="eastAsia"/>
          <w:color w:val="000000"/>
          <w:sz w:val="24"/>
        </w:rPr>
      </w:pPr>
      <w:r>
        <w:rPr>
          <w:rFonts w:ascii="宋体" w:hAnsi="宋体" w:hint="eastAsia"/>
          <w:color w:val="000000"/>
          <w:sz w:val="24"/>
        </w:rPr>
        <w:t>地毯表面平服、严密平整；表面不起鼓、起皱。</w:t>
      </w:r>
    </w:p>
    <w:p w:rsidR="00000000" w:rsidRDefault="00000000">
      <w:pPr>
        <w:tabs>
          <w:tab w:val="left" w:pos="3780"/>
          <w:tab w:val="left" w:pos="7140"/>
          <w:tab w:val="left" w:pos="7310"/>
        </w:tabs>
        <w:snapToGrid w:val="0"/>
        <w:spacing w:line="400" w:lineRule="atLeast"/>
        <w:ind w:firstLine="480"/>
        <w:rPr>
          <w:rFonts w:ascii="宋体" w:hAnsi="宋体" w:hint="eastAsia"/>
          <w:color w:val="000000"/>
          <w:sz w:val="24"/>
        </w:rPr>
      </w:pPr>
      <w:r>
        <w:rPr>
          <w:rFonts w:ascii="宋体" w:hAnsi="宋体" w:hint="eastAsia"/>
          <w:color w:val="000000"/>
          <w:sz w:val="24"/>
        </w:rPr>
        <w:t>四、PVC铺设质量控制：</w:t>
      </w:r>
    </w:p>
    <w:p w:rsidR="00000000" w:rsidRDefault="00000000">
      <w:pPr>
        <w:tabs>
          <w:tab w:val="left" w:pos="3780"/>
          <w:tab w:val="left" w:pos="7140"/>
          <w:tab w:val="left" w:pos="7310"/>
        </w:tabs>
        <w:snapToGrid w:val="0"/>
        <w:spacing w:line="400" w:lineRule="atLeast"/>
        <w:ind w:leftChars="228" w:left="959" w:hangingChars="200" w:hanging="480"/>
        <w:rPr>
          <w:rFonts w:ascii="宋体" w:hAnsi="宋体" w:hint="eastAsia"/>
          <w:color w:val="000000"/>
          <w:sz w:val="24"/>
        </w:rPr>
      </w:pPr>
      <w:r>
        <w:rPr>
          <w:rFonts w:ascii="宋体" w:hAnsi="宋体" w:hint="eastAsia"/>
          <w:color w:val="000000"/>
          <w:sz w:val="24"/>
        </w:rPr>
        <w:t>①、铺设PVC前，把PVC卷材摊开平放在平坦的地方，充分将卷材折叠的波纹痕迹去掉；</w:t>
      </w:r>
    </w:p>
    <w:p w:rsidR="00000000" w:rsidRDefault="00000000">
      <w:pPr>
        <w:tabs>
          <w:tab w:val="left" w:pos="3780"/>
          <w:tab w:val="left" w:pos="7140"/>
          <w:tab w:val="left" w:pos="7310"/>
        </w:tabs>
        <w:snapToGrid w:val="0"/>
        <w:spacing w:line="400" w:lineRule="atLeast"/>
        <w:ind w:leftChars="228" w:left="959" w:hangingChars="200" w:hanging="480"/>
        <w:rPr>
          <w:rFonts w:ascii="宋体" w:hAnsi="宋体" w:hint="eastAsia"/>
          <w:color w:val="000000"/>
          <w:sz w:val="24"/>
        </w:rPr>
      </w:pPr>
      <w:r>
        <w:rPr>
          <w:rFonts w:ascii="宋体" w:hAnsi="宋体" w:hint="eastAsia"/>
          <w:color w:val="000000"/>
          <w:sz w:val="24"/>
        </w:rPr>
        <w:t>②、面层与下一层的粘结牢固，不翘边、不脱胶；</w:t>
      </w:r>
    </w:p>
    <w:p w:rsidR="00000000" w:rsidRDefault="00000000">
      <w:pPr>
        <w:pStyle w:val="a9"/>
        <w:tabs>
          <w:tab w:val="left" w:pos="6630"/>
        </w:tabs>
        <w:autoSpaceDE/>
        <w:autoSpaceDN/>
        <w:adjustRightInd/>
        <w:spacing w:line="440" w:lineRule="atLeast"/>
        <w:rPr>
          <w:rFonts w:hAnsi="宋体" w:hint="eastAsia"/>
          <w:color w:val="000000"/>
        </w:rPr>
      </w:pPr>
    </w:p>
    <w:p w:rsidR="00000000" w:rsidRDefault="00000000">
      <w:pPr>
        <w:pStyle w:val="a9"/>
        <w:tabs>
          <w:tab w:val="left" w:pos="6630"/>
        </w:tabs>
        <w:autoSpaceDE/>
        <w:autoSpaceDN/>
        <w:adjustRightInd/>
        <w:spacing w:line="440" w:lineRule="atLeast"/>
        <w:rPr>
          <w:rFonts w:hAnsi="宋体" w:hint="eastAsia"/>
          <w:color w:val="000000"/>
        </w:rPr>
      </w:pPr>
    </w:p>
    <w:p w:rsidR="00000000" w:rsidRDefault="00000000">
      <w:pPr>
        <w:pStyle w:val="a9"/>
        <w:tabs>
          <w:tab w:val="left" w:pos="6630"/>
        </w:tabs>
        <w:autoSpaceDE/>
        <w:autoSpaceDN/>
        <w:adjustRightInd/>
        <w:spacing w:line="440" w:lineRule="atLeast"/>
        <w:rPr>
          <w:rFonts w:hAnsi="宋体" w:hint="eastAsia"/>
          <w:color w:val="000000"/>
        </w:rPr>
      </w:pPr>
    </w:p>
    <w:p w:rsidR="00000000" w:rsidRDefault="00000000">
      <w:pPr>
        <w:pStyle w:val="a9"/>
        <w:tabs>
          <w:tab w:val="left" w:pos="6630"/>
        </w:tabs>
        <w:autoSpaceDE/>
        <w:autoSpaceDN/>
        <w:adjustRightInd/>
        <w:spacing w:line="440" w:lineRule="atLeast"/>
        <w:rPr>
          <w:rFonts w:hAnsi="宋体" w:hint="eastAsia"/>
          <w:color w:val="000000"/>
        </w:rPr>
      </w:pPr>
      <w:r>
        <w:rPr>
          <w:rFonts w:hAnsi="宋体" w:hint="eastAsia"/>
          <w:color w:val="000000"/>
        </w:rPr>
        <w:t>九、涂料质量控制：</w:t>
      </w:r>
    </w:p>
    <w:p w:rsidR="00000000" w:rsidRDefault="00000000">
      <w:pPr>
        <w:pStyle w:val="a9"/>
        <w:tabs>
          <w:tab w:val="left" w:pos="6630"/>
        </w:tabs>
        <w:autoSpaceDE/>
        <w:autoSpaceDN/>
        <w:adjustRightInd/>
        <w:spacing w:line="440" w:lineRule="atLeast"/>
        <w:rPr>
          <w:rFonts w:ascii="Times New Roman" w:hint="eastAsia"/>
          <w:spacing w:val="10"/>
          <w:kern w:val="2"/>
        </w:rPr>
      </w:pPr>
      <w:r>
        <w:rPr>
          <w:rFonts w:ascii="Times New Roman" w:hint="eastAsia"/>
          <w:spacing w:val="10"/>
          <w:kern w:val="2"/>
        </w:rPr>
        <w:t>容易出现的质量问题及预防措施：</w:t>
      </w:r>
    </w:p>
    <w:tbl>
      <w:tblPr>
        <w:tblW w:w="0" w:type="auto"/>
        <w:tblInd w:w="-2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36"/>
        <w:gridCol w:w="3296"/>
        <w:gridCol w:w="4597"/>
      </w:tblGrid>
      <w:tr w:rsidR="00000000">
        <w:tblPrEx>
          <w:tblCellMar>
            <w:top w:w="0" w:type="dxa"/>
            <w:bottom w:w="0" w:type="dxa"/>
          </w:tblCellMar>
        </w:tblPrEx>
        <w:tc>
          <w:tcPr>
            <w:tcW w:w="1236" w:type="dxa"/>
          </w:tcPr>
          <w:p w:rsidR="00000000" w:rsidRDefault="00000000">
            <w:pPr>
              <w:tabs>
                <w:tab w:val="left" w:pos="6630"/>
              </w:tabs>
              <w:spacing w:line="440" w:lineRule="atLeast"/>
              <w:rPr>
                <w:rFonts w:hint="eastAsia"/>
                <w:i/>
              </w:rPr>
            </w:pPr>
            <w:r>
              <w:rPr>
                <w:rFonts w:hint="eastAsia"/>
              </w:rPr>
              <w:t>质量通病</w:t>
            </w:r>
          </w:p>
        </w:tc>
        <w:tc>
          <w:tcPr>
            <w:tcW w:w="3296" w:type="dxa"/>
          </w:tcPr>
          <w:p w:rsidR="00000000" w:rsidRDefault="00000000">
            <w:pPr>
              <w:tabs>
                <w:tab w:val="left" w:pos="6630"/>
              </w:tabs>
              <w:spacing w:line="440" w:lineRule="atLeast"/>
              <w:jc w:val="center"/>
              <w:rPr>
                <w:rFonts w:hint="eastAsia"/>
                <w:spacing w:val="10"/>
              </w:rPr>
            </w:pPr>
            <w:r>
              <w:rPr>
                <w:rFonts w:hint="eastAsia"/>
                <w:spacing w:val="10"/>
              </w:rPr>
              <w:t>原</w:t>
            </w:r>
            <w:r>
              <w:rPr>
                <w:rFonts w:hint="eastAsia"/>
                <w:spacing w:val="10"/>
              </w:rPr>
              <w:t xml:space="preserve"> </w:t>
            </w:r>
            <w:r>
              <w:rPr>
                <w:rFonts w:hint="eastAsia"/>
                <w:spacing w:val="10"/>
              </w:rPr>
              <w:t>因</w:t>
            </w:r>
            <w:r>
              <w:rPr>
                <w:rFonts w:hint="eastAsia"/>
                <w:spacing w:val="10"/>
              </w:rPr>
              <w:t xml:space="preserve"> </w:t>
            </w:r>
            <w:r>
              <w:rPr>
                <w:rFonts w:hint="eastAsia"/>
                <w:spacing w:val="10"/>
              </w:rPr>
              <w:t>分</w:t>
            </w:r>
            <w:r>
              <w:rPr>
                <w:rFonts w:hint="eastAsia"/>
                <w:spacing w:val="10"/>
              </w:rPr>
              <w:t xml:space="preserve"> </w:t>
            </w:r>
            <w:r>
              <w:rPr>
                <w:rFonts w:hint="eastAsia"/>
                <w:spacing w:val="10"/>
              </w:rPr>
              <w:t>析</w:t>
            </w:r>
          </w:p>
        </w:tc>
        <w:tc>
          <w:tcPr>
            <w:tcW w:w="4597" w:type="dxa"/>
          </w:tcPr>
          <w:p w:rsidR="00000000" w:rsidRDefault="00000000">
            <w:pPr>
              <w:tabs>
                <w:tab w:val="left" w:pos="6630"/>
              </w:tabs>
              <w:spacing w:line="440" w:lineRule="atLeast"/>
              <w:jc w:val="center"/>
              <w:rPr>
                <w:rFonts w:hint="eastAsia"/>
                <w:i/>
                <w:spacing w:val="10"/>
              </w:rPr>
            </w:pPr>
            <w:r>
              <w:rPr>
                <w:rFonts w:hint="eastAsia"/>
                <w:spacing w:val="10"/>
              </w:rPr>
              <w:t>预</w:t>
            </w:r>
            <w:r>
              <w:rPr>
                <w:rFonts w:hint="eastAsia"/>
                <w:spacing w:val="10"/>
              </w:rPr>
              <w:t xml:space="preserve"> </w:t>
            </w:r>
            <w:r>
              <w:rPr>
                <w:rFonts w:hint="eastAsia"/>
                <w:spacing w:val="10"/>
              </w:rPr>
              <w:t>防</w:t>
            </w:r>
            <w:r>
              <w:rPr>
                <w:rFonts w:hint="eastAsia"/>
                <w:spacing w:val="10"/>
              </w:rPr>
              <w:t xml:space="preserve"> </w:t>
            </w:r>
            <w:r>
              <w:rPr>
                <w:rFonts w:hint="eastAsia"/>
                <w:spacing w:val="10"/>
              </w:rPr>
              <w:t>措</w:t>
            </w:r>
            <w:r>
              <w:rPr>
                <w:rFonts w:hint="eastAsia"/>
                <w:spacing w:val="10"/>
              </w:rPr>
              <w:t xml:space="preserve"> </w:t>
            </w:r>
            <w:r>
              <w:rPr>
                <w:rFonts w:hint="eastAsia"/>
                <w:spacing w:val="10"/>
              </w:rPr>
              <w:t>施</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刷</w:t>
            </w:r>
            <w:r>
              <w:rPr>
                <w:rFonts w:hint="eastAsia"/>
                <w:spacing w:val="10"/>
              </w:rPr>
              <w:t xml:space="preserve">  </w:t>
            </w:r>
            <w:r>
              <w:rPr>
                <w:rFonts w:hint="eastAsia"/>
                <w:spacing w:val="10"/>
              </w:rPr>
              <w:t>痕</w:t>
            </w:r>
          </w:p>
          <w:p w:rsidR="00000000" w:rsidRDefault="00000000">
            <w:pPr>
              <w:tabs>
                <w:tab w:val="left" w:pos="6630"/>
              </w:tabs>
              <w:spacing w:line="160" w:lineRule="atLeast"/>
              <w:rPr>
                <w:rFonts w:hint="eastAsia"/>
                <w:spacing w:val="10"/>
              </w:rPr>
            </w:pPr>
            <w:r>
              <w:rPr>
                <w:rFonts w:hint="eastAsia"/>
                <w:spacing w:val="10"/>
              </w:rPr>
              <w:t>严</w:t>
            </w:r>
            <w:r>
              <w:rPr>
                <w:rFonts w:hint="eastAsia"/>
                <w:spacing w:val="10"/>
              </w:rPr>
              <w:t xml:space="preserve">  </w:t>
            </w:r>
            <w:r>
              <w:rPr>
                <w:rFonts w:hint="eastAsia"/>
                <w:spacing w:val="10"/>
              </w:rPr>
              <w:t>重</w:t>
            </w:r>
          </w:p>
        </w:tc>
        <w:tc>
          <w:tcPr>
            <w:tcW w:w="3296" w:type="dxa"/>
          </w:tcPr>
          <w:p w:rsidR="00000000" w:rsidRDefault="00000000">
            <w:pPr>
              <w:numPr>
                <w:ilvl w:val="0"/>
                <w:numId w:val="37"/>
              </w:numPr>
              <w:tabs>
                <w:tab w:val="left" w:pos="180"/>
                <w:tab w:val="left" w:pos="6630"/>
              </w:tabs>
              <w:spacing w:line="160" w:lineRule="atLeast"/>
              <w:rPr>
                <w:rFonts w:hint="eastAsia"/>
              </w:rPr>
            </w:pPr>
            <w:r>
              <w:rPr>
                <w:rFonts w:hint="eastAsia"/>
                <w:spacing w:val="10"/>
              </w:rPr>
              <w:t>选</w:t>
            </w:r>
            <w:r>
              <w:rPr>
                <w:rFonts w:hint="eastAsia"/>
              </w:rPr>
              <w:t>用的漆刷过小或刷毛过硬或</w:t>
            </w:r>
          </w:p>
          <w:p w:rsidR="00000000" w:rsidRDefault="00000000">
            <w:pPr>
              <w:tabs>
                <w:tab w:val="left" w:pos="6630"/>
              </w:tabs>
              <w:spacing w:line="160" w:lineRule="atLeast"/>
              <w:rPr>
                <w:rFonts w:hint="eastAsia"/>
              </w:rPr>
            </w:pPr>
            <w:r>
              <w:rPr>
                <w:rFonts w:hint="eastAsia"/>
              </w:rPr>
              <w:t>漆刷保管不好造成刷毛不齐</w:t>
            </w:r>
          </w:p>
          <w:p w:rsidR="00000000" w:rsidRDefault="00000000">
            <w:pPr>
              <w:numPr>
                <w:ilvl w:val="0"/>
                <w:numId w:val="37"/>
              </w:numPr>
              <w:tabs>
                <w:tab w:val="left" w:pos="180"/>
                <w:tab w:val="left" w:pos="6630"/>
              </w:tabs>
              <w:spacing w:line="160" w:lineRule="atLeast"/>
              <w:rPr>
                <w:rFonts w:hint="eastAsia"/>
              </w:rPr>
            </w:pPr>
            <w:r>
              <w:rPr>
                <w:rFonts w:hint="eastAsia"/>
              </w:rPr>
              <w:t>涂料的粘度太高</w:t>
            </w:r>
          </w:p>
          <w:p w:rsidR="00000000" w:rsidRDefault="00000000">
            <w:pPr>
              <w:tabs>
                <w:tab w:val="left" w:pos="6630"/>
              </w:tabs>
              <w:spacing w:line="160" w:lineRule="atLeast"/>
              <w:rPr>
                <w:rFonts w:hint="eastAsia"/>
                <w:spacing w:val="10"/>
              </w:rPr>
            </w:pPr>
            <w:r>
              <w:rPr>
                <w:rFonts w:hint="eastAsia"/>
              </w:rPr>
              <w:t>处理：用水刷纸轻轻打磨平整，清理干净后，再补刷一边涂料</w:t>
            </w:r>
          </w:p>
        </w:tc>
        <w:tc>
          <w:tcPr>
            <w:tcW w:w="4597" w:type="dxa"/>
          </w:tcPr>
          <w:p w:rsidR="00000000" w:rsidRDefault="00000000">
            <w:pPr>
              <w:numPr>
                <w:ilvl w:val="0"/>
                <w:numId w:val="38"/>
              </w:numPr>
              <w:tabs>
                <w:tab w:val="left" w:pos="180"/>
                <w:tab w:val="left" w:pos="6630"/>
              </w:tabs>
              <w:spacing w:line="160" w:lineRule="atLeast"/>
              <w:rPr>
                <w:rFonts w:hint="eastAsia"/>
              </w:rPr>
            </w:pPr>
            <w:r>
              <w:rPr>
                <w:rFonts w:hint="eastAsia"/>
              </w:rPr>
              <w:t>根据现场尽量采用较大的漆刷，漆刷必须柔软，</w:t>
            </w:r>
          </w:p>
          <w:p w:rsidR="00000000" w:rsidRDefault="00000000">
            <w:pPr>
              <w:tabs>
                <w:tab w:val="left" w:pos="6630"/>
              </w:tabs>
              <w:spacing w:line="160" w:lineRule="atLeast"/>
              <w:rPr>
                <w:rFonts w:hint="eastAsia"/>
              </w:rPr>
            </w:pPr>
            <w:r>
              <w:rPr>
                <w:rFonts w:hint="eastAsia"/>
              </w:rPr>
              <w:t>刷毛平齐，不齐的漆刷不用，刷漆时用力均匀，动作应轻巧</w:t>
            </w:r>
          </w:p>
          <w:p w:rsidR="00000000" w:rsidRDefault="00000000">
            <w:pPr>
              <w:numPr>
                <w:ilvl w:val="0"/>
                <w:numId w:val="38"/>
              </w:numPr>
              <w:tabs>
                <w:tab w:val="left" w:pos="180"/>
                <w:tab w:val="left" w:pos="6630"/>
              </w:tabs>
              <w:spacing w:line="160" w:lineRule="atLeast"/>
              <w:rPr>
                <w:rFonts w:hint="eastAsia"/>
              </w:rPr>
            </w:pPr>
            <w:r>
              <w:rPr>
                <w:rFonts w:hint="eastAsia"/>
              </w:rPr>
              <w:t>调整涂料施工粘度，选用配套的稀释剂</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交</w:t>
            </w:r>
            <w:r>
              <w:rPr>
                <w:rFonts w:hint="eastAsia"/>
                <w:spacing w:val="10"/>
              </w:rPr>
              <w:t xml:space="preserve">  </w:t>
            </w:r>
            <w:r>
              <w:rPr>
                <w:rFonts w:hint="eastAsia"/>
                <w:spacing w:val="10"/>
              </w:rPr>
              <w:t>叉</w:t>
            </w:r>
          </w:p>
          <w:p w:rsidR="00000000" w:rsidRDefault="00000000">
            <w:pPr>
              <w:tabs>
                <w:tab w:val="left" w:pos="6630"/>
              </w:tabs>
              <w:spacing w:line="160" w:lineRule="atLeast"/>
              <w:rPr>
                <w:rFonts w:hint="eastAsia"/>
                <w:spacing w:val="10"/>
              </w:rPr>
            </w:pPr>
            <w:r>
              <w:rPr>
                <w:rFonts w:hint="eastAsia"/>
                <w:spacing w:val="10"/>
              </w:rPr>
              <w:lastRenderedPageBreak/>
              <w:t>污</w:t>
            </w:r>
            <w:r>
              <w:rPr>
                <w:rFonts w:hint="eastAsia"/>
                <w:spacing w:val="10"/>
              </w:rPr>
              <w:t xml:space="preserve">  </w:t>
            </w:r>
            <w:r>
              <w:rPr>
                <w:rFonts w:hint="eastAsia"/>
                <w:spacing w:val="10"/>
              </w:rPr>
              <w:t>染</w:t>
            </w:r>
            <w:r>
              <w:rPr>
                <w:rFonts w:hint="eastAsia"/>
                <w:spacing w:val="10"/>
              </w:rPr>
              <w:t xml:space="preserve"> </w:t>
            </w:r>
          </w:p>
        </w:tc>
        <w:tc>
          <w:tcPr>
            <w:tcW w:w="3296" w:type="dxa"/>
          </w:tcPr>
          <w:p w:rsidR="00000000" w:rsidRDefault="00000000">
            <w:pPr>
              <w:numPr>
                <w:ilvl w:val="0"/>
                <w:numId w:val="39"/>
              </w:numPr>
              <w:tabs>
                <w:tab w:val="left" w:pos="180"/>
                <w:tab w:val="left" w:pos="6630"/>
              </w:tabs>
              <w:spacing w:line="160" w:lineRule="atLeast"/>
              <w:rPr>
                <w:rFonts w:hint="eastAsia"/>
                <w:spacing w:val="10"/>
              </w:rPr>
            </w:pPr>
            <w:r>
              <w:rPr>
                <w:rFonts w:hint="eastAsia"/>
                <w:spacing w:val="10"/>
              </w:rPr>
              <w:lastRenderedPageBreak/>
              <w:t>施工时未做成品保护或保护</w:t>
            </w:r>
          </w:p>
          <w:p w:rsidR="00000000" w:rsidRDefault="00000000">
            <w:pPr>
              <w:tabs>
                <w:tab w:val="left" w:pos="6630"/>
              </w:tabs>
              <w:spacing w:line="160" w:lineRule="atLeast"/>
              <w:rPr>
                <w:rFonts w:hint="eastAsia"/>
                <w:spacing w:val="10"/>
              </w:rPr>
            </w:pPr>
            <w:r>
              <w:rPr>
                <w:rFonts w:hint="eastAsia"/>
                <w:spacing w:val="10"/>
              </w:rPr>
              <w:lastRenderedPageBreak/>
              <w:t>不到位</w:t>
            </w:r>
          </w:p>
          <w:p w:rsidR="00000000" w:rsidRDefault="00000000">
            <w:pPr>
              <w:numPr>
                <w:ilvl w:val="0"/>
                <w:numId w:val="39"/>
              </w:numPr>
              <w:tabs>
                <w:tab w:val="left" w:pos="180"/>
                <w:tab w:val="left" w:pos="6630"/>
              </w:tabs>
              <w:spacing w:line="160" w:lineRule="atLeast"/>
              <w:rPr>
                <w:rFonts w:hint="eastAsia"/>
                <w:spacing w:val="10"/>
              </w:rPr>
            </w:pPr>
            <w:r>
              <w:rPr>
                <w:rFonts w:hint="eastAsia"/>
                <w:spacing w:val="10"/>
              </w:rPr>
              <w:t>质量检查不到位，不细心</w:t>
            </w:r>
          </w:p>
          <w:p w:rsidR="00000000" w:rsidRDefault="00000000">
            <w:pPr>
              <w:numPr>
                <w:ilvl w:val="0"/>
                <w:numId w:val="39"/>
              </w:numPr>
              <w:tabs>
                <w:tab w:val="left" w:pos="180"/>
                <w:tab w:val="left" w:pos="6630"/>
              </w:tabs>
              <w:spacing w:line="160" w:lineRule="atLeast"/>
              <w:rPr>
                <w:rFonts w:hint="eastAsia"/>
                <w:spacing w:val="10"/>
              </w:rPr>
            </w:pPr>
            <w:r>
              <w:rPr>
                <w:rFonts w:hint="eastAsia"/>
                <w:spacing w:val="10"/>
              </w:rPr>
              <w:t>施工人员成品保护意识差，</w:t>
            </w:r>
          </w:p>
          <w:p w:rsidR="00000000" w:rsidRDefault="00000000">
            <w:pPr>
              <w:tabs>
                <w:tab w:val="left" w:pos="6630"/>
              </w:tabs>
              <w:spacing w:line="160" w:lineRule="atLeast"/>
              <w:rPr>
                <w:rFonts w:hint="eastAsia"/>
                <w:spacing w:val="10"/>
              </w:rPr>
            </w:pPr>
            <w:r>
              <w:rPr>
                <w:rFonts w:hint="eastAsia"/>
                <w:spacing w:val="10"/>
              </w:rPr>
              <w:t>施工时马虎</w:t>
            </w:r>
          </w:p>
          <w:p w:rsidR="00000000" w:rsidRDefault="00000000">
            <w:pPr>
              <w:tabs>
                <w:tab w:val="left" w:pos="6630"/>
              </w:tabs>
              <w:spacing w:line="160" w:lineRule="atLeast"/>
              <w:rPr>
                <w:rFonts w:hint="eastAsia"/>
                <w:spacing w:val="10"/>
              </w:rPr>
            </w:pPr>
            <w:r>
              <w:rPr>
                <w:rFonts w:hint="eastAsia"/>
                <w:spacing w:val="10"/>
              </w:rPr>
              <w:t>4.</w:t>
            </w:r>
            <w:r>
              <w:rPr>
                <w:rFonts w:hint="eastAsia"/>
                <w:spacing w:val="10"/>
              </w:rPr>
              <w:t>逆向施工（如门窗的铰链先安装，后上油漆）</w:t>
            </w:r>
          </w:p>
        </w:tc>
        <w:tc>
          <w:tcPr>
            <w:tcW w:w="4597" w:type="dxa"/>
          </w:tcPr>
          <w:p w:rsidR="00000000" w:rsidRDefault="00000000">
            <w:pPr>
              <w:numPr>
                <w:ilvl w:val="0"/>
                <w:numId w:val="40"/>
              </w:numPr>
              <w:tabs>
                <w:tab w:val="left" w:pos="180"/>
                <w:tab w:val="left" w:pos="6630"/>
              </w:tabs>
              <w:spacing w:line="160" w:lineRule="atLeast"/>
              <w:rPr>
                <w:rFonts w:hint="eastAsia"/>
                <w:spacing w:val="10"/>
              </w:rPr>
            </w:pPr>
            <w:r>
              <w:rPr>
                <w:rFonts w:hint="eastAsia"/>
                <w:spacing w:val="10"/>
              </w:rPr>
              <w:lastRenderedPageBreak/>
              <w:t>施工前，将所有会产生交叉污染的部位均</w:t>
            </w:r>
          </w:p>
          <w:p w:rsidR="00000000" w:rsidRDefault="00000000">
            <w:pPr>
              <w:tabs>
                <w:tab w:val="left" w:pos="6630"/>
              </w:tabs>
              <w:spacing w:line="160" w:lineRule="atLeast"/>
              <w:rPr>
                <w:rFonts w:hint="eastAsia"/>
                <w:spacing w:val="10"/>
              </w:rPr>
            </w:pPr>
            <w:r>
              <w:rPr>
                <w:rFonts w:hint="eastAsia"/>
                <w:spacing w:val="10"/>
              </w:rPr>
              <w:lastRenderedPageBreak/>
              <w:t>保护到位，且做到保护严密不遗漏</w:t>
            </w:r>
          </w:p>
          <w:p w:rsidR="00000000" w:rsidRDefault="00000000">
            <w:pPr>
              <w:numPr>
                <w:ilvl w:val="0"/>
                <w:numId w:val="40"/>
              </w:numPr>
              <w:tabs>
                <w:tab w:val="left" w:pos="180"/>
                <w:tab w:val="left" w:pos="6630"/>
              </w:tabs>
              <w:spacing w:line="160" w:lineRule="atLeast"/>
              <w:rPr>
                <w:rFonts w:hint="eastAsia"/>
                <w:spacing w:val="10"/>
              </w:rPr>
            </w:pPr>
            <w:r>
              <w:rPr>
                <w:rFonts w:hint="eastAsia"/>
                <w:spacing w:val="10"/>
              </w:rPr>
              <w:t>质量员检查质量时，加强力度，仔细周到</w:t>
            </w:r>
          </w:p>
          <w:p w:rsidR="00000000" w:rsidRDefault="00000000">
            <w:pPr>
              <w:numPr>
                <w:ilvl w:val="0"/>
                <w:numId w:val="40"/>
              </w:numPr>
              <w:tabs>
                <w:tab w:val="left" w:pos="180"/>
                <w:tab w:val="left" w:pos="6630"/>
              </w:tabs>
              <w:spacing w:line="160" w:lineRule="atLeast"/>
              <w:rPr>
                <w:rFonts w:hint="eastAsia"/>
                <w:spacing w:val="10"/>
              </w:rPr>
            </w:pPr>
            <w:r>
              <w:rPr>
                <w:rFonts w:hint="eastAsia"/>
                <w:spacing w:val="10"/>
              </w:rPr>
              <w:t>加强施工人员的成品保护意识，经常对他</w:t>
            </w:r>
          </w:p>
          <w:p w:rsidR="00000000" w:rsidRDefault="00000000">
            <w:pPr>
              <w:tabs>
                <w:tab w:val="left" w:pos="6630"/>
              </w:tabs>
              <w:spacing w:line="160" w:lineRule="atLeast"/>
              <w:rPr>
                <w:rFonts w:hint="eastAsia"/>
                <w:spacing w:val="10"/>
              </w:rPr>
            </w:pPr>
            <w:r>
              <w:rPr>
                <w:rFonts w:hint="eastAsia"/>
                <w:spacing w:val="10"/>
              </w:rPr>
              <w:t>们的施工技术、质量意识进行培训</w:t>
            </w:r>
          </w:p>
          <w:p w:rsidR="00000000" w:rsidRDefault="00000000">
            <w:pPr>
              <w:tabs>
                <w:tab w:val="left" w:pos="6630"/>
              </w:tabs>
              <w:spacing w:line="160" w:lineRule="atLeast"/>
              <w:rPr>
                <w:rFonts w:hint="eastAsia"/>
                <w:spacing w:val="10"/>
              </w:rPr>
            </w:pPr>
            <w:r>
              <w:rPr>
                <w:rFonts w:hint="eastAsia"/>
                <w:spacing w:val="10"/>
              </w:rPr>
              <w:t>4.</w:t>
            </w:r>
            <w:r>
              <w:rPr>
                <w:rFonts w:hint="eastAsia"/>
                <w:spacing w:val="10"/>
              </w:rPr>
              <w:t>按施工工序的先后顺序施工（如门窗等，应先油漆后上铰链）</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rPr>
            </w:pPr>
            <w:r>
              <w:rPr>
                <w:rFonts w:hint="eastAsia"/>
              </w:rPr>
              <w:lastRenderedPageBreak/>
              <w:t>泛白泛碱</w:t>
            </w:r>
          </w:p>
        </w:tc>
        <w:tc>
          <w:tcPr>
            <w:tcW w:w="3296" w:type="dxa"/>
          </w:tcPr>
          <w:p w:rsidR="00000000" w:rsidRDefault="00000000">
            <w:pPr>
              <w:tabs>
                <w:tab w:val="left" w:pos="6630"/>
              </w:tabs>
              <w:spacing w:line="160" w:lineRule="atLeast"/>
              <w:rPr>
                <w:rFonts w:hint="eastAsia"/>
                <w:spacing w:val="10"/>
              </w:rPr>
            </w:pPr>
            <w:r>
              <w:rPr>
                <w:rFonts w:hint="eastAsia"/>
                <w:spacing w:val="10"/>
              </w:rPr>
              <w:t>基层潮湿</w:t>
            </w:r>
          </w:p>
        </w:tc>
        <w:tc>
          <w:tcPr>
            <w:tcW w:w="4597" w:type="dxa"/>
          </w:tcPr>
          <w:p w:rsidR="00000000" w:rsidRDefault="00000000">
            <w:pPr>
              <w:tabs>
                <w:tab w:val="left" w:pos="6630"/>
              </w:tabs>
              <w:spacing w:line="160" w:lineRule="atLeast"/>
              <w:rPr>
                <w:rFonts w:hint="eastAsia"/>
              </w:rPr>
            </w:pPr>
            <w:r>
              <w:rPr>
                <w:rFonts w:hint="eastAsia"/>
              </w:rPr>
              <w:t>等基层干燥后才刷乳胶漆</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涂</w:t>
            </w:r>
            <w:r>
              <w:rPr>
                <w:rFonts w:hint="eastAsia"/>
                <w:spacing w:val="10"/>
              </w:rPr>
              <w:t xml:space="preserve">  </w:t>
            </w:r>
            <w:r>
              <w:rPr>
                <w:rFonts w:hint="eastAsia"/>
                <w:spacing w:val="10"/>
              </w:rPr>
              <w:t>膜</w:t>
            </w:r>
          </w:p>
          <w:p w:rsidR="00000000" w:rsidRDefault="00000000">
            <w:pPr>
              <w:tabs>
                <w:tab w:val="left" w:pos="6630"/>
              </w:tabs>
              <w:spacing w:line="160" w:lineRule="atLeast"/>
              <w:rPr>
                <w:rFonts w:hint="eastAsia"/>
                <w:spacing w:val="10"/>
              </w:rPr>
            </w:pPr>
            <w:r>
              <w:rPr>
                <w:rFonts w:hint="eastAsia"/>
                <w:spacing w:val="10"/>
              </w:rPr>
              <w:t>脱</w:t>
            </w:r>
            <w:r>
              <w:rPr>
                <w:rFonts w:hint="eastAsia"/>
                <w:spacing w:val="10"/>
              </w:rPr>
              <w:t xml:space="preserve">  </w:t>
            </w:r>
            <w:r>
              <w:rPr>
                <w:rFonts w:hint="eastAsia"/>
                <w:spacing w:val="10"/>
              </w:rPr>
              <w:t>落</w:t>
            </w:r>
          </w:p>
        </w:tc>
        <w:tc>
          <w:tcPr>
            <w:tcW w:w="3296" w:type="dxa"/>
          </w:tcPr>
          <w:p w:rsidR="00000000" w:rsidRDefault="00000000">
            <w:pPr>
              <w:numPr>
                <w:ilvl w:val="0"/>
                <w:numId w:val="41"/>
              </w:numPr>
              <w:tabs>
                <w:tab w:val="left" w:pos="180"/>
                <w:tab w:val="left" w:pos="6630"/>
              </w:tabs>
              <w:spacing w:line="160" w:lineRule="atLeast"/>
              <w:rPr>
                <w:rFonts w:hint="eastAsia"/>
                <w:spacing w:val="10"/>
              </w:rPr>
            </w:pPr>
            <w:r>
              <w:rPr>
                <w:rFonts w:hint="eastAsia"/>
                <w:spacing w:val="10"/>
              </w:rPr>
              <w:t>基层处理不当，表面有油垢、</w:t>
            </w:r>
          </w:p>
          <w:p w:rsidR="00000000" w:rsidRDefault="00000000">
            <w:pPr>
              <w:tabs>
                <w:tab w:val="left" w:pos="6630"/>
              </w:tabs>
              <w:spacing w:line="160" w:lineRule="atLeast"/>
              <w:rPr>
                <w:rFonts w:hint="eastAsia"/>
                <w:spacing w:val="10"/>
              </w:rPr>
            </w:pPr>
            <w:r>
              <w:rPr>
                <w:rFonts w:hint="eastAsia"/>
                <w:spacing w:val="10"/>
              </w:rPr>
              <w:t>水汽、灰尘或化学药品等</w:t>
            </w:r>
          </w:p>
          <w:p w:rsidR="00000000" w:rsidRDefault="00000000">
            <w:pPr>
              <w:numPr>
                <w:ilvl w:val="0"/>
                <w:numId w:val="41"/>
              </w:numPr>
              <w:tabs>
                <w:tab w:val="left" w:pos="180"/>
                <w:tab w:val="left" w:pos="6630"/>
              </w:tabs>
              <w:spacing w:line="160" w:lineRule="atLeast"/>
              <w:rPr>
                <w:rFonts w:hint="eastAsia"/>
                <w:spacing w:val="10"/>
              </w:rPr>
            </w:pPr>
            <w:r>
              <w:rPr>
                <w:rFonts w:hint="eastAsia"/>
                <w:spacing w:val="10"/>
              </w:rPr>
              <w:t>每遍涂膜太厚</w:t>
            </w:r>
          </w:p>
          <w:p w:rsidR="00000000" w:rsidRDefault="00000000">
            <w:pPr>
              <w:numPr>
                <w:ilvl w:val="0"/>
                <w:numId w:val="41"/>
              </w:numPr>
              <w:tabs>
                <w:tab w:val="left" w:pos="180"/>
                <w:tab w:val="left" w:pos="6630"/>
              </w:tabs>
              <w:spacing w:line="160" w:lineRule="atLeast"/>
              <w:rPr>
                <w:rFonts w:hint="eastAsia"/>
                <w:spacing w:val="10"/>
              </w:rPr>
            </w:pPr>
            <w:r>
              <w:rPr>
                <w:rFonts w:hint="eastAsia"/>
                <w:spacing w:val="10"/>
              </w:rPr>
              <w:t>基层潮湿</w:t>
            </w:r>
          </w:p>
        </w:tc>
        <w:tc>
          <w:tcPr>
            <w:tcW w:w="4597" w:type="dxa"/>
          </w:tcPr>
          <w:p w:rsidR="00000000" w:rsidRDefault="00000000">
            <w:pPr>
              <w:tabs>
                <w:tab w:val="left" w:pos="6630"/>
              </w:tabs>
              <w:spacing w:line="160" w:lineRule="atLeast"/>
              <w:rPr>
                <w:rFonts w:hint="eastAsia"/>
                <w:spacing w:val="10"/>
              </w:rPr>
            </w:pPr>
            <w:r>
              <w:rPr>
                <w:rFonts w:hint="eastAsia"/>
              </w:rPr>
              <w:t>1.</w:t>
            </w:r>
            <w:r>
              <w:rPr>
                <w:rFonts w:hint="eastAsia"/>
              </w:rPr>
              <w:t>基层面应清理干净，</w:t>
            </w:r>
            <w:r>
              <w:rPr>
                <w:rFonts w:hint="eastAsia"/>
                <w:spacing w:val="10"/>
              </w:rPr>
              <w:t>砂纸打磨后产生的灰尘也应清扫干净</w:t>
            </w:r>
          </w:p>
          <w:p w:rsidR="00000000" w:rsidRDefault="00000000">
            <w:pPr>
              <w:tabs>
                <w:tab w:val="left" w:pos="6630"/>
              </w:tabs>
              <w:spacing w:line="160" w:lineRule="atLeast"/>
              <w:rPr>
                <w:rFonts w:hint="eastAsia"/>
                <w:spacing w:val="10"/>
              </w:rPr>
            </w:pPr>
            <w:r>
              <w:rPr>
                <w:rFonts w:hint="eastAsia"/>
                <w:spacing w:val="10"/>
              </w:rPr>
              <w:t>2.</w:t>
            </w:r>
            <w:r>
              <w:rPr>
                <w:rFonts w:hint="eastAsia"/>
                <w:spacing w:val="10"/>
              </w:rPr>
              <w:t>控制每遍漆膜的厚度</w:t>
            </w:r>
          </w:p>
          <w:p w:rsidR="00000000" w:rsidRDefault="00000000">
            <w:pPr>
              <w:tabs>
                <w:tab w:val="left" w:pos="6630"/>
              </w:tabs>
              <w:spacing w:line="160" w:lineRule="atLeast"/>
              <w:rPr>
                <w:rFonts w:hint="eastAsia"/>
              </w:rPr>
            </w:pPr>
            <w:r>
              <w:rPr>
                <w:rFonts w:hint="eastAsia"/>
              </w:rPr>
              <w:t>3.</w:t>
            </w:r>
            <w:r>
              <w:rPr>
                <w:rFonts w:hint="eastAsia"/>
              </w:rPr>
              <w:t>使基层干燥后才刷乳胶漆</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螺</w:t>
            </w:r>
            <w:r>
              <w:rPr>
                <w:rFonts w:hint="eastAsia"/>
                <w:spacing w:val="10"/>
              </w:rPr>
              <w:t xml:space="preserve">  </w:t>
            </w:r>
            <w:r>
              <w:rPr>
                <w:rFonts w:hint="eastAsia"/>
                <w:spacing w:val="10"/>
              </w:rPr>
              <w:t>钉</w:t>
            </w:r>
          </w:p>
          <w:p w:rsidR="00000000" w:rsidRDefault="00000000">
            <w:pPr>
              <w:tabs>
                <w:tab w:val="left" w:pos="6630"/>
              </w:tabs>
              <w:spacing w:line="160" w:lineRule="atLeast"/>
              <w:rPr>
                <w:rFonts w:hint="eastAsia"/>
                <w:spacing w:val="10"/>
              </w:rPr>
            </w:pPr>
            <w:r>
              <w:rPr>
                <w:rFonts w:hint="eastAsia"/>
                <w:spacing w:val="10"/>
              </w:rPr>
              <w:t>锈</w:t>
            </w:r>
            <w:r>
              <w:rPr>
                <w:rFonts w:hint="eastAsia"/>
                <w:spacing w:val="10"/>
              </w:rPr>
              <w:t xml:space="preserve">  </w:t>
            </w:r>
            <w:r>
              <w:rPr>
                <w:rFonts w:hint="eastAsia"/>
                <w:spacing w:val="10"/>
              </w:rPr>
              <w:t>蚀</w:t>
            </w:r>
          </w:p>
        </w:tc>
        <w:tc>
          <w:tcPr>
            <w:tcW w:w="3296" w:type="dxa"/>
          </w:tcPr>
          <w:p w:rsidR="00000000" w:rsidRDefault="00000000">
            <w:pPr>
              <w:numPr>
                <w:ilvl w:val="0"/>
                <w:numId w:val="42"/>
              </w:numPr>
              <w:tabs>
                <w:tab w:val="left" w:pos="180"/>
                <w:tab w:val="left" w:pos="6630"/>
              </w:tabs>
              <w:spacing w:line="160" w:lineRule="atLeast"/>
              <w:rPr>
                <w:rFonts w:hint="eastAsia"/>
                <w:spacing w:val="10"/>
              </w:rPr>
            </w:pPr>
            <w:r>
              <w:rPr>
                <w:rFonts w:hint="eastAsia"/>
                <w:spacing w:val="10"/>
              </w:rPr>
              <w:t>采用容易锈蚀的锣钉</w:t>
            </w:r>
          </w:p>
          <w:p w:rsidR="00000000" w:rsidRDefault="00000000">
            <w:pPr>
              <w:numPr>
                <w:ilvl w:val="0"/>
                <w:numId w:val="42"/>
              </w:numPr>
              <w:tabs>
                <w:tab w:val="left" w:pos="180"/>
                <w:tab w:val="left" w:pos="6630"/>
              </w:tabs>
              <w:spacing w:line="160" w:lineRule="atLeast"/>
              <w:rPr>
                <w:rFonts w:hint="eastAsia"/>
                <w:spacing w:val="10"/>
              </w:rPr>
            </w:pPr>
            <w:r>
              <w:rPr>
                <w:rFonts w:hint="eastAsia"/>
                <w:spacing w:val="10"/>
              </w:rPr>
              <w:t>螺钉外露</w:t>
            </w:r>
          </w:p>
          <w:p w:rsidR="00000000" w:rsidRDefault="00000000">
            <w:pPr>
              <w:numPr>
                <w:ilvl w:val="0"/>
                <w:numId w:val="42"/>
              </w:numPr>
              <w:tabs>
                <w:tab w:val="left" w:pos="180"/>
                <w:tab w:val="left" w:pos="6630"/>
              </w:tabs>
              <w:spacing w:line="160" w:lineRule="atLeast"/>
              <w:rPr>
                <w:rFonts w:hint="eastAsia"/>
                <w:spacing w:val="10"/>
              </w:rPr>
            </w:pPr>
            <w:r>
              <w:rPr>
                <w:rFonts w:hint="eastAsia"/>
                <w:spacing w:val="10"/>
              </w:rPr>
              <w:t>防锈漆没有将螺钉涂抹全部</w:t>
            </w:r>
          </w:p>
        </w:tc>
        <w:tc>
          <w:tcPr>
            <w:tcW w:w="4597" w:type="dxa"/>
          </w:tcPr>
          <w:p w:rsidR="00000000" w:rsidRDefault="00000000">
            <w:pPr>
              <w:numPr>
                <w:ilvl w:val="0"/>
                <w:numId w:val="43"/>
              </w:numPr>
              <w:tabs>
                <w:tab w:val="left" w:pos="165"/>
                <w:tab w:val="left" w:pos="6630"/>
              </w:tabs>
              <w:spacing w:line="160" w:lineRule="atLeast"/>
              <w:rPr>
                <w:rFonts w:hint="eastAsia"/>
              </w:rPr>
            </w:pPr>
            <w:r>
              <w:rPr>
                <w:rFonts w:hint="eastAsia"/>
              </w:rPr>
              <w:t>采用不生锈的不锈钢螺钉</w:t>
            </w:r>
          </w:p>
          <w:p w:rsidR="00000000" w:rsidRDefault="00000000">
            <w:pPr>
              <w:numPr>
                <w:ilvl w:val="0"/>
                <w:numId w:val="43"/>
              </w:numPr>
              <w:tabs>
                <w:tab w:val="left" w:pos="165"/>
                <w:tab w:val="left" w:pos="6630"/>
              </w:tabs>
              <w:spacing w:line="160" w:lineRule="atLeast"/>
              <w:rPr>
                <w:rFonts w:hint="eastAsia"/>
              </w:rPr>
            </w:pPr>
            <w:r>
              <w:rPr>
                <w:rFonts w:hint="eastAsia"/>
              </w:rPr>
              <w:t>固定螺钉时，使每个螺钉均嵌入板内</w:t>
            </w:r>
            <w:r>
              <w:rPr>
                <w:rFonts w:hint="eastAsia"/>
              </w:rPr>
              <w:t>0.5-.7</w:t>
            </w:r>
            <w:r>
              <w:t>mm</w:t>
            </w:r>
          </w:p>
          <w:p w:rsidR="00000000" w:rsidRDefault="00000000">
            <w:pPr>
              <w:numPr>
                <w:ilvl w:val="0"/>
                <w:numId w:val="43"/>
              </w:numPr>
              <w:tabs>
                <w:tab w:val="left" w:pos="165"/>
                <w:tab w:val="left" w:pos="6630"/>
              </w:tabs>
              <w:spacing w:line="160" w:lineRule="atLeast"/>
              <w:rPr>
                <w:rFonts w:hint="eastAsia"/>
              </w:rPr>
            </w:pPr>
            <w:r>
              <w:rPr>
                <w:rFonts w:hint="eastAsia"/>
              </w:rPr>
              <w:t>点防锈漆时，使每个螺钉均全部涂抹严实</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阴</w:t>
            </w:r>
            <w:r>
              <w:rPr>
                <w:rFonts w:hint="eastAsia"/>
                <w:spacing w:val="10"/>
              </w:rPr>
              <w:t xml:space="preserve"> </w:t>
            </w:r>
            <w:r>
              <w:rPr>
                <w:rFonts w:hint="eastAsia"/>
                <w:spacing w:val="10"/>
              </w:rPr>
              <w:t>阳</w:t>
            </w:r>
            <w:r>
              <w:rPr>
                <w:rFonts w:hint="eastAsia"/>
                <w:spacing w:val="10"/>
              </w:rPr>
              <w:t xml:space="preserve"> </w:t>
            </w:r>
            <w:r>
              <w:rPr>
                <w:rFonts w:hint="eastAsia"/>
                <w:spacing w:val="10"/>
              </w:rPr>
              <w:t>角不</w:t>
            </w:r>
            <w:r>
              <w:rPr>
                <w:rFonts w:hint="eastAsia"/>
                <w:spacing w:val="10"/>
              </w:rPr>
              <w:t xml:space="preserve"> </w:t>
            </w:r>
            <w:r>
              <w:rPr>
                <w:rFonts w:hint="eastAsia"/>
                <w:spacing w:val="10"/>
              </w:rPr>
              <w:t>顺</w:t>
            </w:r>
            <w:r>
              <w:rPr>
                <w:rFonts w:hint="eastAsia"/>
                <w:spacing w:val="10"/>
              </w:rPr>
              <w:t xml:space="preserve"> </w:t>
            </w:r>
            <w:r>
              <w:rPr>
                <w:rFonts w:hint="eastAsia"/>
                <w:spacing w:val="10"/>
              </w:rPr>
              <w:t>直</w:t>
            </w:r>
          </w:p>
        </w:tc>
        <w:tc>
          <w:tcPr>
            <w:tcW w:w="3296" w:type="dxa"/>
          </w:tcPr>
          <w:p w:rsidR="00000000" w:rsidRDefault="00000000">
            <w:pPr>
              <w:tabs>
                <w:tab w:val="left" w:pos="6630"/>
              </w:tabs>
              <w:spacing w:line="160" w:lineRule="atLeast"/>
              <w:rPr>
                <w:rFonts w:hint="eastAsia"/>
                <w:spacing w:val="10"/>
              </w:rPr>
            </w:pPr>
            <w:r>
              <w:rPr>
                <w:rFonts w:hint="eastAsia"/>
                <w:spacing w:val="10"/>
              </w:rPr>
              <w:t>油漆工在阴阳角施工时，没有进行弹线控制</w:t>
            </w:r>
          </w:p>
        </w:tc>
        <w:tc>
          <w:tcPr>
            <w:tcW w:w="4597" w:type="dxa"/>
          </w:tcPr>
          <w:p w:rsidR="00000000" w:rsidRDefault="00000000">
            <w:pPr>
              <w:tabs>
                <w:tab w:val="left" w:pos="6630"/>
              </w:tabs>
              <w:spacing w:line="160" w:lineRule="atLeast"/>
              <w:rPr>
                <w:rFonts w:hint="eastAsia"/>
              </w:rPr>
            </w:pPr>
            <w:r>
              <w:rPr>
                <w:rFonts w:hint="eastAsia"/>
              </w:rPr>
              <w:t>在每个</w:t>
            </w:r>
            <w:r>
              <w:rPr>
                <w:rFonts w:hint="eastAsia"/>
                <w:spacing w:val="10"/>
              </w:rPr>
              <w:t>阴阳角施工时，必须先弹线进行控制，同时用靠尺作辅助工具，保证阴阳角顺直</w:t>
            </w:r>
          </w:p>
        </w:tc>
      </w:tr>
      <w:tr w:rsidR="00000000">
        <w:tblPrEx>
          <w:tblCellMar>
            <w:top w:w="0" w:type="dxa"/>
            <w:bottom w:w="0" w:type="dxa"/>
          </w:tblCellMar>
        </w:tblPrEx>
        <w:trPr>
          <w:trHeight w:val="317"/>
        </w:trPr>
        <w:tc>
          <w:tcPr>
            <w:tcW w:w="1236" w:type="dxa"/>
            <w:vAlign w:val="center"/>
          </w:tcPr>
          <w:p w:rsidR="00000000" w:rsidRDefault="00000000">
            <w:pPr>
              <w:tabs>
                <w:tab w:val="left" w:pos="6630"/>
              </w:tabs>
              <w:spacing w:line="160" w:lineRule="atLeast"/>
              <w:rPr>
                <w:rFonts w:hint="eastAsia"/>
                <w:spacing w:val="10"/>
              </w:rPr>
            </w:pPr>
            <w:r>
              <w:rPr>
                <w:rFonts w:hint="eastAsia"/>
                <w:spacing w:val="10"/>
              </w:rPr>
              <w:t>面</w:t>
            </w:r>
            <w:r>
              <w:rPr>
                <w:rFonts w:hint="eastAsia"/>
                <w:spacing w:val="10"/>
              </w:rPr>
              <w:t xml:space="preserve"> </w:t>
            </w:r>
            <w:r>
              <w:rPr>
                <w:rFonts w:hint="eastAsia"/>
                <w:spacing w:val="10"/>
              </w:rPr>
              <w:t>层</w:t>
            </w:r>
            <w:r>
              <w:rPr>
                <w:rFonts w:hint="eastAsia"/>
                <w:spacing w:val="10"/>
              </w:rPr>
              <w:t xml:space="preserve"> </w:t>
            </w:r>
            <w:r>
              <w:rPr>
                <w:rFonts w:hint="eastAsia"/>
                <w:spacing w:val="10"/>
              </w:rPr>
              <w:t>不</w:t>
            </w:r>
          </w:p>
          <w:p w:rsidR="00000000" w:rsidRDefault="00000000">
            <w:pPr>
              <w:tabs>
                <w:tab w:val="left" w:pos="6630"/>
              </w:tabs>
              <w:spacing w:line="160" w:lineRule="atLeast"/>
              <w:rPr>
                <w:rFonts w:hint="eastAsia"/>
                <w:spacing w:val="10"/>
              </w:rPr>
            </w:pPr>
            <w:r>
              <w:rPr>
                <w:rFonts w:hint="eastAsia"/>
                <w:spacing w:val="10"/>
              </w:rPr>
              <w:t>平</w:t>
            </w:r>
            <w:r>
              <w:rPr>
                <w:rFonts w:hint="eastAsia"/>
                <w:spacing w:val="10"/>
              </w:rPr>
              <w:t xml:space="preserve">   </w:t>
            </w:r>
            <w:r>
              <w:rPr>
                <w:rFonts w:hint="eastAsia"/>
                <w:spacing w:val="10"/>
              </w:rPr>
              <w:t>整</w:t>
            </w:r>
          </w:p>
        </w:tc>
        <w:tc>
          <w:tcPr>
            <w:tcW w:w="3296" w:type="dxa"/>
          </w:tcPr>
          <w:p w:rsidR="00000000" w:rsidRDefault="00000000">
            <w:pPr>
              <w:numPr>
                <w:ilvl w:val="0"/>
                <w:numId w:val="44"/>
              </w:numPr>
              <w:tabs>
                <w:tab w:val="left" w:pos="180"/>
                <w:tab w:val="left" w:pos="6630"/>
              </w:tabs>
              <w:spacing w:line="160" w:lineRule="atLeast"/>
              <w:rPr>
                <w:rFonts w:hint="eastAsia"/>
                <w:spacing w:val="10"/>
              </w:rPr>
            </w:pPr>
            <w:r>
              <w:rPr>
                <w:rFonts w:hint="eastAsia"/>
                <w:spacing w:val="10"/>
              </w:rPr>
              <w:t>基层没找平</w:t>
            </w:r>
          </w:p>
          <w:p w:rsidR="00000000" w:rsidRDefault="00000000">
            <w:pPr>
              <w:numPr>
                <w:ilvl w:val="0"/>
                <w:numId w:val="44"/>
              </w:numPr>
              <w:tabs>
                <w:tab w:val="left" w:pos="180"/>
                <w:tab w:val="left" w:pos="6630"/>
              </w:tabs>
              <w:spacing w:line="160" w:lineRule="atLeast"/>
              <w:rPr>
                <w:rFonts w:hint="eastAsia"/>
                <w:spacing w:val="10"/>
              </w:rPr>
            </w:pPr>
            <w:r>
              <w:rPr>
                <w:rFonts w:hint="eastAsia"/>
                <w:spacing w:val="10"/>
              </w:rPr>
              <w:t>基层已找平，但涂料刷涂不</w:t>
            </w:r>
          </w:p>
          <w:p w:rsidR="00000000" w:rsidRDefault="00000000">
            <w:pPr>
              <w:tabs>
                <w:tab w:val="left" w:pos="6630"/>
              </w:tabs>
              <w:spacing w:line="160" w:lineRule="atLeast"/>
              <w:rPr>
                <w:rFonts w:hint="eastAsia"/>
                <w:spacing w:val="10"/>
              </w:rPr>
            </w:pPr>
            <w:r>
              <w:rPr>
                <w:rFonts w:hint="eastAsia"/>
                <w:spacing w:val="10"/>
              </w:rPr>
              <w:t>均匀</w:t>
            </w:r>
          </w:p>
        </w:tc>
        <w:tc>
          <w:tcPr>
            <w:tcW w:w="4597" w:type="dxa"/>
          </w:tcPr>
          <w:p w:rsidR="00000000" w:rsidRDefault="00000000">
            <w:pPr>
              <w:numPr>
                <w:ilvl w:val="0"/>
                <w:numId w:val="45"/>
              </w:numPr>
              <w:tabs>
                <w:tab w:val="left" w:pos="165"/>
                <w:tab w:val="left" w:pos="6630"/>
              </w:tabs>
              <w:spacing w:line="160" w:lineRule="atLeast"/>
              <w:rPr>
                <w:rFonts w:hint="eastAsia"/>
              </w:rPr>
            </w:pPr>
            <w:r>
              <w:rPr>
                <w:rFonts w:hint="eastAsia"/>
              </w:rPr>
              <w:t>基层面施工后，用</w:t>
            </w:r>
            <w:r>
              <w:rPr>
                <w:rFonts w:hint="eastAsia"/>
              </w:rPr>
              <w:t>3</w:t>
            </w:r>
            <w:r>
              <w:t>m</w:t>
            </w:r>
            <w:r>
              <w:rPr>
                <w:rFonts w:hint="eastAsia"/>
              </w:rPr>
              <w:t>靠尺先仔细进行检查，</w:t>
            </w:r>
          </w:p>
          <w:p w:rsidR="00000000" w:rsidRDefault="00000000">
            <w:pPr>
              <w:tabs>
                <w:tab w:val="left" w:pos="6630"/>
              </w:tabs>
              <w:spacing w:line="160" w:lineRule="atLeast"/>
              <w:rPr>
                <w:rFonts w:hint="eastAsia"/>
              </w:rPr>
            </w:pPr>
            <w:r>
              <w:rPr>
                <w:rFonts w:hint="eastAsia"/>
              </w:rPr>
              <w:t>保证基层平整后才刷涂料</w:t>
            </w:r>
          </w:p>
          <w:p w:rsidR="00000000" w:rsidRDefault="00000000">
            <w:pPr>
              <w:numPr>
                <w:ilvl w:val="0"/>
                <w:numId w:val="45"/>
              </w:numPr>
              <w:tabs>
                <w:tab w:val="left" w:pos="165"/>
                <w:tab w:val="left" w:pos="6630"/>
              </w:tabs>
              <w:spacing w:line="160" w:lineRule="atLeast"/>
              <w:rPr>
                <w:rFonts w:hint="eastAsia"/>
              </w:rPr>
            </w:pPr>
            <w:r>
              <w:rPr>
                <w:rFonts w:hint="eastAsia"/>
              </w:rPr>
              <w:t>刷涂涂料时，均匀涂刷，不遗漏</w:t>
            </w:r>
          </w:p>
        </w:tc>
      </w:tr>
      <w:tr w:rsidR="00000000">
        <w:tblPrEx>
          <w:tblCellMar>
            <w:top w:w="0" w:type="dxa"/>
            <w:bottom w:w="0" w:type="dxa"/>
          </w:tblCellMar>
        </w:tblPrEx>
        <w:tc>
          <w:tcPr>
            <w:tcW w:w="1236" w:type="dxa"/>
            <w:vAlign w:val="center"/>
          </w:tcPr>
          <w:p w:rsidR="00000000" w:rsidRDefault="00000000">
            <w:pPr>
              <w:tabs>
                <w:tab w:val="left" w:pos="6630"/>
              </w:tabs>
              <w:spacing w:line="160" w:lineRule="atLeast"/>
              <w:rPr>
                <w:rFonts w:hint="eastAsia"/>
                <w:spacing w:val="10"/>
              </w:rPr>
            </w:pPr>
            <w:r>
              <w:rPr>
                <w:rFonts w:hint="eastAsia"/>
                <w:spacing w:val="10"/>
              </w:rPr>
              <w:t>线条不顺直、接缝高低、表面粗糙</w:t>
            </w:r>
          </w:p>
          <w:p w:rsidR="00000000" w:rsidRDefault="00000000">
            <w:pPr>
              <w:tabs>
                <w:tab w:val="left" w:pos="6630"/>
              </w:tabs>
              <w:spacing w:line="160" w:lineRule="atLeast"/>
              <w:rPr>
                <w:rFonts w:hint="eastAsia"/>
                <w:spacing w:val="10"/>
              </w:rPr>
            </w:pPr>
          </w:p>
        </w:tc>
        <w:tc>
          <w:tcPr>
            <w:tcW w:w="3296" w:type="dxa"/>
          </w:tcPr>
          <w:p w:rsidR="00000000" w:rsidRDefault="00000000">
            <w:pPr>
              <w:numPr>
                <w:ilvl w:val="0"/>
                <w:numId w:val="46"/>
              </w:numPr>
              <w:tabs>
                <w:tab w:val="left" w:pos="180"/>
                <w:tab w:val="left" w:pos="6630"/>
              </w:tabs>
              <w:spacing w:line="160" w:lineRule="atLeast"/>
              <w:rPr>
                <w:rFonts w:hint="eastAsia"/>
                <w:spacing w:val="10"/>
              </w:rPr>
            </w:pPr>
            <w:r>
              <w:rPr>
                <w:rFonts w:hint="eastAsia"/>
                <w:spacing w:val="10"/>
              </w:rPr>
              <w:t>基层不好</w:t>
            </w:r>
          </w:p>
          <w:p w:rsidR="00000000" w:rsidRDefault="00000000">
            <w:pPr>
              <w:numPr>
                <w:ilvl w:val="0"/>
                <w:numId w:val="46"/>
              </w:numPr>
              <w:tabs>
                <w:tab w:val="left" w:pos="180"/>
                <w:tab w:val="left" w:pos="6630"/>
              </w:tabs>
              <w:spacing w:line="160" w:lineRule="atLeast"/>
              <w:rPr>
                <w:rFonts w:hint="eastAsia"/>
                <w:spacing w:val="10"/>
              </w:rPr>
            </w:pPr>
            <w:r>
              <w:rPr>
                <w:rFonts w:hint="eastAsia"/>
                <w:spacing w:val="10"/>
              </w:rPr>
              <w:t>线条的材料不好或特殊要求</w:t>
            </w:r>
          </w:p>
          <w:p w:rsidR="00000000" w:rsidRDefault="00000000">
            <w:pPr>
              <w:tabs>
                <w:tab w:val="left" w:pos="6630"/>
              </w:tabs>
              <w:spacing w:line="160" w:lineRule="atLeast"/>
              <w:rPr>
                <w:rFonts w:hint="eastAsia"/>
                <w:spacing w:val="10"/>
              </w:rPr>
            </w:pPr>
            <w:r>
              <w:rPr>
                <w:rFonts w:hint="eastAsia"/>
                <w:spacing w:val="10"/>
              </w:rPr>
              <w:t>定做前没放样</w:t>
            </w:r>
          </w:p>
          <w:p w:rsidR="00000000" w:rsidRDefault="00000000">
            <w:pPr>
              <w:numPr>
                <w:ilvl w:val="0"/>
                <w:numId w:val="46"/>
              </w:numPr>
              <w:tabs>
                <w:tab w:val="left" w:pos="180"/>
                <w:tab w:val="left" w:pos="6630"/>
              </w:tabs>
              <w:spacing w:line="160" w:lineRule="atLeast"/>
              <w:rPr>
                <w:rFonts w:hint="eastAsia"/>
                <w:spacing w:val="10"/>
              </w:rPr>
            </w:pPr>
            <w:r>
              <w:rPr>
                <w:rFonts w:hint="eastAsia"/>
                <w:spacing w:val="10"/>
              </w:rPr>
              <w:t>线条安装的质量差</w:t>
            </w:r>
          </w:p>
          <w:p w:rsidR="00000000" w:rsidRDefault="00000000">
            <w:pPr>
              <w:tabs>
                <w:tab w:val="left" w:pos="6630"/>
              </w:tabs>
              <w:spacing w:line="160" w:lineRule="atLeast"/>
              <w:rPr>
                <w:rFonts w:hint="eastAsia"/>
                <w:spacing w:val="10"/>
              </w:rPr>
            </w:pPr>
            <w:r>
              <w:rPr>
                <w:rFonts w:hint="eastAsia"/>
                <w:spacing w:val="10"/>
              </w:rPr>
              <w:t>2.</w:t>
            </w:r>
            <w:r>
              <w:rPr>
                <w:rFonts w:hint="eastAsia"/>
                <w:spacing w:val="10"/>
              </w:rPr>
              <w:t>油漆工修边不仔细、敷衍了事</w:t>
            </w:r>
          </w:p>
        </w:tc>
        <w:tc>
          <w:tcPr>
            <w:tcW w:w="4597" w:type="dxa"/>
          </w:tcPr>
          <w:p w:rsidR="00000000" w:rsidRDefault="00000000">
            <w:pPr>
              <w:numPr>
                <w:ilvl w:val="0"/>
                <w:numId w:val="47"/>
              </w:numPr>
              <w:tabs>
                <w:tab w:val="left" w:pos="180"/>
                <w:tab w:val="left" w:pos="6630"/>
              </w:tabs>
              <w:spacing w:line="160" w:lineRule="atLeast"/>
              <w:rPr>
                <w:rFonts w:hint="eastAsia"/>
                <w:spacing w:val="10"/>
              </w:rPr>
            </w:pPr>
            <w:r>
              <w:rPr>
                <w:rFonts w:hint="eastAsia"/>
                <w:spacing w:val="10"/>
              </w:rPr>
              <w:t>基层必须验收合格后方可进行线条安装</w:t>
            </w:r>
          </w:p>
          <w:p w:rsidR="00000000" w:rsidRDefault="00000000">
            <w:pPr>
              <w:numPr>
                <w:ilvl w:val="0"/>
                <w:numId w:val="47"/>
              </w:numPr>
              <w:tabs>
                <w:tab w:val="left" w:pos="180"/>
                <w:tab w:val="left" w:pos="6630"/>
              </w:tabs>
              <w:spacing w:line="160" w:lineRule="atLeast"/>
              <w:rPr>
                <w:rFonts w:hint="eastAsia"/>
                <w:spacing w:val="10"/>
              </w:rPr>
            </w:pPr>
            <w:r>
              <w:rPr>
                <w:rFonts w:hint="eastAsia"/>
                <w:spacing w:val="10"/>
              </w:rPr>
              <w:t>特殊造型的线条，必须先放样后定做，材</w:t>
            </w:r>
          </w:p>
          <w:p w:rsidR="00000000" w:rsidRDefault="00000000">
            <w:pPr>
              <w:tabs>
                <w:tab w:val="left" w:pos="6630"/>
              </w:tabs>
              <w:spacing w:line="160" w:lineRule="atLeast"/>
              <w:rPr>
                <w:rFonts w:hint="eastAsia"/>
                <w:spacing w:val="10"/>
              </w:rPr>
            </w:pPr>
            <w:r>
              <w:rPr>
                <w:rFonts w:hint="eastAsia"/>
                <w:spacing w:val="10"/>
              </w:rPr>
              <w:t>料进场，按放样的结果验收，不合格的剔除</w:t>
            </w:r>
          </w:p>
          <w:p w:rsidR="00000000" w:rsidRDefault="00000000">
            <w:pPr>
              <w:numPr>
                <w:ilvl w:val="0"/>
                <w:numId w:val="47"/>
              </w:numPr>
              <w:tabs>
                <w:tab w:val="left" w:pos="180"/>
                <w:tab w:val="left" w:pos="6630"/>
              </w:tabs>
              <w:spacing w:line="160" w:lineRule="atLeast"/>
              <w:rPr>
                <w:rFonts w:hint="eastAsia"/>
                <w:spacing w:val="10"/>
              </w:rPr>
            </w:pPr>
            <w:r>
              <w:rPr>
                <w:rFonts w:hint="eastAsia"/>
                <w:spacing w:val="10"/>
              </w:rPr>
              <w:t>严格控制安装质量，达不到要求的坚决返</w:t>
            </w:r>
          </w:p>
          <w:p w:rsidR="00000000" w:rsidRDefault="00000000">
            <w:pPr>
              <w:tabs>
                <w:tab w:val="left" w:pos="6630"/>
              </w:tabs>
              <w:spacing w:line="160" w:lineRule="atLeast"/>
              <w:rPr>
                <w:rFonts w:hint="eastAsia"/>
                <w:spacing w:val="10"/>
              </w:rPr>
            </w:pPr>
            <w:r>
              <w:rPr>
                <w:rFonts w:hint="eastAsia"/>
                <w:spacing w:val="10"/>
              </w:rPr>
              <w:t>工</w:t>
            </w:r>
          </w:p>
          <w:p w:rsidR="00000000" w:rsidRDefault="00000000">
            <w:pPr>
              <w:numPr>
                <w:ilvl w:val="0"/>
                <w:numId w:val="47"/>
              </w:numPr>
              <w:tabs>
                <w:tab w:val="left" w:pos="180"/>
                <w:tab w:val="left" w:pos="6630"/>
              </w:tabs>
              <w:spacing w:line="160" w:lineRule="atLeast"/>
              <w:rPr>
                <w:rFonts w:hint="eastAsia"/>
                <w:spacing w:val="10"/>
              </w:rPr>
            </w:pPr>
            <w:r>
              <w:rPr>
                <w:rFonts w:hint="eastAsia"/>
                <w:spacing w:val="10"/>
              </w:rPr>
              <w:t>加强油漆工的质量意识培训，加强检查及奖罚制度</w:t>
            </w:r>
          </w:p>
        </w:tc>
      </w:tr>
    </w:tbl>
    <w:p w:rsidR="00000000" w:rsidRDefault="00000000">
      <w:pPr>
        <w:tabs>
          <w:tab w:val="left" w:pos="3780"/>
          <w:tab w:val="left" w:pos="7140"/>
          <w:tab w:val="left" w:pos="7310"/>
        </w:tabs>
        <w:snapToGrid w:val="0"/>
        <w:spacing w:line="400" w:lineRule="atLeast"/>
        <w:ind w:leftChars="228" w:left="961" w:hangingChars="200" w:hanging="482"/>
        <w:rPr>
          <w:rFonts w:ascii="宋体" w:hAnsi="宋体" w:hint="eastAsia"/>
          <w:color w:val="000000"/>
          <w:sz w:val="24"/>
        </w:rPr>
      </w:pPr>
      <w:r>
        <w:rPr>
          <w:rFonts w:ascii="宋体" w:hAnsi="宋体" w:hint="eastAsia"/>
          <w:b/>
          <w:color w:val="000000"/>
          <w:kern w:val="0"/>
          <w:sz w:val="24"/>
        </w:rPr>
        <w:t>十、面漆质量控制：</w:t>
      </w:r>
    </w:p>
    <w:p w:rsidR="00000000" w:rsidRDefault="00000000">
      <w:pPr>
        <w:pStyle w:val="a9"/>
        <w:tabs>
          <w:tab w:val="left" w:pos="6630"/>
        </w:tabs>
        <w:autoSpaceDE/>
        <w:autoSpaceDN/>
        <w:adjustRightInd/>
        <w:spacing w:line="440" w:lineRule="atLeast"/>
        <w:rPr>
          <w:rFonts w:ascii="Times New Roman" w:hint="eastAsia"/>
          <w:spacing w:val="10"/>
          <w:kern w:val="2"/>
        </w:rPr>
      </w:pPr>
      <w:r>
        <w:rPr>
          <w:rFonts w:ascii="Times New Roman" w:hint="eastAsia"/>
          <w:spacing w:val="10"/>
          <w:kern w:val="2"/>
        </w:rPr>
        <w:t>容易出现的质量问题及预防措施：</w:t>
      </w:r>
    </w:p>
    <w:tbl>
      <w:tblPr>
        <w:tblW w:w="0" w:type="auto"/>
        <w:tblInd w:w="-2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33"/>
        <w:gridCol w:w="3399"/>
        <w:gridCol w:w="4597"/>
      </w:tblGrid>
      <w:tr w:rsidR="00000000">
        <w:tblPrEx>
          <w:tblCellMar>
            <w:top w:w="0" w:type="dxa"/>
            <w:bottom w:w="0" w:type="dxa"/>
          </w:tblCellMar>
        </w:tblPrEx>
        <w:tc>
          <w:tcPr>
            <w:tcW w:w="1133" w:type="dxa"/>
          </w:tcPr>
          <w:p w:rsidR="00000000" w:rsidRDefault="00000000">
            <w:pPr>
              <w:spacing w:line="320" w:lineRule="exact"/>
              <w:rPr>
                <w:rFonts w:ascii="宋体" w:hAnsi="宋体" w:hint="eastAsia"/>
              </w:rPr>
            </w:pPr>
            <w:r>
              <w:rPr>
                <w:rFonts w:ascii="宋体" w:hAnsi="宋体" w:hint="eastAsia"/>
              </w:rPr>
              <w:t>质量通病</w:t>
            </w:r>
          </w:p>
        </w:tc>
        <w:tc>
          <w:tcPr>
            <w:tcW w:w="3399" w:type="dxa"/>
          </w:tcPr>
          <w:p w:rsidR="00000000" w:rsidRDefault="00000000">
            <w:pPr>
              <w:spacing w:line="320" w:lineRule="exact"/>
              <w:rPr>
                <w:rFonts w:ascii="宋体" w:hAnsi="宋体" w:hint="eastAsia"/>
              </w:rPr>
            </w:pPr>
            <w:r>
              <w:rPr>
                <w:rFonts w:ascii="宋体" w:hAnsi="宋体" w:hint="eastAsia"/>
              </w:rPr>
              <w:t>原 因 分 析</w:t>
            </w:r>
          </w:p>
        </w:tc>
        <w:tc>
          <w:tcPr>
            <w:tcW w:w="4597" w:type="dxa"/>
          </w:tcPr>
          <w:p w:rsidR="00000000" w:rsidRDefault="00000000">
            <w:pPr>
              <w:spacing w:line="320" w:lineRule="exact"/>
              <w:rPr>
                <w:rFonts w:ascii="宋体" w:hAnsi="宋体" w:hint="eastAsia"/>
              </w:rPr>
            </w:pPr>
            <w:r>
              <w:rPr>
                <w:rFonts w:ascii="宋体" w:hAnsi="宋体" w:hint="eastAsia"/>
              </w:rPr>
              <w:t>预 防 措 施</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刷  痕</w:t>
            </w:r>
          </w:p>
          <w:p w:rsidR="00000000" w:rsidRDefault="00000000">
            <w:pPr>
              <w:spacing w:line="320" w:lineRule="exact"/>
              <w:rPr>
                <w:rFonts w:ascii="宋体" w:hAnsi="宋体" w:hint="eastAsia"/>
              </w:rPr>
            </w:pPr>
            <w:r>
              <w:rPr>
                <w:rFonts w:ascii="宋体" w:hAnsi="宋体" w:hint="eastAsia"/>
              </w:rPr>
              <w:t>严  重</w:t>
            </w:r>
          </w:p>
        </w:tc>
        <w:tc>
          <w:tcPr>
            <w:tcW w:w="3399" w:type="dxa"/>
          </w:tcPr>
          <w:p w:rsidR="00000000" w:rsidRDefault="00000000">
            <w:pPr>
              <w:spacing w:line="320" w:lineRule="exact"/>
              <w:rPr>
                <w:rFonts w:ascii="宋体" w:hAnsi="宋体" w:hint="eastAsia"/>
              </w:rPr>
            </w:pPr>
            <w:r>
              <w:rPr>
                <w:rFonts w:ascii="宋体" w:hAnsi="宋体" w:hint="eastAsia"/>
              </w:rPr>
              <w:t>1.选用的漆刷过小或刷毛过硬或漆刷保管不好造成刷毛不齐</w:t>
            </w:r>
          </w:p>
          <w:p w:rsidR="00000000" w:rsidRDefault="00000000">
            <w:pPr>
              <w:spacing w:line="320" w:lineRule="exact"/>
              <w:rPr>
                <w:rFonts w:ascii="宋体" w:hAnsi="宋体" w:hint="eastAsia"/>
              </w:rPr>
            </w:pPr>
            <w:r>
              <w:rPr>
                <w:rFonts w:ascii="宋体" w:hAnsi="宋体" w:hint="eastAsia"/>
              </w:rPr>
              <w:t>2.涂料的粘度太高，而稀释剂的发挥速度又太快</w:t>
            </w:r>
          </w:p>
          <w:p w:rsidR="00000000" w:rsidRDefault="00000000">
            <w:pPr>
              <w:spacing w:line="320" w:lineRule="exact"/>
              <w:rPr>
                <w:rFonts w:ascii="宋体" w:hAnsi="宋体" w:hint="eastAsia"/>
              </w:rPr>
            </w:pPr>
            <w:r>
              <w:rPr>
                <w:rFonts w:ascii="宋体" w:hAnsi="宋体" w:hint="eastAsia"/>
              </w:rPr>
              <w:t>3.木制品刷涂中，没有顺木纹方向垂直操作</w:t>
            </w:r>
          </w:p>
          <w:p w:rsidR="00000000" w:rsidRDefault="00000000">
            <w:pPr>
              <w:spacing w:line="320" w:lineRule="exact"/>
              <w:rPr>
                <w:rFonts w:ascii="宋体" w:hAnsi="宋体" w:hint="eastAsia"/>
              </w:rPr>
            </w:pPr>
            <w:r>
              <w:rPr>
                <w:rFonts w:ascii="宋体" w:hAnsi="宋体" w:hint="eastAsia"/>
              </w:rPr>
              <w:t>4.被涂的饰面对涂料吸收能力过强涂刷困难</w:t>
            </w:r>
          </w:p>
          <w:p w:rsidR="00000000" w:rsidRDefault="00000000">
            <w:pPr>
              <w:spacing w:line="320" w:lineRule="exact"/>
              <w:rPr>
                <w:rFonts w:ascii="宋体" w:hAnsi="宋体" w:hint="eastAsia"/>
              </w:rPr>
            </w:pPr>
            <w:r>
              <w:rPr>
                <w:rFonts w:ascii="宋体" w:hAnsi="宋体" w:hint="eastAsia"/>
              </w:rPr>
              <w:t>5.涂料中的填料吸油性大或涂料混进水分，使涂料流平性差</w:t>
            </w:r>
          </w:p>
        </w:tc>
        <w:tc>
          <w:tcPr>
            <w:tcW w:w="4597" w:type="dxa"/>
          </w:tcPr>
          <w:p w:rsidR="00000000" w:rsidRDefault="00000000">
            <w:pPr>
              <w:spacing w:line="320" w:lineRule="exact"/>
              <w:rPr>
                <w:rFonts w:ascii="宋体" w:hAnsi="宋体" w:hint="eastAsia"/>
              </w:rPr>
            </w:pPr>
            <w:r>
              <w:rPr>
                <w:rFonts w:ascii="宋体" w:hAnsi="宋体" w:hint="eastAsia"/>
              </w:rPr>
              <w:t>1.根据现场尽量采用较大的漆刷，漆刷必须柔软，刷毛平齐，不齐的漆刷不用，刷漆时用力均匀，动作应轻巧</w:t>
            </w:r>
          </w:p>
          <w:p w:rsidR="00000000" w:rsidRDefault="00000000">
            <w:pPr>
              <w:spacing w:line="320" w:lineRule="exact"/>
              <w:rPr>
                <w:rFonts w:ascii="宋体" w:hAnsi="宋体" w:hint="eastAsia"/>
              </w:rPr>
            </w:pPr>
            <w:r>
              <w:rPr>
                <w:rFonts w:ascii="宋体" w:hAnsi="宋体" w:hint="eastAsia"/>
              </w:rPr>
              <w:t>2.调整涂料施工粘度，选用配套的稀释剂</w:t>
            </w:r>
          </w:p>
          <w:p w:rsidR="00000000" w:rsidRDefault="00000000">
            <w:pPr>
              <w:spacing w:line="320" w:lineRule="exact"/>
              <w:rPr>
                <w:rFonts w:ascii="宋体" w:hAnsi="宋体" w:hint="eastAsia"/>
              </w:rPr>
            </w:pPr>
            <w:r>
              <w:rPr>
                <w:rFonts w:ascii="宋体" w:hAnsi="宋体" w:hint="eastAsia"/>
              </w:rPr>
              <w:t>3.应顺木纹方向进行施工</w:t>
            </w:r>
          </w:p>
          <w:p w:rsidR="00000000" w:rsidRDefault="00000000">
            <w:pPr>
              <w:spacing w:line="320" w:lineRule="exact"/>
              <w:rPr>
                <w:rFonts w:ascii="宋体" w:hAnsi="宋体" w:hint="eastAsia"/>
              </w:rPr>
            </w:pPr>
            <w:r>
              <w:rPr>
                <w:rFonts w:ascii="宋体" w:hAnsi="宋体" w:hint="eastAsia"/>
              </w:rPr>
              <w:t>4.先用粘度低的涂料封底，然后在进行正常刷涂</w:t>
            </w:r>
          </w:p>
          <w:p w:rsidR="00000000" w:rsidRDefault="00000000">
            <w:pPr>
              <w:spacing w:line="320" w:lineRule="exact"/>
              <w:rPr>
                <w:rFonts w:ascii="宋体" w:hAnsi="宋体" w:hint="eastAsia"/>
              </w:rPr>
            </w:pPr>
            <w:r>
              <w:rPr>
                <w:rFonts w:ascii="宋体" w:hAnsi="宋体" w:hint="eastAsia"/>
              </w:rPr>
              <w:t>5.选用的涂料应有很好的平流性、发挥速度适当。若涂料中混入水，应用滤纸吸出后再用处理：用水刷纸轻轻打磨平整，清理干净后，再补刷一边涂料</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交  叉</w:t>
            </w:r>
          </w:p>
          <w:p w:rsidR="00000000" w:rsidRDefault="00000000">
            <w:pPr>
              <w:spacing w:line="320" w:lineRule="exact"/>
              <w:rPr>
                <w:rFonts w:ascii="宋体" w:hAnsi="宋体" w:hint="eastAsia"/>
              </w:rPr>
            </w:pPr>
            <w:r>
              <w:rPr>
                <w:rFonts w:ascii="宋体" w:hAnsi="宋体" w:hint="eastAsia"/>
              </w:rPr>
              <w:t xml:space="preserve">污  染 </w:t>
            </w:r>
          </w:p>
        </w:tc>
        <w:tc>
          <w:tcPr>
            <w:tcW w:w="3399" w:type="dxa"/>
          </w:tcPr>
          <w:p w:rsidR="00000000" w:rsidRDefault="00000000">
            <w:pPr>
              <w:spacing w:line="320" w:lineRule="exact"/>
              <w:rPr>
                <w:rFonts w:ascii="宋体" w:hAnsi="宋体" w:hint="eastAsia"/>
              </w:rPr>
            </w:pPr>
            <w:r>
              <w:rPr>
                <w:rFonts w:ascii="宋体" w:hAnsi="宋体" w:hint="eastAsia"/>
              </w:rPr>
              <w:t>1.施工未做成品保护或保护不到位</w:t>
            </w:r>
          </w:p>
          <w:p w:rsidR="00000000" w:rsidRDefault="00000000">
            <w:pPr>
              <w:spacing w:line="320" w:lineRule="exact"/>
              <w:rPr>
                <w:rFonts w:ascii="宋体" w:hAnsi="宋体" w:hint="eastAsia"/>
              </w:rPr>
            </w:pPr>
            <w:r>
              <w:rPr>
                <w:rFonts w:ascii="宋体" w:hAnsi="宋体" w:hint="eastAsia"/>
              </w:rPr>
              <w:t>2.质量检查不到位，不细心</w:t>
            </w:r>
          </w:p>
          <w:p w:rsidR="00000000" w:rsidRDefault="00000000">
            <w:pPr>
              <w:spacing w:line="320" w:lineRule="exact"/>
              <w:rPr>
                <w:rFonts w:ascii="宋体" w:hAnsi="宋体" w:hint="eastAsia"/>
              </w:rPr>
            </w:pPr>
            <w:r>
              <w:rPr>
                <w:rFonts w:ascii="宋体" w:hAnsi="宋体" w:hint="eastAsia"/>
              </w:rPr>
              <w:t>3.施工人员成品保护意识差，施工时马虎</w:t>
            </w:r>
          </w:p>
          <w:p w:rsidR="00000000" w:rsidRDefault="00000000">
            <w:pPr>
              <w:spacing w:line="320" w:lineRule="exact"/>
              <w:rPr>
                <w:rFonts w:ascii="宋体" w:hAnsi="宋体" w:hint="eastAsia"/>
              </w:rPr>
            </w:pPr>
            <w:r>
              <w:rPr>
                <w:rFonts w:ascii="宋体" w:hAnsi="宋体" w:hint="eastAsia"/>
              </w:rPr>
              <w:t>4.逆向施工（如门窗的铰链先安装，后上油漆）</w:t>
            </w:r>
          </w:p>
        </w:tc>
        <w:tc>
          <w:tcPr>
            <w:tcW w:w="4597" w:type="dxa"/>
          </w:tcPr>
          <w:p w:rsidR="00000000" w:rsidRDefault="00000000">
            <w:pPr>
              <w:spacing w:line="320" w:lineRule="exact"/>
              <w:rPr>
                <w:rFonts w:ascii="宋体" w:hAnsi="宋体" w:hint="eastAsia"/>
              </w:rPr>
            </w:pPr>
            <w:r>
              <w:rPr>
                <w:rFonts w:ascii="宋体" w:hAnsi="宋体" w:hint="eastAsia"/>
              </w:rPr>
              <w:t>1.施工前，将所有会产生交叉污染的部位均</w:t>
            </w:r>
          </w:p>
          <w:p w:rsidR="00000000" w:rsidRDefault="00000000">
            <w:pPr>
              <w:spacing w:line="320" w:lineRule="exact"/>
              <w:rPr>
                <w:rFonts w:ascii="宋体" w:hAnsi="宋体" w:hint="eastAsia"/>
              </w:rPr>
            </w:pPr>
            <w:r>
              <w:rPr>
                <w:rFonts w:ascii="宋体" w:hAnsi="宋体" w:hint="eastAsia"/>
              </w:rPr>
              <w:t>保护到位，且做到保护严密不遗漏</w:t>
            </w:r>
          </w:p>
          <w:p w:rsidR="00000000" w:rsidRDefault="00000000">
            <w:pPr>
              <w:spacing w:line="320" w:lineRule="exact"/>
              <w:rPr>
                <w:rFonts w:ascii="宋体" w:hAnsi="宋体" w:hint="eastAsia"/>
              </w:rPr>
            </w:pPr>
            <w:r>
              <w:rPr>
                <w:rFonts w:ascii="宋体" w:hAnsi="宋体" w:hint="eastAsia"/>
              </w:rPr>
              <w:t>2.质量员检查质量时，加强力度，仔细周到</w:t>
            </w:r>
          </w:p>
          <w:p w:rsidR="00000000" w:rsidRDefault="00000000">
            <w:pPr>
              <w:spacing w:line="320" w:lineRule="exact"/>
              <w:rPr>
                <w:rFonts w:ascii="宋体" w:hAnsi="宋体" w:hint="eastAsia"/>
              </w:rPr>
            </w:pPr>
            <w:r>
              <w:rPr>
                <w:rFonts w:ascii="宋体" w:hAnsi="宋体" w:hint="eastAsia"/>
              </w:rPr>
              <w:t>3.加强施工人员的成品保护意识，经常对他们的施工技术、质量意识进行培训</w:t>
            </w:r>
          </w:p>
          <w:p w:rsidR="00000000" w:rsidRDefault="00000000">
            <w:pPr>
              <w:spacing w:line="320" w:lineRule="exact"/>
              <w:rPr>
                <w:rFonts w:ascii="宋体" w:hAnsi="宋体" w:hint="eastAsia"/>
              </w:rPr>
            </w:pPr>
            <w:r>
              <w:rPr>
                <w:rFonts w:ascii="宋体" w:hAnsi="宋体" w:hint="eastAsia"/>
              </w:rPr>
              <w:t>4.按施工工序的先后顺序施工（如门窗等，应先</w:t>
            </w:r>
            <w:r>
              <w:rPr>
                <w:rFonts w:ascii="宋体" w:hAnsi="宋体" w:hint="eastAsia"/>
              </w:rPr>
              <w:lastRenderedPageBreak/>
              <w:t>油漆后上铰链）</w:t>
            </w:r>
          </w:p>
        </w:tc>
      </w:tr>
      <w:tr w:rsidR="00000000">
        <w:tblPrEx>
          <w:tblCellMar>
            <w:top w:w="0" w:type="dxa"/>
            <w:bottom w:w="0" w:type="dxa"/>
          </w:tblCellMar>
        </w:tblPrEx>
        <w:trPr>
          <w:trHeight w:val="317"/>
        </w:trPr>
        <w:tc>
          <w:tcPr>
            <w:tcW w:w="1133" w:type="dxa"/>
          </w:tcPr>
          <w:p w:rsidR="00000000" w:rsidRDefault="00000000">
            <w:pPr>
              <w:spacing w:line="320" w:lineRule="exact"/>
              <w:rPr>
                <w:rFonts w:ascii="宋体" w:hAnsi="宋体" w:hint="eastAsia"/>
              </w:rPr>
            </w:pPr>
            <w:r>
              <w:rPr>
                <w:rFonts w:ascii="宋体" w:hAnsi="宋体" w:hint="eastAsia"/>
              </w:rPr>
              <w:lastRenderedPageBreak/>
              <w:t>钉眼明显</w:t>
            </w:r>
          </w:p>
        </w:tc>
        <w:tc>
          <w:tcPr>
            <w:tcW w:w="3399" w:type="dxa"/>
          </w:tcPr>
          <w:p w:rsidR="00000000" w:rsidRDefault="00000000">
            <w:pPr>
              <w:spacing w:line="320" w:lineRule="exact"/>
              <w:rPr>
                <w:rFonts w:ascii="宋体" w:hAnsi="宋体" w:hint="eastAsia"/>
              </w:rPr>
            </w:pPr>
            <w:r>
              <w:rPr>
                <w:rFonts w:ascii="宋体" w:hAnsi="宋体" w:hint="eastAsia"/>
              </w:rPr>
              <w:t>1.纹钉太大</w:t>
            </w:r>
          </w:p>
          <w:p w:rsidR="00000000" w:rsidRDefault="00000000">
            <w:pPr>
              <w:spacing w:line="320" w:lineRule="exact"/>
              <w:rPr>
                <w:rFonts w:ascii="宋体" w:hAnsi="宋体" w:hint="eastAsia"/>
              </w:rPr>
            </w:pPr>
            <w:r>
              <w:rPr>
                <w:rFonts w:ascii="宋体" w:hAnsi="宋体" w:hint="eastAsia"/>
              </w:rPr>
              <w:t>2.钉眼未描或描钉眼的腻子颜色与板面颜色一致</w:t>
            </w:r>
          </w:p>
        </w:tc>
        <w:tc>
          <w:tcPr>
            <w:tcW w:w="4597" w:type="dxa"/>
          </w:tcPr>
          <w:p w:rsidR="00000000" w:rsidRDefault="00000000">
            <w:pPr>
              <w:spacing w:line="320" w:lineRule="exact"/>
              <w:rPr>
                <w:rFonts w:ascii="宋体" w:hAnsi="宋体" w:hint="eastAsia"/>
              </w:rPr>
            </w:pPr>
            <w:r>
              <w:rPr>
                <w:rFonts w:ascii="宋体" w:hAnsi="宋体" w:hint="eastAsia"/>
              </w:rPr>
              <w:t>1.据施工要求尽量选用较小规格的纹钉或尽量将纹钉使用在较为隐蔽处，纹钉必须顺木纹固定</w:t>
            </w:r>
          </w:p>
          <w:p w:rsidR="00000000" w:rsidRDefault="00000000">
            <w:pPr>
              <w:spacing w:line="320" w:lineRule="exact"/>
              <w:rPr>
                <w:rFonts w:ascii="宋体" w:hAnsi="宋体" w:hint="eastAsia"/>
              </w:rPr>
            </w:pPr>
            <w:r>
              <w:rPr>
                <w:rFonts w:ascii="宋体" w:hAnsi="宋体" w:hint="eastAsia"/>
              </w:rPr>
              <w:t>2.漆施工前，必须采用与板面颜色一致的腻子描钉眼</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泛白泛碱</w:t>
            </w:r>
          </w:p>
        </w:tc>
        <w:tc>
          <w:tcPr>
            <w:tcW w:w="3399" w:type="dxa"/>
          </w:tcPr>
          <w:p w:rsidR="00000000" w:rsidRDefault="00000000">
            <w:pPr>
              <w:spacing w:line="320" w:lineRule="exact"/>
              <w:rPr>
                <w:rFonts w:ascii="宋体" w:hAnsi="宋体" w:hint="eastAsia"/>
              </w:rPr>
            </w:pPr>
            <w:r>
              <w:rPr>
                <w:rFonts w:ascii="宋体" w:hAnsi="宋体" w:hint="eastAsia"/>
              </w:rPr>
              <w:t>基层潮湿</w:t>
            </w:r>
          </w:p>
        </w:tc>
        <w:tc>
          <w:tcPr>
            <w:tcW w:w="4597" w:type="dxa"/>
          </w:tcPr>
          <w:p w:rsidR="00000000" w:rsidRDefault="00000000">
            <w:pPr>
              <w:spacing w:line="320" w:lineRule="exact"/>
              <w:rPr>
                <w:rFonts w:ascii="宋体" w:hAnsi="宋体" w:hint="eastAsia"/>
              </w:rPr>
            </w:pPr>
            <w:r>
              <w:rPr>
                <w:rFonts w:ascii="宋体" w:hAnsi="宋体" w:hint="eastAsia"/>
              </w:rPr>
              <w:t>等基层干燥后才刷涂油漆</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涂  膜</w:t>
            </w:r>
          </w:p>
          <w:p w:rsidR="00000000" w:rsidRDefault="00000000">
            <w:pPr>
              <w:spacing w:line="320" w:lineRule="exact"/>
              <w:rPr>
                <w:rFonts w:ascii="宋体" w:hAnsi="宋体" w:hint="eastAsia"/>
              </w:rPr>
            </w:pPr>
            <w:r>
              <w:rPr>
                <w:rFonts w:ascii="宋体" w:hAnsi="宋体" w:hint="eastAsia"/>
              </w:rPr>
              <w:t>脱  落</w:t>
            </w:r>
          </w:p>
        </w:tc>
        <w:tc>
          <w:tcPr>
            <w:tcW w:w="3399" w:type="dxa"/>
          </w:tcPr>
          <w:p w:rsidR="00000000" w:rsidRDefault="00000000">
            <w:pPr>
              <w:spacing w:line="320" w:lineRule="exact"/>
              <w:rPr>
                <w:rFonts w:ascii="宋体" w:hAnsi="宋体" w:hint="eastAsia"/>
              </w:rPr>
            </w:pPr>
            <w:r>
              <w:rPr>
                <w:rFonts w:ascii="宋体" w:hAnsi="宋体" w:hint="eastAsia"/>
              </w:rPr>
              <w:t>1.基层处理不当，表面有油垢、水汽、灰尘或化学药品等</w:t>
            </w:r>
          </w:p>
          <w:p w:rsidR="00000000" w:rsidRDefault="00000000">
            <w:pPr>
              <w:spacing w:line="320" w:lineRule="exact"/>
              <w:rPr>
                <w:rFonts w:ascii="宋体" w:hAnsi="宋体" w:hint="eastAsia"/>
              </w:rPr>
            </w:pPr>
            <w:r>
              <w:rPr>
                <w:rFonts w:ascii="宋体" w:hAnsi="宋体" w:hint="eastAsia"/>
              </w:rPr>
              <w:t>2.每遍涂膜太厚</w:t>
            </w:r>
          </w:p>
          <w:p w:rsidR="00000000" w:rsidRDefault="00000000">
            <w:pPr>
              <w:spacing w:line="320" w:lineRule="exact"/>
              <w:rPr>
                <w:rFonts w:ascii="宋体" w:hAnsi="宋体" w:hint="eastAsia"/>
              </w:rPr>
            </w:pPr>
            <w:r>
              <w:rPr>
                <w:rFonts w:ascii="宋体" w:hAnsi="宋体" w:hint="eastAsia"/>
              </w:rPr>
              <w:t>3.基层潮湿</w:t>
            </w:r>
          </w:p>
        </w:tc>
        <w:tc>
          <w:tcPr>
            <w:tcW w:w="4597" w:type="dxa"/>
          </w:tcPr>
          <w:p w:rsidR="00000000" w:rsidRDefault="00000000">
            <w:pPr>
              <w:spacing w:line="320" w:lineRule="exact"/>
              <w:rPr>
                <w:rFonts w:ascii="宋体" w:hAnsi="宋体" w:hint="eastAsia"/>
              </w:rPr>
            </w:pPr>
            <w:r>
              <w:rPr>
                <w:rFonts w:ascii="宋体" w:hAnsi="宋体" w:hint="eastAsia"/>
              </w:rPr>
              <w:t>1.基层面应清理干净，砂纸打磨后产生的灰尘也应清扫干净</w:t>
            </w:r>
          </w:p>
          <w:p w:rsidR="00000000" w:rsidRDefault="00000000">
            <w:pPr>
              <w:spacing w:line="320" w:lineRule="exact"/>
              <w:rPr>
                <w:rFonts w:ascii="宋体" w:hAnsi="宋体" w:hint="eastAsia"/>
              </w:rPr>
            </w:pPr>
            <w:r>
              <w:rPr>
                <w:rFonts w:ascii="宋体" w:hAnsi="宋体" w:hint="eastAsia"/>
              </w:rPr>
              <w:t>2.控制每遍漆膜的厚度</w:t>
            </w:r>
          </w:p>
          <w:p w:rsidR="00000000" w:rsidRDefault="00000000">
            <w:pPr>
              <w:spacing w:line="320" w:lineRule="exact"/>
              <w:rPr>
                <w:rFonts w:ascii="宋体" w:hAnsi="宋体" w:hint="eastAsia"/>
              </w:rPr>
            </w:pPr>
            <w:r>
              <w:rPr>
                <w:rFonts w:ascii="宋体" w:hAnsi="宋体" w:hint="eastAsia"/>
              </w:rPr>
              <w:t>3.使基层干燥后才刷乳胶漆</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螺  钉</w:t>
            </w:r>
          </w:p>
          <w:p w:rsidR="00000000" w:rsidRDefault="00000000">
            <w:pPr>
              <w:spacing w:line="320" w:lineRule="exact"/>
              <w:rPr>
                <w:rFonts w:ascii="宋体" w:hAnsi="宋体" w:hint="eastAsia"/>
              </w:rPr>
            </w:pPr>
            <w:r>
              <w:rPr>
                <w:rFonts w:ascii="宋体" w:hAnsi="宋体" w:hint="eastAsia"/>
              </w:rPr>
              <w:t>锈  蚀</w:t>
            </w:r>
          </w:p>
        </w:tc>
        <w:tc>
          <w:tcPr>
            <w:tcW w:w="3399" w:type="dxa"/>
          </w:tcPr>
          <w:p w:rsidR="00000000" w:rsidRDefault="00000000">
            <w:pPr>
              <w:spacing w:line="320" w:lineRule="exact"/>
              <w:rPr>
                <w:rFonts w:ascii="宋体" w:hAnsi="宋体" w:hint="eastAsia"/>
              </w:rPr>
            </w:pPr>
            <w:r>
              <w:rPr>
                <w:rFonts w:ascii="宋体" w:hAnsi="宋体" w:hint="eastAsia"/>
              </w:rPr>
              <w:t>1.采用容易锈蚀的锣钉</w:t>
            </w:r>
          </w:p>
          <w:p w:rsidR="00000000" w:rsidRDefault="00000000">
            <w:pPr>
              <w:spacing w:line="320" w:lineRule="exact"/>
              <w:rPr>
                <w:rFonts w:ascii="宋体" w:hAnsi="宋体" w:hint="eastAsia"/>
              </w:rPr>
            </w:pPr>
            <w:r>
              <w:rPr>
                <w:rFonts w:ascii="宋体" w:hAnsi="宋体" w:hint="eastAsia"/>
              </w:rPr>
              <w:t>2.螺钉外露</w:t>
            </w:r>
          </w:p>
          <w:p w:rsidR="00000000" w:rsidRDefault="00000000">
            <w:pPr>
              <w:spacing w:line="320" w:lineRule="exact"/>
              <w:rPr>
                <w:rFonts w:ascii="宋体" w:hAnsi="宋体" w:hint="eastAsia"/>
              </w:rPr>
            </w:pPr>
            <w:r>
              <w:rPr>
                <w:rFonts w:ascii="宋体" w:hAnsi="宋体" w:hint="eastAsia"/>
              </w:rPr>
              <w:t>3.防锈漆没有将螺钉涂抹全部</w:t>
            </w:r>
          </w:p>
        </w:tc>
        <w:tc>
          <w:tcPr>
            <w:tcW w:w="4597" w:type="dxa"/>
          </w:tcPr>
          <w:p w:rsidR="00000000" w:rsidRDefault="00000000">
            <w:pPr>
              <w:spacing w:line="320" w:lineRule="exact"/>
              <w:rPr>
                <w:rFonts w:ascii="宋体" w:hAnsi="宋体" w:hint="eastAsia"/>
              </w:rPr>
            </w:pPr>
            <w:r>
              <w:rPr>
                <w:rFonts w:ascii="宋体" w:hAnsi="宋体" w:hint="eastAsia"/>
              </w:rPr>
              <w:t>1.采用不生锈的不锈钢螺钉</w:t>
            </w:r>
          </w:p>
          <w:p w:rsidR="00000000" w:rsidRDefault="00000000">
            <w:pPr>
              <w:spacing w:line="320" w:lineRule="exact"/>
              <w:rPr>
                <w:rFonts w:ascii="宋体" w:hAnsi="宋体" w:hint="eastAsia"/>
              </w:rPr>
            </w:pPr>
            <w:r>
              <w:rPr>
                <w:rFonts w:ascii="宋体" w:hAnsi="宋体" w:hint="eastAsia"/>
              </w:rPr>
              <w:t>2.固定螺钉时，使每个螺钉均嵌入板内0.5-.7</w:t>
            </w:r>
            <w:r>
              <w:rPr>
                <w:rFonts w:ascii="宋体" w:hAnsi="宋体"/>
              </w:rPr>
              <w:t>mm</w:t>
            </w:r>
          </w:p>
          <w:p w:rsidR="00000000" w:rsidRDefault="00000000">
            <w:pPr>
              <w:spacing w:line="320" w:lineRule="exact"/>
              <w:rPr>
                <w:rFonts w:ascii="宋体" w:hAnsi="宋体" w:hint="eastAsia"/>
              </w:rPr>
            </w:pPr>
            <w:r>
              <w:rPr>
                <w:rFonts w:ascii="宋体" w:hAnsi="宋体" w:hint="eastAsia"/>
              </w:rPr>
              <w:t>3.点防锈漆时，使每个螺钉均全部涂抹严实</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漆膜太薄</w:t>
            </w:r>
          </w:p>
        </w:tc>
        <w:tc>
          <w:tcPr>
            <w:tcW w:w="3399" w:type="dxa"/>
            <w:vAlign w:val="center"/>
          </w:tcPr>
          <w:p w:rsidR="00000000" w:rsidRDefault="00000000">
            <w:pPr>
              <w:spacing w:line="320" w:lineRule="exact"/>
              <w:rPr>
                <w:rFonts w:ascii="宋体" w:hAnsi="宋体" w:hint="eastAsia"/>
              </w:rPr>
            </w:pPr>
            <w:r>
              <w:rPr>
                <w:rFonts w:ascii="宋体" w:hAnsi="宋体" w:hint="eastAsia"/>
              </w:rPr>
              <w:t>油漆遍数不够</w:t>
            </w:r>
          </w:p>
        </w:tc>
        <w:tc>
          <w:tcPr>
            <w:tcW w:w="4597" w:type="dxa"/>
            <w:vAlign w:val="center"/>
          </w:tcPr>
          <w:p w:rsidR="00000000" w:rsidRDefault="00000000">
            <w:pPr>
              <w:spacing w:line="320" w:lineRule="exact"/>
              <w:rPr>
                <w:rFonts w:ascii="宋体" w:hAnsi="宋体" w:hint="eastAsia"/>
              </w:rPr>
            </w:pPr>
            <w:r>
              <w:rPr>
                <w:rFonts w:ascii="宋体" w:hAnsi="宋体" w:hint="eastAsia"/>
              </w:rPr>
              <w:t>严格按施工规范及油漆使用说明刷涂涂料</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收口不到位</w:t>
            </w:r>
          </w:p>
        </w:tc>
        <w:tc>
          <w:tcPr>
            <w:tcW w:w="3399" w:type="dxa"/>
          </w:tcPr>
          <w:p w:rsidR="00000000" w:rsidRDefault="00000000">
            <w:pPr>
              <w:spacing w:line="320" w:lineRule="exact"/>
              <w:rPr>
                <w:rFonts w:ascii="宋体" w:hAnsi="宋体" w:hint="eastAsia"/>
              </w:rPr>
            </w:pPr>
            <w:r>
              <w:rPr>
                <w:rFonts w:ascii="宋体" w:hAnsi="宋体" w:hint="eastAsia"/>
              </w:rPr>
              <w:t>1.施工不认真，虎头蛇尾</w:t>
            </w:r>
          </w:p>
          <w:p w:rsidR="00000000" w:rsidRDefault="00000000">
            <w:pPr>
              <w:spacing w:line="320" w:lineRule="exact"/>
              <w:rPr>
                <w:rFonts w:ascii="宋体" w:hAnsi="宋体" w:hint="eastAsia"/>
              </w:rPr>
            </w:pPr>
            <w:r>
              <w:rPr>
                <w:rFonts w:ascii="宋体" w:hAnsi="宋体" w:hint="eastAsia"/>
              </w:rPr>
              <w:t>2.质量检查不认真</w:t>
            </w:r>
          </w:p>
        </w:tc>
        <w:tc>
          <w:tcPr>
            <w:tcW w:w="4597" w:type="dxa"/>
          </w:tcPr>
          <w:p w:rsidR="00000000" w:rsidRDefault="00000000">
            <w:pPr>
              <w:spacing w:line="320" w:lineRule="exact"/>
              <w:rPr>
                <w:rFonts w:ascii="宋体" w:hAnsi="宋体" w:hint="eastAsia"/>
              </w:rPr>
            </w:pPr>
            <w:r>
              <w:rPr>
                <w:rFonts w:ascii="宋体" w:hAnsi="宋体" w:hint="eastAsia"/>
              </w:rPr>
              <w:t>1.加强对施工人员的质量意识培训教育技术交底</w:t>
            </w:r>
          </w:p>
          <w:p w:rsidR="00000000" w:rsidRDefault="00000000">
            <w:pPr>
              <w:spacing w:line="320" w:lineRule="exact"/>
              <w:rPr>
                <w:rFonts w:ascii="宋体" w:hAnsi="宋体" w:hint="eastAsia"/>
              </w:rPr>
            </w:pPr>
            <w:r>
              <w:rPr>
                <w:rFonts w:ascii="宋体" w:hAnsi="宋体" w:hint="eastAsia"/>
              </w:rPr>
              <w:t>到位</w:t>
            </w:r>
          </w:p>
          <w:p w:rsidR="00000000" w:rsidRDefault="00000000">
            <w:pPr>
              <w:spacing w:line="320" w:lineRule="exact"/>
              <w:rPr>
                <w:rFonts w:ascii="宋体" w:hAnsi="宋体" w:hint="eastAsia"/>
              </w:rPr>
            </w:pPr>
            <w:r>
              <w:rPr>
                <w:rFonts w:ascii="宋体" w:hAnsi="宋体" w:hint="eastAsia"/>
              </w:rPr>
              <w:t>2.认真、全面、及时的对施工质量进行检查</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企口不描缝</w:t>
            </w:r>
          </w:p>
        </w:tc>
        <w:tc>
          <w:tcPr>
            <w:tcW w:w="3399" w:type="dxa"/>
          </w:tcPr>
          <w:p w:rsidR="00000000" w:rsidRDefault="00000000">
            <w:pPr>
              <w:spacing w:line="320" w:lineRule="exact"/>
              <w:rPr>
                <w:rFonts w:ascii="宋体" w:hAnsi="宋体" w:hint="eastAsia"/>
              </w:rPr>
            </w:pPr>
            <w:r>
              <w:rPr>
                <w:rFonts w:ascii="宋体" w:hAnsi="宋体" w:hint="eastAsia"/>
              </w:rPr>
              <w:t>1.施工操作人员遗忘</w:t>
            </w:r>
          </w:p>
          <w:p w:rsidR="00000000" w:rsidRDefault="00000000">
            <w:pPr>
              <w:spacing w:line="320" w:lineRule="exact"/>
              <w:rPr>
                <w:rFonts w:ascii="宋体" w:hAnsi="宋体" w:hint="eastAsia"/>
              </w:rPr>
            </w:pPr>
            <w:r>
              <w:rPr>
                <w:rFonts w:ascii="宋体" w:hAnsi="宋体" w:hint="eastAsia"/>
              </w:rPr>
              <w:t>2.质量检查员忽视</w:t>
            </w:r>
          </w:p>
        </w:tc>
        <w:tc>
          <w:tcPr>
            <w:tcW w:w="4597" w:type="dxa"/>
          </w:tcPr>
          <w:p w:rsidR="00000000" w:rsidRDefault="00000000">
            <w:pPr>
              <w:spacing w:line="320" w:lineRule="exact"/>
              <w:rPr>
                <w:rFonts w:ascii="宋体" w:hAnsi="宋体" w:hint="eastAsia"/>
              </w:rPr>
            </w:pPr>
            <w:r>
              <w:rPr>
                <w:rFonts w:ascii="宋体" w:hAnsi="宋体" w:hint="eastAsia"/>
              </w:rPr>
              <w:t>把企口描缝作为一道工序灌输到每个施工及检查人员的心里，要求他们必须按设计及施工要求对饰面及踢脚板的企口描缝，同时加强检查力度</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阴 阳 角不 顺 直</w:t>
            </w:r>
          </w:p>
        </w:tc>
        <w:tc>
          <w:tcPr>
            <w:tcW w:w="3399" w:type="dxa"/>
          </w:tcPr>
          <w:p w:rsidR="00000000" w:rsidRDefault="00000000">
            <w:pPr>
              <w:spacing w:line="320" w:lineRule="exact"/>
              <w:rPr>
                <w:rFonts w:ascii="宋体" w:hAnsi="宋体" w:hint="eastAsia"/>
              </w:rPr>
            </w:pPr>
            <w:r>
              <w:rPr>
                <w:rFonts w:ascii="宋体" w:hAnsi="宋体" w:hint="eastAsia"/>
              </w:rPr>
              <w:t>油漆工在阴阳角施工时，没有进行弹线控制</w:t>
            </w:r>
          </w:p>
        </w:tc>
        <w:tc>
          <w:tcPr>
            <w:tcW w:w="4597" w:type="dxa"/>
          </w:tcPr>
          <w:p w:rsidR="00000000" w:rsidRDefault="00000000">
            <w:pPr>
              <w:spacing w:line="320" w:lineRule="exact"/>
              <w:rPr>
                <w:rFonts w:ascii="宋体" w:hAnsi="宋体" w:hint="eastAsia"/>
              </w:rPr>
            </w:pPr>
            <w:r>
              <w:rPr>
                <w:rFonts w:ascii="宋体" w:hAnsi="宋体" w:hint="eastAsia"/>
              </w:rPr>
              <w:t>在每个阴阳角施工时，必须先拉线进行控制，同时用靠尺作辅助工具，保证阴阳角顺直</w:t>
            </w:r>
          </w:p>
        </w:tc>
      </w:tr>
      <w:tr w:rsidR="00000000">
        <w:tblPrEx>
          <w:tblCellMar>
            <w:top w:w="0" w:type="dxa"/>
            <w:bottom w:w="0" w:type="dxa"/>
          </w:tblCellMar>
        </w:tblPrEx>
        <w:trPr>
          <w:trHeight w:val="317"/>
        </w:trPr>
        <w:tc>
          <w:tcPr>
            <w:tcW w:w="1133" w:type="dxa"/>
            <w:vAlign w:val="center"/>
          </w:tcPr>
          <w:p w:rsidR="00000000" w:rsidRDefault="00000000">
            <w:pPr>
              <w:spacing w:line="320" w:lineRule="exact"/>
              <w:rPr>
                <w:rFonts w:ascii="宋体" w:hAnsi="宋体" w:hint="eastAsia"/>
              </w:rPr>
            </w:pPr>
            <w:r>
              <w:rPr>
                <w:rFonts w:ascii="宋体" w:hAnsi="宋体" w:hint="eastAsia"/>
              </w:rPr>
              <w:t>面 层 不平    整</w:t>
            </w:r>
          </w:p>
        </w:tc>
        <w:tc>
          <w:tcPr>
            <w:tcW w:w="3399" w:type="dxa"/>
          </w:tcPr>
          <w:p w:rsidR="00000000" w:rsidRDefault="00000000">
            <w:pPr>
              <w:spacing w:line="320" w:lineRule="exact"/>
              <w:rPr>
                <w:rFonts w:ascii="宋体" w:hAnsi="宋体" w:hint="eastAsia"/>
              </w:rPr>
            </w:pPr>
            <w:r>
              <w:rPr>
                <w:rFonts w:ascii="宋体" w:hAnsi="宋体" w:hint="eastAsia"/>
              </w:rPr>
              <w:t>1.基层没找平</w:t>
            </w:r>
          </w:p>
          <w:p w:rsidR="00000000" w:rsidRDefault="00000000">
            <w:pPr>
              <w:spacing w:line="320" w:lineRule="exact"/>
              <w:rPr>
                <w:rFonts w:ascii="宋体" w:hAnsi="宋体" w:hint="eastAsia"/>
              </w:rPr>
            </w:pPr>
            <w:r>
              <w:rPr>
                <w:rFonts w:ascii="宋体" w:hAnsi="宋体" w:hint="eastAsia"/>
              </w:rPr>
              <w:t>2.基层已找平，但涂料刷涂不均匀</w:t>
            </w:r>
          </w:p>
        </w:tc>
        <w:tc>
          <w:tcPr>
            <w:tcW w:w="4597" w:type="dxa"/>
          </w:tcPr>
          <w:p w:rsidR="00000000" w:rsidRDefault="00000000">
            <w:pPr>
              <w:spacing w:line="320" w:lineRule="exact"/>
              <w:rPr>
                <w:rFonts w:ascii="宋体" w:hAnsi="宋体" w:hint="eastAsia"/>
              </w:rPr>
            </w:pPr>
            <w:r>
              <w:rPr>
                <w:rFonts w:ascii="宋体" w:hAnsi="宋体" w:hint="eastAsia"/>
              </w:rPr>
              <w:t>1.基层面施工后，用靠尺先仔细进行检查，</w:t>
            </w:r>
          </w:p>
          <w:p w:rsidR="00000000" w:rsidRDefault="00000000">
            <w:pPr>
              <w:spacing w:line="320" w:lineRule="exact"/>
              <w:rPr>
                <w:rFonts w:ascii="宋体" w:hAnsi="宋体" w:hint="eastAsia"/>
              </w:rPr>
            </w:pPr>
            <w:r>
              <w:rPr>
                <w:rFonts w:ascii="宋体" w:hAnsi="宋体" w:hint="eastAsia"/>
              </w:rPr>
              <w:t>保证基层平整后才刷涂料</w:t>
            </w:r>
          </w:p>
          <w:p w:rsidR="00000000" w:rsidRDefault="00000000">
            <w:pPr>
              <w:spacing w:line="320" w:lineRule="exact"/>
              <w:rPr>
                <w:rFonts w:ascii="宋体" w:hAnsi="宋体" w:hint="eastAsia"/>
              </w:rPr>
            </w:pPr>
            <w:r>
              <w:rPr>
                <w:rFonts w:ascii="宋体" w:hAnsi="宋体" w:hint="eastAsia"/>
              </w:rPr>
              <w:t>2.刷涂涂料时，均匀涂刷，不遗漏</w:t>
            </w:r>
          </w:p>
        </w:tc>
      </w:tr>
      <w:tr w:rsidR="00000000">
        <w:tblPrEx>
          <w:tblCellMar>
            <w:top w:w="0" w:type="dxa"/>
            <w:bottom w:w="0" w:type="dxa"/>
          </w:tblCellMar>
        </w:tblPrEx>
        <w:tc>
          <w:tcPr>
            <w:tcW w:w="1133" w:type="dxa"/>
          </w:tcPr>
          <w:p w:rsidR="00000000" w:rsidRDefault="00000000">
            <w:pPr>
              <w:spacing w:line="320" w:lineRule="exact"/>
              <w:rPr>
                <w:rFonts w:ascii="宋体" w:hAnsi="宋体" w:hint="eastAsia"/>
              </w:rPr>
            </w:pPr>
            <w:r>
              <w:rPr>
                <w:rFonts w:ascii="宋体" w:hAnsi="宋体" w:hint="eastAsia"/>
              </w:rPr>
              <w:t>线条不顺直、接缝高低、表面粗糙</w:t>
            </w:r>
          </w:p>
          <w:p w:rsidR="00000000" w:rsidRDefault="00000000">
            <w:pPr>
              <w:spacing w:line="320" w:lineRule="exact"/>
              <w:rPr>
                <w:rFonts w:ascii="宋体" w:hAnsi="宋体" w:hint="eastAsia"/>
              </w:rPr>
            </w:pPr>
          </w:p>
        </w:tc>
        <w:tc>
          <w:tcPr>
            <w:tcW w:w="3399" w:type="dxa"/>
          </w:tcPr>
          <w:p w:rsidR="00000000" w:rsidRDefault="00000000">
            <w:pPr>
              <w:spacing w:line="320" w:lineRule="exact"/>
              <w:rPr>
                <w:rFonts w:ascii="宋体" w:hAnsi="宋体" w:hint="eastAsia"/>
              </w:rPr>
            </w:pPr>
            <w:r>
              <w:rPr>
                <w:rFonts w:ascii="宋体" w:hAnsi="宋体" w:hint="eastAsia"/>
              </w:rPr>
              <w:t>1.基层不好</w:t>
            </w:r>
          </w:p>
          <w:p w:rsidR="00000000" w:rsidRDefault="00000000">
            <w:pPr>
              <w:spacing w:line="320" w:lineRule="exact"/>
              <w:rPr>
                <w:rFonts w:ascii="宋体" w:hAnsi="宋体" w:hint="eastAsia"/>
              </w:rPr>
            </w:pPr>
            <w:r>
              <w:rPr>
                <w:rFonts w:ascii="宋体" w:hAnsi="宋体" w:hint="eastAsia"/>
              </w:rPr>
              <w:t>2.线条的材料不好或特殊要求定做前没放样</w:t>
            </w:r>
          </w:p>
          <w:p w:rsidR="00000000" w:rsidRDefault="00000000">
            <w:pPr>
              <w:spacing w:line="320" w:lineRule="exact"/>
              <w:rPr>
                <w:rFonts w:ascii="宋体" w:hAnsi="宋体" w:hint="eastAsia"/>
              </w:rPr>
            </w:pPr>
            <w:r>
              <w:rPr>
                <w:rFonts w:ascii="宋体" w:hAnsi="宋体" w:hint="eastAsia"/>
              </w:rPr>
              <w:t>3.线条安装的质量差</w:t>
            </w:r>
          </w:p>
          <w:p w:rsidR="00000000" w:rsidRDefault="00000000">
            <w:pPr>
              <w:spacing w:line="320" w:lineRule="exact"/>
              <w:rPr>
                <w:rFonts w:ascii="宋体" w:hAnsi="宋体" w:hint="eastAsia"/>
              </w:rPr>
            </w:pPr>
            <w:r>
              <w:rPr>
                <w:rFonts w:ascii="宋体" w:hAnsi="宋体" w:hint="eastAsia"/>
              </w:rPr>
              <w:t>4.油漆工修边不仔细、敷衍了事</w:t>
            </w:r>
          </w:p>
        </w:tc>
        <w:tc>
          <w:tcPr>
            <w:tcW w:w="4597" w:type="dxa"/>
          </w:tcPr>
          <w:p w:rsidR="00000000" w:rsidRDefault="00000000">
            <w:pPr>
              <w:spacing w:line="320" w:lineRule="exact"/>
              <w:rPr>
                <w:rFonts w:ascii="宋体" w:hAnsi="宋体" w:hint="eastAsia"/>
              </w:rPr>
            </w:pPr>
            <w:r>
              <w:rPr>
                <w:rFonts w:ascii="宋体" w:hAnsi="宋体" w:hint="eastAsia"/>
              </w:rPr>
              <w:t>1.基层必须验收合格后方可进行线条安装</w:t>
            </w:r>
          </w:p>
          <w:p w:rsidR="00000000" w:rsidRDefault="00000000">
            <w:pPr>
              <w:spacing w:line="320" w:lineRule="exact"/>
              <w:rPr>
                <w:rFonts w:ascii="宋体" w:hAnsi="宋体" w:hint="eastAsia"/>
              </w:rPr>
            </w:pPr>
            <w:r>
              <w:rPr>
                <w:rFonts w:ascii="宋体" w:hAnsi="宋体" w:hint="eastAsia"/>
              </w:rPr>
              <w:t>2.特殊造型的线条，必须先放样后定做，材料进场，按放样的结果验收，不合格的剔除</w:t>
            </w:r>
          </w:p>
          <w:p w:rsidR="00000000" w:rsidRDefault="00000000">
            <w:pPr>
              <w:spacing w:line="320" w:lineRule="exact"/>
              <w:rPr>
                <w:rFonts w:ascii="宋体" w:hAnsi="宋体" w:hint="eastAsia"/>
              </w:rPr>
            </w:pPr>
            <w:r>
              <w:rPr>
                <w:rFonts w:ascii="宋体" w:hAnsi="宋体" w:hint="eastAsia"/>
              </w:rPr>
              <w:t>3.严格控制安装质量，达不到要求的坚决返工</w:t>
            </w:r>
          </w:p>
          <w:p w:rsidR="00000000" w:rsidRDefault="00000000">
            <w:pPr>
              <w:spacing w:line="320" w:lineRule="exact"/>
              <w:rPr>
                <w:rFonts w:ascii="宋体" w:hAnsi="宋体" w:hint="eastAsia"/>
              </w:rPr>
            </w:pPr>
            <w:r>
              <w:rPr>
                <w:rFonts w:ascii="宋体" w:hAnsi="宋体" w:hint="eastAsia"/>
              </w:rPr>
              <w:t>4.加强油漆工的质量意识培训，加强检查及奖罚制度</w:t>
            </w:r>
          </w:p>
        </w:tc>
      </w:tr>
    </w:tbl>
    <w:p w:rsidR="00000000" w:rsidRDefault="00000000"/>
    <w:p w:rsidR="00000000" w:rsidRDefault="00000000">
      <w:pPr>
        <w:tabs>
          <w:tab w:val="left" w:pos="3780"/>
          <w:tab w:val="left" w:pos="7140"/>
          <w:tab w:val="left" w:pos="7310"/>
        </w:tabs>
        <w:snapToGrid w:val="0"/>
        <w:spacing w:line="400" w:lineRule="atLeast"/>
        <w:rPr>
          <w:rFonts w:ascii="宋体" w:hAnsi="宋体" w:hint="eastAsia"/>
          <w:color w:val="000000"/>
          <w:sz w:val="24"/>
        </w:rPr>
      </w:pPr>
    </w:p>
    <w:p w:rsidR="00000000" w:rsidRDefault="00000000">
      <w:pPr>
        <w:snapToGrid w:val="0"/>
        <w:spacing w:line="500" w:lineRule="atLeast"/>
        <w:jc w:val="center"/>
        <w:rPr>
          <w:rFonts w:ascii="宋体" w:hint="eastAsia"/>
          <w:b/>
          <w:color w:val="000000"/>
          <w:sz w:val="36"/>
        </w:rPr>
      </w:pPr>
      <w:r>
        <w:rPr>
          <w:rFonts w:ascii="宋体" w:hint="eastAsia"/>
          <w:b/>
          <w:color w:val="000000"/>
          <w:sz w:val="36"/>
        </w:rPr>
        <w:t>8. 施工进度计划表</w:t>
      </w:r>
    </w:p>
    <w:p w:rsidR="00000000" w:rsidRDefault="00000000">
      <w:pPr>
        <w:snapToGrid w:val="0"/>
        <w:spacing w:line="500" w:lineRule="atLeast"/>
        <w:rPr>
          <w:rFonts w:ascii="宋体" w:hint="eastAsia"/>
          <w:b/>
          <w:color w:val="000000"/>
          <w:sz w:val="30"/>
        </w:rPr>
      </w:pPr>
      <w:r>
        <w:rPr>
          <w:rFonts w:ascii="宋体" w:hint="eastAsia"/>
          <w:b/>
          <w:color w:val="000000"/>
          <w:sz w:val="30"/>
        </w:rPr>
        <w:t>8.1编制说明</w:t>
      </w:r>
    </w:p>
    <w:p w:rsidR="00000000" w:rsidRDefault="00000000">
      <w:pPr>
        <w:snapToGrid w:val="0"/>
        <w:spacing w:line="500" w:lineRule="atLeast"/>
        <w:rPr>
          <w:rFonts w:ascii="宋体" w:hint="eastAsia"/>
          <w:color w:val="000000"/>
          <w:sz w:val="24"/>
        </w:rPr>
      </w:pPr>
      <w:r>
        <w:rPr>
          <w:rFonts w:ascii="宋体" w:hint="eastAsia"/>
          <w:color w:val="000000"/>
          <w:sz w:val="24"/>
        </w:rPr>
        <w:t xml:space="preserve">    本工程进度计划是按照前紧后松的工作原则进行编制的，以保证在施工过程中有足够的弹性时间处理不可预见的突发情况。</w:t>
      </w:r>
    </w:p>
    <w:p w:rsidR="00000000" w:rsidRDefault="00000000">
      <w:pPr>
        <w:snapToGrid w:val="0"/>
        <w:spacing w:line="500" w:lineRule="atLeast"/>
        <w:rPr>
          <w:rFonts w:ascii="宋体" w:hint="eastAsia"/>
          <w:color w:val="000000"/>
          <w:sz w:val="24"/>
        </w:rPr>
      </w:pPr>
      <w:r>
        <w:rPr>
          <w:rFonts w:ascii="宋体" w:hint="eastAsia"/>
          <w:color w:val="000000"/>
          <w:sz w:val="24"/>
        </w:rPr>
        <w:t xml:space="preserve">    本装饰工程主要施工项目有：吊顶、墙、地面地砖、地板、玻璃制品、油漆、</w:t>
      </w:r>
      <w:r>
        <w:rPr>
          <w:rFonts w:ascii="宋体" w:hint="eastAsia"/>
          <w:color w:val="000000"/>
          <w:sz w:val="24"/>
        </w:rPr>
        <w:lastRenderedPageBreak/>
        <w:t>家具制作以及装饰木门等。工程关键任务是墙顶面涂料、吊顶、墙地面地砖镶贴、墙面木制作、油漆涂料等，为按时按质完成本工程，主要需要土建逐层、整层移交按期进行、保证关键任务按进度完成，其他项目交叉施工，在保证关键任务按计划完成的同时，将其他项目控制在允许的时间范围内完成。</w:t>
      </w:r>
    </w:p>
    <w:p w:rsidR="00000000" w:rsidRDefault="00000000">
      <w:pPr>
        <w:snapToGrid w:val="0"/>
        <w:spacing w:line="560" w:lineRule="atLeast"/>
        <w:rPr>
          <w:rFonts w:ascii="宋体" w:hint="eastAsia"/>
          <w:b/>
          <w:color w:val="000000"/>
          <w:sz w:val="30"/>
        </w:rPr>
      </w:pPr>
      <w:r>
        <w:rPr>
          <w:rFonts w:ascii="宋体" w:hint="eastAsia"/>
          <w:b/>
          <w:color w:val="000000"/>
          <w:sz w:val="30"/>
        </w:rPr>
        <w:t>8.2施工工期说明</w:t>
      </w:r>
    </w:p>
    <w:p w:rsidR="00000000" w:rsidRDefault="00000000">
      <w:pPr>
        <w:snapToGrid w:val="0"/>
        <w:spacing w:line="560" w:lineRule="atLeast"/>
        <w:ind w:firstLine="480"/>
        <w:rPr>
          <w:rFonts w:ascii="宋体" w:hint="eastAsia"/>
          <w:color w:val="000000"/>
          <w:sz w:val="24"/>
        </w:rPr>
      </w:pPr>
      <w:r>
        <w:rPr>
          <w:rFonts w:ascii="宋体" w:hint="eastAsia"/>
          <w:color w:val="000000"/>
          <w:sz w:val="24"/>
        </w:rPr>
        <w:t>本项目经理部根据施工实力和机械设备等情况，经过慎重考虑和反复研究，拟将本装饰工程按合同规定的工期在</w:t>
      </w:r>
      <w:r>
        <w:rPr>
          <w:rFonts w:ascii="宋体" w:hint="eastAsia"/>
          <w:color w:val="000000"/>
          <w:sz w:val="24"/>
          <w:u w:val="single"/>
        </w:rPr>
        <w:t>240</w:t>
      </w:r>
      <w:r>
        <w:rPr>
          <w:rFonts w:ascii="宋体" w:hint="eastAsia"/>
          <w:color w:val="000000"/>
          <w:sz w:val="24"/>
        </w:rPr>
        <w:t>天内完成。由于该装饰工程与土建工作面移交、煤气管道、水电、弱电等专业有大量的配合性施工，故按工序先后次序，初步考虑与其实际发生的穿插、搭接工期为</w:t>
      </w:r>
      <w:r>
        <w:rPr>
          <w:rFonts w:ascii="宋体" w:hint="eastAsia"/>
          <w:color w:val="000000"/>
          <w:sz w:val="24"/>
          <w:u w:val="single"/>
        </w:rPr>
        <w:t>40</w:t>
      </w:r>
      <w:r>
        <w:rPr>
          <w:rFonts w:ascii="宋体" w:hint="eastAsia"/>
          <w:color w:val="000000"/>
          <w:sz w:val="24"/>
        </w:rPr>
        <w:t>天，确保工程质量达到优良。</w:t>
      </w:r>
    </w:p>
    <w:p w:rsidR="00000000" w:rsidRDefault="00000000">
      <w:pPr>
        <w:snapToGrid w:val="0"/>
        <w:spacing w:line="560" w:lineRule="atLeast"/>
        <w:ind w:firstLine="480"/>
        <w:rPr>
          <w:rFonts w:hint="eastAsia"/>
          <w:color w:val="000000"/>
          <w:sz w:val="24"/>
        </w:rPr>
      </w:pPr>
    </w:p>
    <w:p w:rsidR="00000000" w:rsidRDefault="00000000">
      <w:pPr>
        <w:snapToGrid w:val="0"/>
        <w:spacing w:line="380" w:lineRule="atLeast"/>
        <w:jc w:val="center"/>
        <w:rPr>
          <w:rFonts w:ascii="宋体"/>
          <w:b/>
          <w:color w:val="000000"/>
          <w:spacing w:val="10"/>
          <w:sz w:val="36"/>
        </w:rPr>
      </w:pPr>
      <w:r>
        <w:rPr>
          <w:rFonts w:ascii="宋体" w:hint="eastAsia"/>
          <w:b/>
          <w:color w:val="000000"/>
          <w:spacing w:val="10"/>
          <w:sz w:val="36"/>
        </w:rPr>
        <w:t>9.施工保证措施</w:t>
      </w:r>
    </w:p>
    <w:p w:rsidR="00000000" w:rsidRDefault="00000000">
      <w:pPr>
        <w:snapToGrid w:val="0"/>
        <w:spacing w:line="320" w:lineRule="atLeast"/>
        <w:jc w:val="center"/>
        <w:rPr>
          <w:rFonts w:ascii="宋体"/>
          <w:color w:val="000000"/>
          <w:spacing w:val="10"/>
          <w:sz w:val="18"/>
        </w:rPr>
      </w:pPr>
    </w:p>
    <w:p w:rsidR="00000000" w:rsidRDefault="00000000">
      <w:pPr>
        <w:snapToGrid w:val="0"/>
        <w:spacing w:line="420" w:lineRule="atLeast"/>
        <w:rPr>
          <w:rFonts w:ascii="宋体" w:hint="eastAsia"/>
          <w:b/>
          <w:color w:val="000000"/>
          <w:sz w:val="28"/>
        </w:rPr>
      </w:pPr>
      <w:r>
        <w:rPr>
          <w:rFonts w:ascii="宋体" w:hint="eastAsia"/>
          <w:b/>
          <w:color w:val="000000"/>
          <w:sz w:val="28"/>
        </w:rPr>
        <w:t>9</w:t>
      </w:r>
      <w:r>
        <w:rPr>
          <w:rFonts w:ascii="宋体"/>
          <w:b/>
          <w:color w:val="000000"/>
          <w:sz w:val="28"/>
        </w:rPr>
        <w:t>.1</w:t>
      </w:r>
      <w:r>
        <w:rPr>
          <w:rFonts w:ascii="宋体" w:hint="eastAsia"/>
          <w:b/>
          <w:color w:val="000000"/>
          <w:sz w:val="28"/>
        </w:rPr>
        <w:t>工期保证措施</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根据合同要求规定，并针对施工现场较难的实际情况，，具体保证措施如下：</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(1)从组织体系上保证工期的组织措施：</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施工工期为</w:t>
      </w:r>
      <w:r>
        <w:rPr>
          <w:rFonts w:ascii="宋体" w:hint="eastAsia"/>
          <w:color w:val="000000"/>
          <w:sz w:val="24"/>
          <w:u w:val="single"/>
        </w:rPr>
        <w:t xml:space="preserve"> 240 </w:t>
      </w:r>
      <w:r>
        <w:rPr>
          <w:rFonts w:ascii="宋体" w:hint="eastAsia"/>
          <w:color w:val="000000"/>
          <w:sz w:val="24"/>
        </w:rPr>
        <w:t>天，质量目标是确保优良，争创鲁班奖。为保证按质、按期完成装饰任务，成立精干的项目经理部，从组织上起了保证。</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(2)施工进度的三级动态控制措施：</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①一级进度计划是业主要求的进度计划，二级进度计划是项目经理部根据业主要求制定的进度计划，三级进度计划是各施工作业队伍根据项目经理部要求制定的进度计划，这三个计划要求总体衔接、稳定平衡，通过信息反馈，对计划实施的全过程作有效的动态控制。</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②编制月计划以外还要求编制得更具体，更具有实践性的周计划，凡是条件变化了的，都要在周计划上加以调整。</w:t>
      </w:r>
    </w:p>
    <w:p w:rsidR="00000000" w:rsidRDefault="00000000">
      <w:pPr>
        <w:snapToGrid w:val="0"/>
        <w:spacing w:line="420" w:lineRule="atLeast"/>
        <w:rPr>
          <w:rFonts w:ascii="宋体"/>
          <w:color w:val="000000"/>
          <w:sz w:val="24"/>
        </w:rPr>
      </w:pPr>
      <w:r>
        <w:rPr>
          <w:rFonts w:ascii="宋体" w:hint="eastAsia"/>
          <w:color w:val="000000"/>
          <w:sz w:val="24"/>
        </w:rPr>
        <w:t xml:space="preserve">     ③每周召开两次现场会，每周召开二次协调会，把反馈的信息立即做出正确处理。</w:t>
      </w:r>
    </w:p>
    <w:p w:rsidR="00000000" w:rsidRDefault="00000000">
      <w:pPr>
        <w:snapToGrid w:val="0"/>
        <w:spacing w:line="420" w:lineRule="atLeast"/>
        <w:rPr>
          <w:rFonts w:ascii="宋体"/>
          <w:color w:val="000000"/>
          <w:sz w:val="24"/>
        </w:rPr>
      </w:pPr>
      <w:r>
        <w:rPr>
          <w:rFonts w:ascii="宋体" w:hint="eastAsia"/>
          <w:color w:val="000000"/>
          <w:sz w:val="24"/>
        </w:rPr>
        <w:t xml:space="preserve">    (</w:t>
      </w:r>
      <w:r>
        <w:rPr>
          <w:rFonts w:ascii="宋体"/>
          <w:color w:val="000000"/>
          <w:sz w:val="24"/>
        </w:rPr>
        <w:t>3</w:t>
      </w:r>
      <w:r>
        <w:rPr>
          <w:rFonts w:ascii="宋体" w:hint="eastAsia"/>
          <w:color w:val="000000"/>
          <w:sz w:val="24"/>
        </w:rPr>
        <w:t>)在劳动力的投入方面，根据合同内容所涉及的工作范围配足各工种的劳动力数量，并相应合理搭配操作工人的技术等级，做到各工序间的质量一次成优，避免产生不必要的返工而损失工期。</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(4)合理组织工序间的交叉流水作业。装饰施工尽可能地提前插入，为水、</w:t>
      </w:r>
      <w:r>
        <w:rPr>
          <w:rFonts w:ascii="宋体" w:hint="eastAsia"/>
          <w:color w:val="000000"/>
          <w:sz w:val="24"/>
        </w:rPr>
        <w:lastRenderedPageBreak/>
        <w:t>电及其它专业系统的施工提供足够的时间。</w:t>
      </w:r>
    </w:p>
    <w:p w:rsidR="00000000" w:rsidRDefault="00000000">
      <w:pPr>
        <w:snapToGrid w:val="0"/>
        <w:spacing w:line="420" w:lineRule="atLeast"/>
        <w:rPr>
          <w:rFonts w:ascii="宋体"/>
          <w:color w:val="000000"/>
          <w:sz w:val="24"/>
        </w:rPr>
      </w:pPr>
      <w:r>
        <w:rPr>
          <w:rFonts w:ascii="宋体" w:hint="eastAsia"/>
          <w:color w:val="000000"/>
          <w:sz w:val="24"/>
        </w:rPr>
        <w:t xml:space="preserve">    (5)投入的机械、设备先进、实用、数量充足</w:t>
      </w:r>
      <w:r>
        <w:rPr>
          <w:rFonts w:ascii="宋体"/>
          <w:color w:val="000000"/>
          <w:sz w:val="24"/>
        </w:rPr>
        <w:t>(</w:t>
      </w:r>
      <w:r>
        <w:rPr>
          <w:rFonts w:ascii="宋体" w:hint="eastAsia"/>
          <w:color w:val="000000"/>
          <w:sz w:val="24"/>
        </w:rPr>
        <w:t>详见机械配备</w:t>
      </w:r>
      <w:r>
        <w:rPr>
          <w:rFonts w:ascii="宋体"/>
          <w:color w:val="000000"/>
          <w:sz w:val="24"/>
        </w:rPr>
        <w:t>)</w:t>
      </w:r>
      <w:r>
        <w:rPr>
          <w:rFonts w:ascii="宋体" w:hint="eastAsia"/>
          <w:color w:val="000000"/>
          <w:sz w:val="24"/>
        </w:rPr>
        <w:t>。</w:t>
      </w:r>
    </w:p>
    <w:p w:rsidR="00000000" w:rsidRDefault="00000000">
      <w:pPr>
        <w:snapToGrid w:val="0"/>
        <w:spacing w:line="420" w:lineRule="atLeast"/>
        <w:ind w:left="720" w:hanging="720"/>
        <w:rPr>
          <w:rFonts w:ascii="宋体"/>
          <w:color w:val="000000"/>
          <w:sz w:val="24"/>
        </w:rPr>
      </w:pPr>
      <w:r>
        <w:rPr>
          <w:rFonts w:ascii="宋体" w:hint="eastAsia"/>
          <w:color w:val="000000"/>
          <w:sz w:val="24"/>
        </w:rPr>
        <w:t xml:space="preserve">    (</w:t>
      </w:r>
      <w:r>
        <w:rPr>
          <w:rFonts w:ascii="宋体"/>
          <w:color w:val="000000"/>
          <w:sz w:val="24"/>
        </w:rPr>
        <w:t>6</w:t>
      </w:r>
      <w:r>
        <w:rPr>
          <w:rFonts w:ascii="宋体" w:hint="eastAsia"/>
          <w:color w:val="000000"/>
          <w:sz w:val="24"/>
        </w:rPr>
        <w:t xml:space="preserve">)材料采购及运输及时、周到。  </w:t>
      </w:r>
    </w:p>
    <w:p w:rsidR="00000000" w:rsidRDefault="00000000">
      <w:pPr>
        <w:snapToGrid w:val="0"/>
        <w:spacing w:line="420" w:lineRule="atLeast"/>
        <w:rPr>
          <w:rFonts w:ascii="宋体"/>
          <w:color w:val="000000"/>
          <w:sz w:val="24"/>
        </w:rPr>
      </w:pPr>
      <w:r>
        <w:rPr>
          <w:rFonts w:ascii="宋体" w:hint="eastAsia"/>
          <w:color w:val="000000"/>
          <w:sz w:val="24"/>
        </w:rPr>
        <w:t xml:space="preserve">    (7)严格按照图纸施工，避免错误施工造成的工期延误。</w:t>
      </w:r>
    </w:p>
    <w:p w:rsidR="00000000" w:rsidRDefault="00000000">
      <w:pPr>
        <w:snapToGrid w:val="0"/>
        <w:spacing w:line="420" w:lineRule="atLeast"/>
        <w:rPr>
          <w:rFonts w:ascii="宋体" w:hint="eastAsia"/>
          <w:color w:val="000000"/>
          <w:sz w:val="24"/>
        </w:rPr>
      </w:pPr>
      <w:r>
        <w:rPr>
          <w:rFonts w:ascii="宋体"/>
          <w:color w:val="000000"/>
          <w:sz w:val="24"/>
        </w:rPr>
        <w:t xml:space="preserve">    </w:t>
      </w:r>
      <w:r>
        <w:rPr>
          <w:rFonts w:ascii="宋体" w:hint="eastAsia"/>
          <w:color w:val="000000"/>
          <w:sz w:val="24"/>
        </w:rPr>
        <w:t>(</w:t>
      </w:r>
      <w:r>
        <w:rPr>
          <w:rFonts w:ascii="宋体"/>
          <w:color w:val="000000"/>
          <w:sz w:val="24"/>
        </w:rPr>
        <w:t>8</w:t>
      </w:r>
      <w:r>
        <w:rPr>
          <w:rFonts w:ascii="宋体" w:hint="eastAsia"/>
          <w:color w:val="000000"/>
          <w:sz w:val="24"/>
        </w:rPr>
        <w:t>)根据季节特点，合理安排各工种的施工时间。</w:t>
      </w:r>
    </w:p>
    <w:p w:rsidR="00000000" w:rsidRDefault="00000000">
      <w:pPr>
        <w:snapToGrid w:val="0"/>
        <w:spacing w:line="420" w:lineRule="atLeast"/>
        <w:rPr>
          <w:rFonts w:ascii="宋体"/>
          <w:color w:val="000000"/>
          <w:sz w:val="24"/>
        </w:rPr>
      </w:pPr>
      <w:r>
        <w:rPr>
          <w:rFonts w:ascii="宋体" w:hint="eastAsia"/>
          <w:color w:val="000000"/>
          <w:sz w:val="24"/>
        </w:rPr>
        <w:t xml:space="preserve">    (9)为了做好现场管理和成品保护工作，除了在施工现场设立值班室由专门值班人员负责值班外，本公司所有施工人员均住宿在附近租用临时宿舍，并由专人负责伙食，由专人管理。</w:t>
      </w:r>
    </w:p>
    <w:p w:rsidR="00000000" w:rsidRDefault="00000000">
      <w:pPr>
        <w:spacing w:line="420" w:lineRule="atLeast"/>
        <w:rPr>
          <w:rFonts w:ascii="宋体" w:hint="eastAsia"/>
          <w:b/>
          <w:color w:val="000000"/>
          <w:sz w:val="28"/>
        </w:rPr>
      </w:pPr>
      <w:r>
        <w:rPr>
          <w:rFonts w:ascii="宋体" w:hint="eastAsia"/>
          <w:b/>
          <w:color w:val="000000"/>
          <w:sz w:val="28"/>
        </w:rPr>
        <w:t>9</w:t>
      </w:r>
      <w:r>
        <w:rPr>
          <w:rFonts w:ascii="宋体"/>
          <w:b/>
          <w:color w:val="000000"/>
          <w:sz w:val="28"/>
        </w:rPr>
        <w:t>.2</w:t>
      </w:r>
      <w:r>
        <w:rPr>
          <w:rFonts w:ascii="宋体" w:hint="eastAsia"/>
          <w:b/>
          <w:color w:val="000000"/>
          <w:sz w:val="28"/>
        </w:rPr>
        <w:t>工程质量保证体系和措施</w:t>
      </w:r>
    </w:p>
    <w:p w:rsidR="00000000" w:rsidRDefault="00000000">
      <w:pPr>
        <w:tabs>
          <w:tab w:val="left" w:pos="6630"/>
        </w:tabs>
        <w:snapToGrid w:val="0"/>
        <w:spacing w:line="400" w:lineRule="atLeast"/>
        <w:rPr>
          <w:rFonts w:hint="eastAsia"/>
          <w:b/>
          <w:color w:val="000000"/>
          <w:sz w:val="28"/>
        </w:rPr>
      </w:pPr>
      <w:r>
        <w:rPr>
          <w:rFonts w:ascii="宋体" w:hint="eastAsia"/>
          <w:b/>
          <w:color w:val="000000"/>
          <w:sz w:val="28"/>
        </w:rPr>
        <w:t>9.2.1</w:t>
      </w:r>
      <w:r>
        <w:rPr>
          <w:rFonts w:hint="eastAsia"/>
          <w:b/>
          <w:color w:val="000000"/>
          <w:sz w:val="28"/>
        </w:rPr>
        <w:t>项目质量方针和目标</w:t>
      </w:r>
    </w:p>
    <w:p w:rsidR="00000000" w:rsidRDefault="00000000">
      <w:pPr>
        <w:tabs>
          <w:tab w:val="left" w:pos="6630"/>
        </w:tabs>
        <w:snapToGrid w:val="0"/>
        <w:spacing w:line="400" w:lineRule="atLeast"/>
        <w:rPr>
          <w:rFonts w:ascii="宋体" w:hint="eastAsia"/>
          <w:color w:val="000000"/>
          <w:sz w:val="24"/>
        </w:rPr>
      </w:pPr>
      <w:r>
        <w:rPr>
          <w:rFonts w:hint="eastAsia"/>
          <w:color w:val="000000"/>
          <w:sz w:val="24"/>
        </w:rPr>
        <w:t xml:space="preserve">    </w:t>
      </w:r>
      <w:r>
        <w:rPr>
          <w:rFonts w:ascii="宋体" w:hint="eastAsia"/>
          <w:color w:val="000000"/>
          <w:sz w:val="24"/>
        </w:rPr>
        <w:t>（1）项目质量方针：规范施工，一丝不苟，质量创优</w:t>
      </w:r>
    </w:p>
    <w:p w:rsidR="00000000" w:rsidRDefault="00000000">
      <w:pPr>
        <w:tabs>
          <w:tab w:val="left" w:pos="6630"/>
        </w:tabs>
        <w:snapToGrid w:val="0"/>
        <w:spacing w:line="400" w:lineRule="atLeast"/>
        <w:ind w:firstLine="480"/>
        <w:rPr>
          <w:rFonts w:hint="eastAsia"/>
          <w:color w:val="000000"/>
          <w:sz w:val="24"/>
        </w:rPr>
      </w:pPr>
      <w:r>
        <w:rPr>
          <w:rFonts w:ascii="宋体" w:hint="eastAsia"/>
          <w:color w:val="000000"/>
          <w:sz w:val="24"/>
        </w:rPr>
        <w:t>（2）</w:t>
      </w:r>
      <w:r>
        <w:rPr>
          <w:rFonts w:hint="eastAsia"/>
          <w:color w:val="000000"/>
          <w:sz w:val="24"/>
        </w:rPr>
        <w:t>质量目标：优良</w:t>
      </w:r>
    </w:p>
    <w:p w:rsidR="00000000" w:rsidRDefault="00000000">
      <w:pPr>
        <w:tabs>
          <w:tab w:val="left" w:pos="6630"/>
        </w:tabs>
        <w:snapToGrid w:val="0"/>
        <w:spacing w:line="400" w:lineRule="atLeast"/>
        <w:ind w:firstLine="720"/>
        <w:rPr>
          <w:rFonts w:ascii="宋体" w:hint="eastAsia"/>
          <w:color w:val="000000"/>
          <w:sz w:val="24"/>
        </w:rPr>
      </w:pPr>
      <w:r>
        <w:rPr>
          <w:rFonts w:ascii="宋体" w:hint="eastAsia"/>
          <w:color w:val="000000"/>
          <w:sz w:val="24"/>
        </w:rPr>
        <w:t>①本项目最终检验一次通过，核定质量目标为：争创鲁班奖。</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t xml:space="preserve">  ②满足业主在合同规定的以下特殊质量要求：本工程为不低于A区质量标准。</w:t>
      </w:r>
    </w:p>
    <w:p w:rsidR="00000000" w:rsidRDefault="00000000">
      <w:pPr>
        <w:tabs>
          <w:tab w:val="left" w:pos="6630"/>
        </w:tabs>
        <w:snapToGrid w:val="0"/>
        <w:spacing w:line="400" w:lineRule="atLeast"/>
        <w:rPr>
          <w:rFonts w:ascii="宋体" w:hint="eastAsia"/>
          <w:b/>
          <w:color w:val="000000"/>
          <w:sz w:val="28"/>
        </w:rPr>
      </w:pPr>
      <w:r>
        <w:rPr>
          <w:rFonts w:ascii="宋体" w:hint="eastAsia"/>
          <w:b/>
          <w:color w:val="000000"/>
          <w:sz w:val="28"/>
        </w:rPr>
        <w:t>9.2.2质量体系要求</w:t>
      </w:r>
    </w:p>
    <w:p w:rsidR="00000000" w:rsidRDefault="00000000">
      <w:pPr>
        <w:tabs>
          <w:tab w:val="left" w:pos="6630"/>
        </w:tabs>
        <w:snapToGrid w:val="0"/>
        <w:spacing w:line="400" w:lineRule="atLeast"/>
        <w:ind w:firstLine="240"/>
        <w:rPr>
          <w:rFonts w:ascii="宋体" w:hint="eastAsia"/>
          <w:color w:val="000000"/>
          <w:sz w:val="24"/>
        </w:rPr>
      </w:pPr>
      <w:r>
        <w:rPr>
          <w:rFonts w:ascii="宋体" w:hint="eastAsia"/>
          <w:color w:val="000000"/>
          <w:sz w:val="24"/>
        </w:rPr>
        <w:t>1）领导职责</w: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（1）项目组织机构</w:t>
      </w:r>
    </w:p>
    <w:p w:rsidR="00000000" w:rsidRDefault="00C95A9D">
      <w:pPr>
        <w:tabs>
          <w:tab w:val="left" w:pos="3780"/>
          <w:tab w:val="left" w:pos="7140"/>
          <w:tab w:val="left" w:pos="7310"/>
        </w:tabs>
        <w:snapToGrid w:val="0"/>
        <w:spacing w:line="440" w:lineRule="atLeast"/>
        <w:rPr>
          <w:rFonts w:hint="eastAsia"/>
          <w:color w:val="000000"/>
          <w:sz w:val="24"/>
        </w:rPr>
      </w:pPr>
      <w:r>
        <w:rPr>
          <w:rFonts w:ascii="宋体"/>
          <w:noProof/>
          <w:color w:val="000000"/>
          <w:sz w:val="24"/>
          <w:lang w:val="en-US" w:eastAsia="zh-CN"/>
        </w:rPr>
        <mc:AlternateContent>
          <mc:Choice Requires="wps">
            <w:drawing>
              <wp:anchor distT="0" distB="0" distL="114300" distR="114300" simplePos="0" relativeHeight="251651072" behindDoc="0" locked="0" layoutInCell="0" allowOverlap="1">
                <wp:simplePos x="0" y="0"/>
                <wp:positionH relativeFrom="column">
                  <wp:posOffset>2326005</wp:posOffset>
                </wp:positionH>
                <wp:positionV relativeFrom="paragraph">
                  <wp:posOffset>63500</wp:posOffset>
                </wp:positionV>
                <wp:extent cx="1028700" cy="297180"/>
                <wp:effectExtent l="11430" t="12065" r="7620" b="5080"/>
                <wp:wrapNone/>
                <wp:docPr id="186714857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left:0;text-align:left;margin-left:183.15pt;margin-top:5pt;width:81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Q6GgIAADM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" o:allowincell="f">
                <v:textbox>
                  <w:txbxContent>
                    <w:p w:rsidR="00000000" w:rsidRDefault="00000000">
                      <w:pPr>
                        <w:jc w:val="center"/>
                        <w:rPr>
                          <w:rFonts w:hint="eastAsia"/>
                          <w:sz w:val="24"/>
                        </w:rPr>
                      </w:pPr>
                      <w:r>
                        <w:rPr>
                          <w:rFonts w:hint="eastAsia"/>
                          <w:sz w:val="24"/>
                        </w:rPr>
                        <w:t>项目经理</w:t>
                      </w:r>
                    </w:p>
                  </w:txbxContent>
                </v:textbox>
              </v:shape>
            </w:pict>
          </mc:Fallback>
        </mc:AlternateContent>
      </w:r>
      <w:r w:rsidR="00000000">
        <w:rPr>
          <w:rFonts w:hint="eastAsia"/>
          <w:color w:val="000000"/>
          <w:sz w:val="24"/>
        </w:rPr>
        <w:t xml:space="preserve"> </w:t>
      </w:r>
    </w:p>
    <w:p w:rsidR="00000000" w:rsidRDefault="00C95A9D">
      <w:pPr>
        <w:tabs>
          <w:tab w:val="left" w:pos="6630"/>
        </w:tabs>
        <w:snapToGrid w:val="0"/>
        <w:spacing w:line="40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52096" behindDoc="0" locked="0" layoutInCell="0" allowOverlap="1">
                <wp:simplePos x="0" y="0"/>
                <wp:positionH relativeFrom="column">
                  <wp:posOffset>2830195</wp:posOffset>
                </wp:positionH>
                <wp:positionV relativeFrom="paragraph">
                  <wp:posOffset>85090</wp:posOffset>
                </wp:positionV>
                <wp:extent cx="635" cy="297180"/>
                <wp:effectExtent l="10795" t="8255" r="7620" b="8890"/>
                <wp:wrapNone/>
                <wp:docPr id="63701319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2300" id="Line 6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5pt,6.7pt" to="222.9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" o:allowincell="f"/>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56192" behindDoc="0" locked="0" layoutInCell="0" allowOverlap="1">
                <wp:simplePos x="0" y="0"/>
                <wp:positionH relativeFrom="column">
                  <wp:posOffset>2828925</wp:posOffset>
                </wp:positionH>
                <wp:positionV relativeFrom="paragraph">
                  <wp:posOffset>127635</wp:posOffset>
                </wp:positionV>
                <wp:extent cx="635" cy="297180"/>
                <wp:effectExtent l="9525" t="9525" r="8890" b="7620"/>
                <wp:wrapNone/>
                <wp:docPr id="82032072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609BA" id="Line 6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10.05pt" to="222.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" o:allowincell="f"/>
            </w:pict>
          </mc:Fallback>
        </mc:AlternateContent>
      </w:r>
      <w:r>
        <w:rPr>
          <w:noProof/>
          <w:color w:val="000000"/>
          <w:sz w:val="24"/>
          <w:lang w:val="en-US" w:eastAsia="zh-CN"/>
        </w:rPr>
        <mc:AlternateContent>
          <mc:Choice Requires="wps">
            <w:drawing>
              <wp:anchor distT="0" distB="0" distL="114300" distR="114300" simplePos="0" relativeHeight="251653120" behindDoc="0" locked="0" layoutInCell="0" allowOverlap="1">
                <wp:simplePos x="0" y="0"/>
                <wp:positionH relativeFrom="column">
                  <wp:posOffset>261620</wp:posOffset>
                </wp:positionH>
                <wp:positionV relativeFrom="paragraph">
                  <wp:posOffset>114935</wp:posOffset>
                </wp:positionV>
                <wp:extent cx="5166995" cy="635"/>
                <wp:effectExtent l="13970" t="6350" r="10160" b="12065"/>
                <wp:wrapNone/>
                <wp:docPr id="107449307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9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EE0DC" id="Line 6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9.05pt" to="427.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" o:allowincell="f"/>
            </w:pict>
          </mc:Fallback>
        </mc:AlternateContent>
      </w:r>
      <w:r>
        <w:rPr>
          <w:noProof/>
          <w:color w:val="000000"/>
          <w:sz w:val="24"/>
          <w:lang w:val="en-US" w:eastAsia="zh-CN"/>
        </w:rPr>
        <mc:AlternateContent>
          <mc:Choice Requires="wps">
            <w:drawing>
              <wp:anchor distT="0" distB="0" distL="114300" distR="114300" simplePos="0" relativeHeight="251723776" behindDoc="0" locked="0" layoutInCell="0" allowOverlap="1">
                <wp:simplePos x="0" y="0"/>
                <wp:positionH relativeFrom="column">
                  <wp:posOffset>5428615</wp:posOffset>
                </wp:positionH>
                <wp:positionV relativeFrom="paragraph">
                  <wp:posOffset>118745</wp:posOffset>
                </wp:positionV>
                <wp:extent cx="635" cy="297180"/>
                <wp:effectExtent l="8890" t="10160" r="9525" b="6985"/>
                <wp:wrapNone/>
                <wp:docPr id="62213274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25364" id="Line 63"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45pt,9.35pt" to="42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" o:allowincell="f"/>
            </w:pict>
          </mc:Fallback>
        </mc:AlternateContent>
      </w:r>
      <w:r>
        <w:rPr>
          <w:noProof/>
          <w:color w:val="000000"/>
          <w:sz w:val="24"/>
          <w:lang w:val="en-US" w:eastAsia="zh-CN"/>
        </w:rPr>
        <mc:AlternateContent>
          <mc:Choice Requires="wps">
            <w:drawing>
              <wp:anchor distT="0" distB="0" distL="114300" distR="114300" simplePos="0" relativeHeight="251725824" behindDoc="0" locked="0" layoutInCell="0" allowOverlap="1">
                <wp:simplePos x="0" y="0"/>
                <wp:positionH relativeFrom="column">
                  <wp:posOffset>1111885</wp:posOffset>
                </wp:positionH>
                <wp:positionV relativeFrom="paragraph">
                  <wp:posOffset>118745</wp:posOffset>
                </wp:positionV>
                <wp:extent cx="635" cy="297180"/>
                <wp:effectExtent l="6985" t="10160" r="11430" b="6985"/>
                <wp:wrapNone/>
                <wp:docPr id="101502812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9C44" id="Line 64"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9.35pt" to="87.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" o:allowincell="f"/>
            </w:pict>
          </mc:Fallback>
        </mc:AlternateContent>
      </w:r>
      <w:r>
        <w:rPr>
          <w:noProof/>
          <w:color w:val="000000"/>
          <w:sz w:val="24"/>
          <w:lang w:val="en-US" w:eastAsia="zh-CN"/>
        </w:rPr>
        <mc:AlternateContent>
          <mc:Choice Requires="wps">
            <w:drawing>
              <wp:anchor distT="0" distB="0" distL="114300" distR="114300" simplePos="0" relativeHeight="251657216" behindDoc="0" locked="0" layoutInCell="0" allowOverlap="1">
                <wp:simplePos x="0" y="0"/>
                <wp:positionH relativeFrom="column">
                  <wp:posOffset>3662680</wp:posOffset>
                </wp:positionH>
                <wp:positionV relativeFrom="paragraph">
                  <wp:posOffset>118745</wp:posOffset>
                </wp:positionV>
                <wp:extent cx="635" cy="297180"/>
                <wp:effectExtent l="5080" t="10160" r="13335" b="6985"/>
                <wp:wrapNone/>
                <wp:docPr id="100341534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E361" id="Line 6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pt,9.35pt" to="288.4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" o:allowincell="f"/>
            </w:pict>
          </mc:Fallback>
        </mc:AlternateContent>
      </w:r>
      <w:r>
        <w:rPr>
          <w:noProof/>
          <w:color w:val="000000"/>
          <w:sz w:val="24"/>
          <w:lang w:val="en-US" w:eastAsia="zh-CN"/>
        </w:rPr>
        <mc:AlternateContent>
          <mc:Choice Requires="wps">
            <w:drawing>
              <wp:anchor distT="0" distB="0" distL="114300" distR="114300" simplePos="0" relativeHeight="251658240" behindDoc="0" locked="0" layoutInCell="0" allowOverlap="1">
                <wp:simplePos x="0" y="0"/>
                <wp:positionH relativeFrom="column">
                  <wp:posOffset>4512945</wp:posOffset>
                </wp:positionH>
                <wp:positionV relativeFrom="paragraph">
                  <wp:posOffset>118745</wp:posOffset>
                </wp:positionV>
                <wp:extent cx="635" cy="297180"/>
                <wp:effectExtent l="7620" t="10160" r="10795" b="6985"/>
                <wp:wrapNone/>
                <wp:docPr id="118292853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D9EC" id="Line 6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5pt,9.35pt" to="355.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" o:allowincell="f"/>
            </w:pict>
          </mc:Fallback>
        </mc:AlternateContent>
      </w:r>
      <w:r>
        <w:rPr>
          <w:noProof/>
          <w:color w:val="000000"/>
          <w:sz w:val="24"/>
          <w:lang w:val="en-US" w:eastAsia="zh-CN"/>
        </w:rPr>
        <mc:AlternateContent>
          <mc:Choice Requires="wps">
            <w:drawing>
              <wp:anchor distT="0" distB="0" distL="114300" distR="114300" simplePos="0" relativeHeight="251654144" behindDoc="0" locked="0" layoutInCell="0" allowOverlap="1">
                <wp:simplePos x="0" y="0"/>
                <wp:positionH relativeFrom="column">
                  <wp:posOffset>261620</wp:posOffset>
                </wp:positionH>
                <wp:positionV relativeFrom="paragraph">
                  <wp:posOffset>118745</wp:posOffset>
                </wp:positionV>
                <wp:extent cx="635" cy="297180"/>
                <wp:effectExtent l="13970" t="10160" r="13970" b="6985"/>
                <wp:wrapNone/>
                <wp:docPr id="86402158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3AF97" id="Line 6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9.35pt" to="20.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" o:allowincell="f"/>
            </w:pict>
          </mc:Fallback>
        </mc:AlternateContent>
      </w:r>
      <w:r>
        <w:rPr>
          <w:noProof/>
          <w:color w:val="000000"/>
          <w:sz w:val="24"/>
          <w:lang w:val="en-US" w:eastAsia="zh-CN"/>
        </w:rPr>
        <mc:AlternateContent>
          <mc:Choice Requires="wps">
            <w:drawing>
              <wp:anchor distT="0" distB="0" distL="114300" distR="114300" simplePos="0" relativeHeight="251655168" behindDoc="0" locked="0" layoutInCell="0" allowOverlap="1">
                <wp:simplePos x="0" y="0"/>
                <wp:positionH relativeFrom="column">
                  <wp:posOffset>1943100</wp:posOffset>
                </wp:positionH>
                <wp:positionV relativeFrom="paragraph">
                  <wp:posOffset>127635</wp:posOffset>
                </wp:positionV>
                <wp:extent cx="635" cy="297180"/>
                <wp:effectExtent l="9525" t="9525" r="8890" b="7620"/>
                <wp:wrapNone/>
                <wp:docPr id="115677163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6AD5" id="Line 6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05pt" to="153.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" o:allowincell="f"/>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0"/>
          <w:lang w:val="en-US" w:eastAsia="zh-CN"/>
        </w:rPr>
        <mc:AlternateContent>
          <mc:Choice Requires="wps">
            <w:drawing>
              <wp:anchor distT="0" distB="0" distL="114300" distR="114300" simplePos="0" relativeHeight="251753472" behindDoc="0" locked="0" layoutInCell="0" allowOverlap="1">
                <wp:simplePos x="0" y="0"/>
                <wp:positionH relativeFrom="column">
                  <wp:posOffset>-53340</wp:posOffset>
                </wp:positionH>
                <wp:positionV relativeFrom="paragraph">
                  <wp:posOffset>142875</wp:posOffset>
                </wp:positionV>
                <wp:extent cx="685800" cy="297180"/>
                <wp:effectExtent l="13335" t="12065" r="5715" b="5080"/>
                <wp:wrapNone/>
                <wp:docPr id="163656058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施工员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4" type="#_x0000_t202" style="position:absolute;left:0;text-align:left;margin-left:-4.2pt;margin-top:11.25pt;width:54pt;height:23.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" o:allowincell="f">
                <v:textbox>
                  <w:txbxContent>
                    <w:p w:rsidR="00000000" w:rsidRDefault="00000000">
                      <w:pPr>
                        <w:rPr>
                          <w:rFonts w:hint="eastAsia"/>
                          <w:sz w:val="24"/>
                        </w:rPr>
                      </w:pPr>
                      <w:r>
                        <w:rPr>
                          <w:rFonts w:hint="eastAsia"/>
                          <w:sz w:val="24"/>
                        </w:rPr>
                        <w:t>施工员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62336" behindDoc="0" locked="0" layoutInCell="0" allowOverlap="1">
                <wp:simplePos x="0" y="0"/>
                <wp:positionH relativeFrom="column">
                  <wp:posOffset>3335655</wp:posOffset>
                </wp:positionH>
                <wp:positionV relativeFrom="paragraph">
                  <wp:posOffset>161925</wp:posOffset>
                </wp:positionV>
                <wp:extent cx="685800" cy="297180"/>
                <wp:effectExtent l="11430" t="12065" r="7620" b="5080"/>
                <wp:wrapNone/>
                <wp:docPr id="15670824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设备员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5" type="#_x0000_t202" style="position:absolute;left:0;text-align:left;margin-left:262.65pt;margin-top:12.75pt;width:54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" o:allowincell="f">
                <v:textbox>
                  <w:txbxContent>
                    <w:p w:rsidR="00000000" w:rsidRDefault="00000000">
                      <w:pPr>
                        <w:jc w:val="center"/>
                        <w:rPr>
                          <w:rFonts w:hint="eastAsia"/>
                          <w:sz w:val="24"/>
                        </w:rPr>
                      </w:pPr>
                      <w:r>
                        <w:rPr>
                          <w:rFonts w:hint="eastAsia"/>
                          <w:sz w:val="24"/>
                        </w:rPr>
                        <w:t>设备员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61312" behindDoc="0" locked="0" layoutInCell="0" allowOverlap="1">
                <wp:simplePos x="0" y="0"/>
                <wp:positionH relativeFrom="column">
                  <wp:posOffset>2485390</wp:posOffset>
                </wp:positionH>
                <wp:positionV relativeFrom="paragraph">
                  <wp:posOffset>161925</wp:posOffset>
                </wp:positionV>
                <wp:extent cx="685800" cy="297180"/>
                <wp:effectExtent l="8890" t="12065" r="10160" b="5080"/>
                <wp:wrapNone/>
                <wp:docPr id="67270455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材料员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6" type="#_x0000_t202" style="position:absolute;left:0;text-align:left;margin-left:195.7pt;margin-top:12.75pt;width:5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" o:allowincell="f">
                <v:textbox>
                  <w:txbxContent>
                    <w:p w:rsidR="00000000" w:rsidRDefault="00000000">
                      <w:pPr>
                        <w:jc w:val="center"/>
                        <w:rPr>
                          <w:rFonts w:hint="eastAsia"/>
                          <w:sz w:val="24"/>
                        </w:rPr>
                      </w:pPr>
                      <w:r>
                        <w:rPr>
                          <w:rFonts w:hint="eastAsia"/>
                          <w:sz w:val="24"/>
                        </w:rPr>
                        <w:t>材料员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60288" behindDoc="0" locked="0" layoutInCell="0" allowOverlap="1">
                <wp:simplePos x="0" y="0"/>
                <wp:positionH relativeFrom="column">
                  <wp:posOffset>1635125</wp:posOffset>
                </wp:positionH>
                <wp:positionV relativeFrom="paragraph">
                  <wp:posOffset>161925</wp:posOffset>
                </wp:positionV>
                <wp:extent cx="685800" cy="297180"/>
                <wp:effectExtent l="6350" t="12065" r="12700" b="5080"/>
                <wp:wrapNone/>
                <wp:docPr id="6010830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资料员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7" type="#_x0000_t202" style="position:absolute;left:0;text-align:left;margin-left:128.75pt;margin-top:12.75pt;width: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" o:allowincell="f">
                <v:textbox>
                  <w:txbxContent>
                    <w:p w:rsidR="00000000" w:rsidRDefault="00000000">
                      <w:pPr>
                        <w:jc w:val="center"/>
                        <w:rPr>
                          <w:rFonts w:hint="eastAsia"/>
                          <w:sz w:val="24"/>
                        </w:rPr>
                      </w:pPr>
                      <w:r>
                        <w:rPr>
                          <w:rFonts w:hint="eastAsia"/>
                          <w:sz w:val="24"/>
                        </w:rPr>
                        <w:t>资料员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784860</wp:posOffset>
                </wp:positionH>
                <wp:positionV relativeFrom="paragraph">
                  <wp:posOffset>161925</wp:posOffset>
                </wp:positionV>
                <wp:extent cx="685800" cy="297180"/>
                <wp:effectExtent l="13335" t="12065" r="5715" b="5080"/>
                <wp:wrapNone/>
                <wp:docPr id="16168889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质量员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8" type="#_x0000_t202" style="position:absolute;left:0;text-align:left;margin-left:61.8pt;margin-top:12.75pt;width:5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" o:allowincell="f">
                <v:textbox>
                  <w:txbxContent>
                    <w:p w:rsidR="00000000" w:rsidRDefault="00000000">
                      <w:pPr>
                        <w:rPr>
                          <w:rFonts w:hint="eastAsia"/>
                          <w:sz w:val="24"/>
                        </w:rPr>
                      </w:pPr>
                      <w:r>
                        <w:rPr>
                          <w:rFonts w:hint="eastAsia"/>
                          <w:sz w:val="24"/>
                        </w:rPr>
                        <w:t>质量员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722752" behindDoc="0" locked="0" layoutInCell="0" allowOverlap="1">
                <wp:simplePos x="0" y="0"/>
                <wp:positionH relativeFrom="column">
                  <wp:posOffset>4185920</wp:posOffset>
                </wp:positionH>
                <wp:positionV relativeFrom="paragraph">
                  <wp:posOffset>161925</wp:posOffset>
                </wp:positionV>
                <wp:extent cx="685800" cy="297180"/>
                <wp:effectExtent l="13970" t="12065" r="5080" b="5080"/>
                <wp:wrapNone/>
                <wp:docPr id="8491848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安全员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9" type="#_x0000_t202" style="position:absolute;left:0;text-align:left;margin-left:329.6pt;margin-top:12.75pt;width:54pt;height:2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" o:allowincell="f">
                <v:textbox>
                  <w:txbxContent>
                    <w:p w:rsidR="00000000" w:rsidRDefault="00000000">
                      <w:pPr>
                        <w:jc w:val="center"/>
                        <w:rPr>
                          <w:rFonts w:hint="eastAsia"/>
                          <w:sz w:val="24"/>
                        </w:rPr>
                      </w:pPr>
                      <w:r>
                        <w:rPr>
                          <w:rFonts w:hint="eastAsia"/>
                          <w:sz w:val="24"/>
                        </w:rPr>
                        <w:t>安全员</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724800" behindDoc="0" locked="0" layoutInCell="0" allowOverlap="1">
                <wp:simplePos x="0" y="0"/>
                <wp:positionH relativeFrom="column">
                  <wp:posOffset>5036185</wp:posOffset>
                </wp:positionH>
                <wp:positionV relativeFrom="paragraph">
                  <wp:posOffset>161925</wp:posOffset>
                </wp:positionV>
                <wp:extent cx="719455" cy="297180"/>
                <wp:effectExtent l="6985" t="12065" r="6985" b="5080"/>
                <wp:wrapNone/>
                <wp:docPr id="80724828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仓管员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0" type="#_x0000_t202" style="position:absolute;left:0;text-align:left;margin-left:396.55pt;margin-top:12.75pt;width:56.65pt;height:2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" o:allowincell="f">
                <v:textbox>
                  <w:txbxContent>
                    <w:p w:rsidR="00000000" w:rsidRDefault="00000000">
                      <w:pPr>
                        <w:jc w:val="center"/>
                        <w:rPr>
                          <w:rFonts w:hint="eastAsia"/>
                          <w:sz w:val="24"/>
                        </w:rPr>
                      </w:pPr>
                      <w:r>
                        <w:rPr>
                          <w:rFonts w:hint="eastAsia"/>
                          <w:sz w:val="24"/>
                        </w:rPr>
                        <w:t>仓管员</w:t>
                      </w:r>
                    </w:p>
                  </w:txbxContent>
                </v:textbox>
              </v:shape>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0"/>
          <w:lang w:val="en-US" w:eastAsia="zh-CN"/>
        </w:rPr>
        <mc:AlternateContent>
          <mc:Choice Requires="wps">
            <w:drawing>
              <wp:anchor distT="0" distB="0" distL="114300" distR="114300" simplePos="0" relativeHeight="251760640" behindDoc="0" locked="0" layoutInCell="0" allowOverlap="1">
                <wp:simplePos x="0" y="0"/>
                <wp:positionH relativeFrom="column">
                  <wp:posOffset>4528820</wp:posOffset>
                </wp:positionH>
                <wp:positionV relativeFrom="paragraph">
                  <wp:posOffset>214630</wp:posOffset>
                </wp:positionV>
                <wp:extent cx="635" cy="297180"/>
                <wp:effectExtent l="13970" t="13970" r="13970" b="12700"/>
                <wp:wrapNone/>
                <wp:docPr id="188251074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BA70D" id="Line 76"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pt,16.9pt" to="356.6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" o:allowincell="f"/>
            </w:pict>
          </mc:Fallback>
        </mc:AlternateContent>
      </w:r>
      <w:r>
        <w:rPr>
          <w:noProof/>
          <w:color w:val="000000"/>
          <w:sz w:val="20"/>
          <w:lang w:val="en-US" w:eastAsia="zh-CN"/>
        </w:rPr>
        <mc:AlternateContent>
          <mc:Choice Requires="wps">
            <w:drawing>
              <wp:anchor distT="0" distB="0" distL="114300" distR="114300" simplePos="0" relativeHeight="251759616" behindDoc="0" locked="0" layoutInCell="0" allowOverlap="1">
                <wp:simplePos x="0" y="0"/>
                <wp:positionH relativeFrom="column">
                  <wp:posOffset>2823845</wp:posOffset>
                </wp:positionH>
                <wp:positionV relativeFrom="paragraph">
                  <wp:posOffset>214630</wp:posOffset>
                </wp:positionV>
                <wp:extent cx="635" cy="297180"/>
                <wp:effectExtent l="13970" t="13970" r="13970" b="12700"/>
                <wp:wrapNone/>
                <wp:docPr id="142984009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D0E9" id="Line 77"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16.9pt" to="222.4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" o:allowincell="f"/>
            </w:pict>
          </mc:Fallback>
        </mc:AlternateContent>
      </w:r>
      <w:r>
        <w:rPr>
          <w:noProof/>
          <w:color w:val="000000"/>
          <w:sz w:val="20"/>
          <w:lang w:val="en-US" w:eastAsia="zh-CN"/>
        </w:rPr>
        <mc:AlternateContent>
          <mc:Choice Requires="wps">
            <w:drawing>
              <wp:anchor distT="0" distB="0" distL="114300" distR="114300" simplePos="0" relativeHeight="251758592" behindDoc="0" locked="0" layoutInCell="0" allowOverlap="1">
                <wp:simplePos x="0" y="0"/>
                <wp:positionH relativeFrom="column">
                  <wp:posOffset>3662045</wp:posOffset>
                </wp:positionH>
                <wp:positionV relativeFrom="paragraph">
                  <wp:posOffset>214630</wp:posOffset>
                </wp:positionV>
                <wp:extent cx="635" cy="297180"/>
                <wp:effectExtent l="13970" t="13970" r="13970" b="12700"/>
                <wp:wrapNone/>
                <wp:docPr id="16760788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709A" id="Line 78"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5pt,16.9pt" to="288.4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" o:allowincell="f"/>
            </w:pict>
          </mc:Fallback>
        </mc:AlternateContent>
      </w:r>
      <w:r>
        <w:rPr>
          <w:noProof/>
          <w:color w:val="000000"/>
          <w:sz w:val="20"/>
          <w:lang w:val="en-US" w:eastAsia="zh-CN"/>
        </w:rPr>
        <mc:AlternateContent>
          <mc:Choice Requires="wps">
            <w:drawing>
              <wp:anchor distT="0" distB="0" distL="114300" distR="114300" simplePos="0" relativeHeight="251757568" behindDoc="0" locked="0" layoutInCell="0" allowOverlap="1">
                <wp:simplePos x="0" y="0"/>
                <wp:positionH relativeFrom="column">
                  <wp:posOffset>1947545</wp:posOffset>
                </wp:positionH>
                <wp:positionV relativeFrom="paragraph">
                  <wp:posOffset>214630</wp:posOffset>
                </wp:positionV>
                <wp:extent cx="635" cy="297180"/>
                <wp:effectExtent l="13970" t="13970" r="13970" b="12700"/>
                <wp:wrapNone/>
                <wp:docPr id="19192203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DA0E" id="Line 79"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5pt,16.9pt" to="153.4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" o:allowincell="f"/>
            </w:pict>
          </mc:Fallback>
        </mc:AlternateContent>
      </w:r>
      <w:r>
        <w:rPr>
          <w:noProof/>
          <w:color w:val="000000"/>
          <w:sz w:val="20"/>
          <w:lang w:val="en-US" w:eastAsia="zh-CN"/>
        </w:rPr>
        <mc:AlternateContent>
          <mc:Choice Requires="wps">
            <w:drawing>
              <wp:anchor distT="0" distB="0" distL="114300" distR="114300" simplePos="0" relativeHeight="251756544" behindDoc="0" locked="0" layoutInCell="0" allowOverlap="1">
                <wp:simplePos x="0" y="0"/>
                <wp:positionH relativeFrom="column">
                  <wp:posOffset>1109345</wp:posOffset>
                </wp:positionH>
                <wp:positionV relativeFrom="paragraph">
                  <wp:posOffset>205105</wp:posOffset>
                </wp:positionV>
                <wp:extent cx="635" cy="297180"/>
                <wp:effectExtent l="13970" t="13970" r="13970" b="12700"/>
                <wp:wrapNone/>
                <wp:docPr id="155125307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4EF5A" id="Line 80"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5pt,16.15pt" to="87.4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" o:allowincell="f"/>
            </w:pict>
          </mc:Fallback>
        </mc:AlternateContent>
      </w:r>
      <w:r>
        <w:rPr>
          <w:noProof/>
          <w:color w:val="000000"/>
          <w:sz w:val="24"/>
          <w:lang w:val="en-US" w:eastAsia="zh-CN"/>
        </w:rPr>
        <mc:AlternateContent>
          <mc:Choice Requires="wps">
            <w:drawing>
              <wp:anchor distT="0" distB="0" distL="114300" distR="114300" simplePos="0" relativeHeight="251663360" behindDoc="0" locked="0" layoutInCell="0" allowOverlap="1">
                <wp:simplePos x="0" y="0"/>
                <wp:positionH relativeFrom="column">
                  <wp:posOffset>261620</wp:posOffset>
                </wp:positionH>
                <wp:positionV relativeFrom="paragraph">
                  <wp:posOffset>205105</wp:posOffset>
                </wp:positionV>
                <wp:extent cx="635" cy="297180"/>
                <wp:effectExtent l="13970" t="13970" r="13970" b="12700"/>
                <wp:wrapNone/>
                <wp:docPr id="103984921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DF85E" id="Line 8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6.15pt" to="20.6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" o:allowincell="f"/>
            </w:pict>
          </mc:Fallback>
        </mc:AlternateContent>
      </w:r>
      <w:r>
        <w:rPr>
          <w:noProof/>
          <w:color w:val="000000"/>
          <w:sz w:val="24"/>
          <w:lang w:val="en-US" w:eastAsia="zh-CN"/>
        </w:rPr>
        <mc:AlternateContent>
          <mc:Choice Requires="wps">
            <w:drawing>
              <wp:anchor distT="0" distB="0" distL="114300" distR="114300" simplePos="0" relativeHeight="251664384" behindDoc="0" locked="0" layoutInCell="0" allowOverlap="1">
                <wp:simplePos x="0" y="0"/>
                <wp:positionH relativeFrom="column">
                  <wp:posOffset>5428615</wp:posOffset>
                </wp:positionH>
                <wp:positionV relativeFrom="paragraph">
                  <wp:posOffset>205105</wp:posOffset>
                </wp:positionV>
                <wp:extent cx="635" cy="297180"/>
                <wp:effectExtent l="8890" t="13970" r="9525" b="12700"/>
                <wp:wrapNone/>
                <wp:docPr id="176876433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8ECC" id="Line 8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45pt,16.15pt" to="42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" o:allowincell="f"/>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65408" behindDoc="0" locked="0" layoutInCell="0" allowOverlap="1">
                <wp:simplePos x="0" y="0"/>
                <wp:positionH relativeFrom="column">
                  <wp:posOffset>261620</wp:posOffset>
                </wp:positionH>
                <wp:positionV relativeFrom="paragraph">
                  <wp:posOffset>244475</wp:posOffset>
                </wp:positionV>
                <wp:extent cx="5166995" cy="635"/>
                <wp:effectExtent l="13970" t="12065" r="10160" b="6350"/>
                <wp:wrapNone/>
                <wp:docPr id="171262078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9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8748A" id="Line 8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9.25pt" to="427.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" o:allowincell="f"/>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66432" behindDoc="0" locked="0" layoutInCell="0" allowOverlap="1">
                <wp:simplePos x="0" y="0"/>
                <wp:positionH relativeFrom="column">
                  <wp:posOffset>2818130</wp:posOffset>
                </wp:positionH>
                <wp:positionV relativeFrom="paragraph">
                  <wp:posOffset>3810</wp:posOffset>
                </wp:positionV>
                <wp:extent cx="635" cy="297180"/>
                <wp:effectExtent l="8255" t="6350" r="10160" b="10795"/>
                <wp:wrapNone/>
                <wp:docPr id="91839992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69F8" id="Line 8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pt,.3pt" to="22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" o:allowincell="f"/>
            </w:pict>
          </mc:Fallback>
        </mc:AlternateContent>
      </w:r>
    </w:p>
    <w:p w:rsidR="00000000" w:rsidRDefault="00C95A9D">
      <w:pPr>
        <w:tabs>
          <w:tab w:val="left" w:pos="6630"/>
        </w:tabs>
        <w:snapToGrid w:val="0"/>
        <w:spacing w:line="40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67456" behindDoc="0" locked="0" layoutInCell="0" allowOverlap="1">
                <wp:simplePos x="0" y="0"/>
                <wp:positionH relativeFrom="column">
                  <wp:posOffset>2359025</wp:posOffset>
                </wp:positionH>
                <wp:positionV relativeFrom="paragraph">
                  <wp:posOffset>18415</wp:posOffset>
                </wp:positionV>
                <wp:extent cx="914400" cy="297180"/>
                <wp:effectExtent l="6350" t="8255" r="12700" b="8890"/>
                <wp:wrapNone/>
                <wp:docPr id="158900350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施工班组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1" type="#_x0000_t202" style="position:absolute;left:0;text-align:left;margin-left:185.75pt;margin-top:1.45pt;width:1in;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" o:allowincell="f">
                <v:textbox>
                  <w:txbxContent>
                    <w:p w:rsidR="00000000" w:rsidRDefault="00000000">
                      <w:pPr>
                        <w:jc w:val="center"/>
                        <w:rPr>
                          <w:rFonts w:hint="eastAsia"/>
                          <w:sz w:val="24"/>
                        </w:rPr>
                      </w:pPr>
                      <w:r>
                        <w:rPr>
                          <w:rFonts w:hint="eastAsia"/>
                          <w:sz w:val="24"/>
                        </w:rPr>
                        <w:t>施工班组</w:t>
                      </w:r>
                    </w:p>
                  </w:txbxContent>
                </v:textbox>
              </v:shape>
            </w:pict>
          </mc:Fallback>
        </mc:AlternateConten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（2）领导职责</w: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 xml:space="preserve">     ①项目经理职责</w: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 xml:space="preserve">    项目经理是本工程实施的最终负责人，对工程符合设计（或更改）、验收规范、标准要求及达到预定质量等级负责；对项目合同履行和公司内部责任承包合同全面负责。</w:t>
      </w:r>
    </w:p>
    <w:p w:rsidR="00000000" w:rsidRDefault="00000000">
      <w:pPr>
        <w:tabs>
          <w:tab w:val="left" w:pos="6630"/>
        </w:tabs>
        <w:snapToGrid w:val="0"/>
        <w:spacing w:line="400" w:lineRule="atLeast"/>
        <w:ind w:firstLine="480"/>
        <w:rPr>
          <w:rFonts w:ascii="宋体" w:hint="eastAsia"/>
          <w:color w:val="000000"/>
          <w:sz w:val="24"/>
        </w:rPr>
      </w:pPr>
      <w:r>
        <w:rPr>
          <w:rFonts w:ascii="宋体"/>
          <w:color w:val="000000"/>
          <w:sz w:val="24"/>
        </w:rPr>
        <w:t>a.</w:t>
      </w:r>
      <w:r>
        <w:rPr>
          <w:rFonts w:ascii="宋体" w:hint="eastAsia"/>
          <w:color w:val="000000"/>
          <w:sz w:val="24"/>
        </w:rPr>
        <w:t>贯彻公司质量方针，制订项目质量目标，全面履行工程承包合同规定的责任；</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lastRenderedPageBreak/>
        <w:t>b.负责项目组织机构的建立和人员安排及确定职责范围；</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t>c.组织领导项目质量计划，项目质量目标在工程上的实施，保持质量体系在项目上有效运行；</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t>d.负责项目资源的组织、配置；</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t>e.根据授权进行项目经营管理决策，制订项目管理文件；</w:t>
      </w:r>
    </w:p>
    <w:p w:rsidR="00000000" w:rsidRDefault="00000000">
      <w:pPr>
        <w:tabs>
          <w:tab w:val="left" w:pos="6630"/>
        </w:tabs>
        <w:snapToGrid w:val="0"/>
        <w:spacing w:line="400" w:lineRule="atLeast"/>
        <w:ind w:firstLine="480"/>
        <w:rPr>
          <w:rFonts w:ascii="宋体" w:hint="eastAsia"/>
          <w:color w:val="000000"/>
          <w:sz w:val="24"/>
        </w:rPr>
      </w:pPr>
      <w:r>
        <w:rPr>
          <w:rFonts w:ascii="宋体" w:hint="eastAsia"/>
          <w:color w:val="000000"/>
          <w:sz w:val="24"/>
        </w:rPr>
        <w:t>f.组织竣工验收、交付；</w:t>
      </w:r>
    </w:p>
    <w:p w:rsidR="00000000" w:rsidRDefault="00000000">
      <w:pPr>
        <w:tabs>
          <w:tab w:val="left" w:pos="6630"/>
        </w:tabs>
        <w:snapToGrid w:val="0"/>
        <w:spacing w:line="400" w:lineRule="atLeast"/>
        <w:ind w:firstLine="480"/>
        <w:rPr>
          <w:rFonts w:hint="eastAsia"/>
          <w:color w:val="000000"/>
          <w:sz w:val="24"/>
        </w:rPr>
      </w:pPr>
      <w:r>
        <w:rPr>
          <w:rFonts w:ascii="宋体" w:hint="eastAsia"/>
          <w:color w:val="000000"/>
          <w:sz w:val="24"/>
        </w:rPr>
        <w:t>g.其他事项的处理。</w: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 xml:space="preserve">    ②项目副经理的职责：</w:t>
      </w:r>
    </w:p>
    <w:p w:rsidR="00000000" w:rsidRDefault="00000000">
      <w:pPr>
        <w:tabs>
          <w:tab w:val="left" w:pos="6630"/>
        </w:tabs>
        <w:snapToGrid w:val="0"/>
        <w:spacing w:line="400" w:lineRule="atLeast"/>
        <w:rPr>
          <w:rFonts w:hint="eastAsia"/>
          <w:color w:val="000000"/>
          <w:sz w:val="24"/>
        </w:rPr>
      </w:pPr>
      <w:r>
        <w:rPr>
          <w:rFonts w:hint="eastAsia"/>
          <w:color w:val="000000"/>
          <w:sz w:val="24"/>
        </w:rPr>
        <w:t xml:space="preserve">    </w:t>
      </w:r>
      <w:r>
        <w:rPr>
          <w:rFonts w:hint="eastAsia"/>
          <w:color w:val="000000"/>
          <w:sz w:val="24"/>
        </w:rPr>
        <w:t>在项目经理领导下，负责工程质量计划和施工组织设计的实施，对工程项目的技术，质量管理负直接责任。</w:t>
      </w:r>
    </w:p>
    <w:p w:rsidR="00000000" w:rsidRDefault="00000000">
      <w:pPr>
        <w:tabs>
          <w:tab w:val="left" w:pos="6630"/>
        </w:tabs>
        <w:snapToGrid w:val="0"/>
        <w:spacing w:line="400" w:lineRule="atLeast"/>
        <w:rPr>
          <w:rFonts w:ascii="宋体" w:hint="eastAsia"/>
          <w:color w:val="000000"/>
          <w:sz w:val="24"/>
        </w:rPr>
      </w:pPr>
      <w:r>
        <w:rPr>
          <w:rFonts w:ascii="宋体" w:hint="eastAsia"/>
          <w:color w:val="000000"/>
          <w:sz w:val="24"/>
        </w:rPr>
        <w:t xml:space="preserve">    </w:t>
      </w:r>
      <w:r>
        <w:rPr>
          <w:rFonts w:ascii="宋体"/>
          <w:color w:val="000000"/>
          <w:sz w:val="24"/>
        </w:rPr>
        <w:t>a.</w:t>
      </w:r>
      <w:r>
        <w:rPr>
          <w:rFonts w:ascii="宋体" w:hint="eastAsia"/>
          <w:color w:val="000000"/>
          <w:sz w:val="24"/>
        </w:rPr>
        <w:t>组织领导工程项目开工前编制技术文件和有关施工技术准备工作。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b.领导工程项目的检验和试验工作。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c.负责工程项目不合格品的控制，组织项目部有关人员对现有的不合格品进行调查分析，制定纠正措施；对潜在的不合格因素，制定预防措施并负责纠正和预防措施验证；施工技术、质量管理。</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d.对项目部行的技术文件、质量体系文件、质量记录等工作管理负责。</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e.负责项目上的统计技术方法的选用和技术指导及必要的验证工作。</w:t>
      </w:r>
    </w:p>
    <w:p w:rsidR="00000000" w:rsidRDefault="00000000">
      <w:pPr>
        <w:tabs>
          <w:tab w:val="left" w:pos="6630"/>
        </w:tabs>
        <w:snapToGrid w:val="0"/>
        <w:spacing w:line="400" w:lineRule="exact"/>
        <w:ind w:firstLine="480"/>
        <w:rPr>
          <w:rFonts w:hint="eastAsia"/>
          <w:color w:val="000000"/>
          <w:sz w:val="24"/>
        </w:rPr>
      </w:pPr>
      <w:r>
        <w:rPr>
          <w:rFonts w:ascii="宋体" w:hint="eastAsia"/>
          <w:color w:val="000000"/>
          <w:sz w:val="24"/>
        </w:rPr>
        <w:t>f.负责项目的技术培训工作以及推广应用总结技术进步成果。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g.负责落实项目质量计划，施工组织设计中的各项规定，并组织实施。</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h.组织领导工程项目开工前的施工准备工作。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i.组织工程项目施工过程管理工作，检查，督促施工现场的安全、材料、设备、文明施工、产品标识等工作。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j.负责编制项目进度计划，主持召开项目部施工生产平衡会议。</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③其他从事质量管理、执行、验证人员的职责</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a.施工员、技术员、计量员（或兼职计量员）、质量员在项目副经理的直接指导下，负责所管部位和分项施工全过程的质量，使其符合图纸和规范要求及业主要求。有更改者符合更改要求，有特殊规定者符合特殊规定的要求。</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b.材料员、设备员对进场的材料、构件、机械设备进行质量验收或退货索赔，有特殊要求的物资和机械设备负责按合同规定进行验收；对业主提供的物资和机械设备按合同规定验收；对分包商提供的物资，按程序文件的规定进行验收。</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c.资料员，在项目副经理的指导下，负责文件和资料的控制，各类质量记录和台帐的建立、收集、整理、保管、存档以及工程资料的收集、立卷和归档工作。</w:t>
      </w:r>
    </w:p>
    <w:p w:rsidR="00000000" w:rsidRDefault="00000000">
      <w:pPr>
        <w:tabs>
          <w:tab w:val="left" w:pos="6630"/>
        </w:tabs>
        <w:snapToGrid w:val="0"/>
        <w:spacing w:line="400" w:lineRule="exact"/>
        <w:ind w:firstLine="480"/>
        <w:rPr>
          <w:rFonts w:ascii="宋体" w:hint="eastAsia"/>
          <w:color w:val="000000"/>
          <w:sz w:val="24"/>
        </w:rPr>
      </w:pPr>
      <w:r>
        <w:rPr>
          <w:rFonts w:ascii="宋体" w:hint="eastAsia"/>
          <w:color w:val="000000"/>
          <w:sz w:val="24"/>
        </w:rPr>
        <w:t>d.各职能人员具体的职责，详见本计划相关要素的条款。</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（3）项目资源配置计划由项目部提出，列入项目施工组织设计，经批准后实施。</w:t>
      </w:r>
    </w:p>
    <w:p w:rsidR="00000000" w:rsidRDefault="00000000">
      <w:pPr>
        <w:tabs>
          <w:tab w:val="left" w:pos="6630"/>
        </w:tabs>
        <w:snapToGrid w:val="0"/>
        <w:spacing w:line="400" w:lineRule="exact"/>
        <w:ind w:firstLine="240"/>
        <w:rPr>
          <w:rFonts w:ascii="宋体" w:hint="eastAsia"/>
          <w:b/>
          <w:color w:val="000000"/>
          <w:sz w:val="24"/>
        </w:rPr>
      </w:pPr>
      <w:r>
        <w:rPr>
          <w:rFonts w:ascii="宋体" w:hint="eastAsia"/>
          <w:b/>
          <w:color w:val="000000"/>
          <w:sz w:val="24"/>
        </w:rPr>
        <w:lastRenderedPageBreak/>
        <w:t>2）质量体系</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（1）采购</w:t>
      </w:r>
    </w:p>
    <w:p w:rsidR="00000000" w:rsidRDefault="00000000">
      <w:pPr>
        <w:tabs>
          <w:tab w:val="left" w:pos="6630"/>
        </w:tabs>
        <w:snapToGrid w:val="0"/>
        <w:spacing w:line="400" w:lineRule="exact"/>
        <w:ind w:left="480"/>
        <w:rPr>
          <w:rFonts w:ascii="宋体" w:hint="eastAsia"/>
          <w:color w:val="000000"/>
          <w:sz w:val="24"/>
        </w:rPr>
      </w:pPr>
      <w:r>
        <w:rPr>
          <w:rFonts w:ascii="宋体"/>
          <w:color w:val="000000"/>
          <w:sz w:val="24"/>
        </w:rPr>
        <w:t>(a)</w:t>
      </w:r>
      <w:r>
        <w:rPr>
          <w:rFonts w:ascii="宋体" w:hint="eastAsia"/>
          <w:color w:val="000000"/>
          <w:sz w:val="24"/>
        </w:rPr>
        <w:t>采购计划</w:t>
      </w:r>
    </w:p>
    <w:p w:rsidR="00000000" w:rsidRDefault="00000000">
      <w:pPr>
        <w:tabs>
          <w:tab w:val="left" w:pos="6630"/>
        </w:tabs>
        <w:snapToGrid w:val="0"/>
        <w:spacing w:line="400" w:lineRule="exact"/>
        <w:rPr>
          <w:rFonts w:hint="eastAsia"/>
          <w:color w:val="000000"/>
        </w:rPr>
      </w:pPr>
      <w:r>
        <w:rPr>
          <w:rFonts w:hint="eastAsia"/>
          <w:color w:val="000000"/>
        </w:rPr>
        <w:t xml:space="preserve">    </w:t>
      </w:r>
      <w:r>
        <w:rPr>
          <w:rFonts w:hint="eastAsia"/>
          <w:color w:val="000000"/>
        </w:rPr>
        <w:t>项目部材料员，会同项目副经理、施工员根据工程进度，按材料分析单，</w:t>
      </w:r>
      <w:r>
        <w:rPr>
          <w:rFonts w:hint="eastAsia"/>
          <w:b/>
          <w:color w:val="000000"/>
        </w:rPr>
        <w:t>编制工程主要材料、设备、构配件采购、加工计划表和每周要料计划。</w:t>
      </w:r>
    </w:p>
    <w:p w:rsidR="00000000" w:rsidRDefault="00000000">
      <w:pPr>
        <w:tabs>
          <w:tab w:val="left" w:pos="6630"/>
        </w:tabs>
        <w:snapToGrid w:val="0"/>
        <w:spacing w:line="400" w:lineRule="exact"/>
        <w:rPr>
          <w:rFonts w:ascii="宋体" w:hint="eastAsia"/>
          <w:color w:val="000000"/>
          <w:sz w:val="24"/>
        </w:rPr>
      </w:pPr>
      <w:r>
        <w:rPr>
          <w:rFonts w:ascii="宋体" w:hint="eastAsia"/>
          <w:color w:val="000000"/>
          <w:sz w:val="24"/>
        </w:rPr>
        <w:t xml:space="preserve">    (b)物资的采购，由材料部负责，采购时需经分管领导审核后方可进行。</w:t>
      </w:r>
    </w:p>
    <w:p w:rsidR="00000000" w:rsidRDefault="00000000">
      <w:pPr>
        <w:tabs>
          <w:tab w:val="left" w:pos="6630"/>
        </w:tabs>
        <w:snapToGrid w:val="0"/>
        <w:spacing w:line="400" w:lineRule="exact"/>
        <w:ind w:firstLine="240"/>
        <w:rPr>
          <w:rFonts w:ascii="宋体" w:hint="eastAsia"/>
          <w:color w:val="000000"/>
          <w:sz w:val="24"/>
        </w:rPr>
      </w:pPr>
      <w:r>
        <w:rPr>
          <w:rFonts w:ascii="宋体" w:hint="eastAsia"/>
          <w:color w:val="000000"/>
          <w:sz w:val="24"/>
        </w:rPr>
        <w:t>（2）进货验证</w:t>
      </w:r>
    </w:p>
    <w:p w:rsidR="00000000" w:rsidRDefault="00000000">
      <w:pPr>
        <w:tabs>
          <w:tab w:val="left" w:pos="6630"/>
        </w:tabs>
        <w:snapToGrid w:val="0"/>
        <w:spacing w:line="400" w:lineRule="exact"/>
        <w:ind w:left="480"/>
        <w:rPr>
          <w:rFonts w:ascii="宋体" w:hint="eastAsia"/>
          <w:color w:val="000000"/>
          <w:sz w:val="24"/>
        </w:rPr>
      </w:pPr>
      <w:r>
        <w:rPr>
          <w:rFonts w:ascii="宋体"/>
          <w:color w:val="000000"/>
          <w:sz w:val="24"/>
        </w:rPr>
        <w:t>(a)</w:t>
      </w:r>
      <w:r>
        <w:rPr>
          <w:rFonts w:ascii="宋体" w:hint="eastAsia"/>
          <w:color w:val="000000"/>
          <w:sz w:val="24"/>
        </w:rPr>
        <w:t>项目部材料员对所进的物资根据物资的特性,采取不同的有效验证方式。</w:t>
      </w:r>
    </w:p>
    <w:p w:rsidR="00000000" w:rsidRDefault="00000000">
      <w:pPr>
        <w:pStyle w:val="a9"/>
        <w:tabs>
          <w:tab w:val="left" w:pos="6630"/>
        </w:tabs>
        <w:snapToGrid w:val="0"/>
        <w:spacing w:line="400" w:lineRule="exact"/>
        <w:rPr>
          <w:rFonts w:hint="eastAsia"/>
          <w:b w:val="0"/>
          <w:color w:val="000000"/>
        </w:rPr>
      </w:pPr>
      <w:r>
        <w:rPr>
          <w:rFonts w:hint="eastAsia"/>
          <w:color w:val="000000"/>
        </w:rPr>
        <w:t xml:space="preserve">    </w:t>
      </w:r>
      <w:r>
        <w:rPr>
          <w:rFonts w:hint="eastAsia"/>
          <w:b w:val="0"/>
          <w:color w:val="000000"/>
        </w:rPr>
        <w:t>(b)项目材料员对所进物资不符合质量要求，应拒收退货并及时与材料部联系，并按公司《不合格品控制程序》要求进行控制。</w:t>
      </w:r>
    </w:p>
    <w:p w:rsidR="00000000" w:rsidRDefault="00000000">
      <w:pPr>
        <w:spacing w:line="400" w:lineRule="exact"/>
        <w:rPr>
          <w:rFonts w:ascii="宋体" w:hint="eastAsia"/>
          <w:color w:val="000000"/>
          <w:sz w:val="24"/>
        </w:rPr>
      </w:pPr>
      <w:r>
        <w:rPr>
          <w:rFonts w:ascii="宋体" w:hint="eastAsia"/>
          <w:color w:val="000000"/>
          <w:sz w:val="24"/>
        </w:rPr>
        <w:t xml:space="preserve">    (c)项目部材料员对所进物资，经验证后，做好记录。</w:t>
      </w:r>
    </w:p>
    <w:p w:rsidR="00000000" w:rsidRDefault="00000000">
      <w:pPr>
        <w:tabs>
          <w:tab w:val="left" w:pos="6630"/>
        </w:tabs>
        <w:snapToGrid w:val="0"/>
        <w:spacing w:line="400" w:lineRule="exact"/>
        <w:ind w:firstLine="240"/>
        <w:rPr>
          <w:rFonts w:ascii="宋体" w:hint="eastAsia"/>
          <w:b/>
          <w:color w:val="000000"/>
          <w:sz w:val="24"/>
        </w:rPr>
      </w:pPr>
      <w:r>
        <w:rPr>
          <w:rFonts w:ascii="宋体" w:hint="eastAsia"/>
          <w:b/>
          <w:color w:val="000000"/>
          <w:sz w:val="24"/>
        </w:rPr>
        <w:t>3）质量保证措施</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（1）、质量管理制度</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（a）公司质量管理制度由总经理亲自过问，质检部主管。</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（b）质检部对各施工项目的管理标准按国家行业规范及有关标准制订。</w:t>
      </w:r>
    </w:p>
    <w:p w:rsidR="00000000" w:rsidRDefault="00000000">
      <w:pPr>
        <w:tabs>
          <w:tab w:val="left" w:pos="3780"/>
          <w:tab w:val="left" w:pos="7140"/>
          <w:tab w:val="left" w:pos="7310"/>
        </w:tabs>
        <w:snapToGrid w:val="0"/>
        <w:spacing w:line="400" w:lineRule="exact"/>
        <w:rPr>
          <w:rFonts w:hint="eastAsia"/>
          <w:color w:val="000000"/>
          <w:sz w:val="24"/>
        </w:rPr>
      </w:pPr>
      <w:r>
        <w:rPr>
          <w:rFonts w:ascii="宋体" w:hint="eastAsia"/>
          <w:color w:val="000000"/>
          <w:sz w:val="24"/>
        </w:rPr>
        <w:t xml:space="preserve">    （c）质检部参与各类建筑装饰材料的质量检查，按照国家有关行业标准进行检</w:t>
      </w:r>
      <w:r>
        <w:rPr>
          <w:rFonts w:hint="eastAsia"/>
          <w:color w:val="000000"/>
          <w:sz w:val="24"/>
        </w:rPr>
        <w:t>定。</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（d）公司质检部经常到施工现场与工地各施工负责人进行质量检查，并听取施工现场甲方及监理提出的质量意见。</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（e）施工部门应严格按照行业标准进行施工，在施工过程中遇到问题应及时与质检部和主管项目的技术人员汇报，并作出整改意见方案。</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color w:val="000000"/>
          <w:sz w:val="24"/>
        </w:rPr>
        <w:t>(</w:t>
      </w:r>
      <w:r>
        <w:rPr>
          <w:rFonts w:ascii="宋体" w:hint="eastAsia"/>
          <w:color w:val="000000"/>
          <w:sz w:val="24"/>
        </w:rPr>
        <w:t>2</w:t>
      </w:r>
      <w:r>
        <w:rPr>
          <w:rFonts w:ascii="宋体"/>
          <w:color w:val="000000"/>
          <w:sz w:val="24"/>
        </w:rPr>
        <w:t>)</w:t>
      </w:r>
      <w:r>
        <w:rPr>
          <w:rFonts w:ascii="宋体" w:hint="eastAsia"/>
          <w:color w:val="000000"/>
          <w:sz w:val="24"/>
        </w:rPr>
        <w:t>、实行技术质量岗位责任制度</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（a）实行主管施工质量的公司领导对工程质量具体负责，各工程部项目经理技术负责人在技术上对工程质量直接负责的质量管理机制。</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（b）公司设立质监部，配备专职负责人和专职质量员，各工程部设立专职质量检查员。</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（c）各级专职质检员协助该级领导人员进行日常的质量管理，其主要职责：</w:t>
      </w:r>
    </w:p>
    <w:p w:rsidR="00000000" w:rsidRDefault="00000000">
      <w:pPr>
        <w:tabs>
          <w:tab w:val="left" w:pos="3780"/>
          <w:tab w:val="left" w:pos="7140"/>
          <w:tab w:val="left" w:pos="7310"/>
        </w:tabs>
        <w:snapToGrid w:val="0"/>
        <w:spacing w:line="400" w:lineRule="exact"/>
        <w:rPr>
          <w:rFonts w:hint="eastAsia"/>
          <w:color w:val="000000"/>
          <w:sz w:val="24"/>
        </w:rPr>
      </w:pPr>
      <w:r>
        <w:rPr>
          <w:rFonts w:hint="eastAsia"/>
          <w:color w:val="000000"/>
          <w:sz w:val="24"/>
        </w:rPr>
        <w:t xml:space="preserve">    </w:t>
      </w:r>
      <w:r>
        <w:rPr>
          <w:rFonts w:hint="eastAsia"/>
          <w:color w:val="000000"/>
          <w:sz w:val="24"/>
        </w:rPr>
        <w:t>①进行质量思想和技术知识的宣传教育，贯彻上级颁发的制度、规程、规范、并组织编制结合本单位具体情况的实施细则。</w:t>
      </w:r>
    </w:p>
    <w:p w:rsidR="00000000" w:rsidRDefault="00000000">
      <w:pPr>
        <w:tabs>
          <w:tab w:val="left" w:pos="3780"/>
          <w:tab w:val="left" w:pos="7140"/>
          <w:tab w:val="left" w:pos="7310"/>
        </w:tabs>
        <w:snapToGrid w:val="0"/>
        <w:spacing w:line="400" w:lineRule="exact"/>
        <w:rPr>
          <w:rFonts w:hint="eastAsia"/>
          <w:color w:val="000000"/>
          <w:sz w:val="24"/>
        </w:rPr>
      </w:pPr>
      <w:r>
        <w:rPr>
          <w:rFonts w:hint="eastAsia"/>
          <w:color w:val="000000"/>
          <w:sz w:val="24"/>
        </w:rPr>
        <w:t xml:space="preserve">    </w:t>
      </w:r>
      <w:r>
        <w:rPr>
          <w:rFonts w:hint="eastAsia"/>
          <w:color w:val="000000"/>
          <w:sz w:val="24"/>
        </w:rPr>
        <w:t>②深入施工现场进行中间检查和调查研究，掌握工程施工质量情况，对违反操作规程作业，造成质量事故的现象和苗子应及时制止并立即报告有关领导处理。</w:t>
      </w:r>
    </w:p>
    <w:p w:rsidR="00000000" w:rsidRDefault="00000000">
      <w:pPr>
        <w:tabs>
          <w:tab w:val="left" w:pos="3780"/>
          <w:tab w:val="left" w:pos="7140"/>
          <w:tab w:val="left" w:pos="7310"/>
        </w:tabs>
        <w:snapToGrid w:val="0"/>
        <w:spacing w:line="400" w:lineRule="exact"/>
        <w:rPr>
          <w:rFonts w:hint="eastAsia"/>
          <w:color w:val="000000"/>
          <w:sz w:val="24"/>
        </w:rPr>
      </w:pPr>
      <w:r>
        <w:rPr>
          <w:rFonts w:hint="eastAsia"/>
          <w:color w:val="000000"/>
          <w:sz w:val="24"/>
        </w:rPr>
        <w:t xml:space="preserve">    </w:t>
      </w:r>
      <w:r>
        <w:rPr>
          <w:rFonts w:hint="eastAsia"/>
          <w:color w:val="000000"/>
          <w:sz w:val="24"/>
        </w:rPr>
        <w:t>③参加质量检查验收工作和评级工作、参加质量事故调查，提出事故处理意见、做好质量的统计上报工作。</w:t>
      </w:r>
    </w:p>
    <w:p w:rsidR="00000000" w:rsidRDefault="00000000">
      <w:pPr>
        <w:tabs>
          <w:tab w:val="left" w:pos="3780"/>
          <w:tab w:val="left" w:pos="7140"/>
          <w:tab w:val="left" w:pos="7310"/>
        </w:tabs>
        <w:snapToGrid w:val="0"/>
        <w:spacing w:line="400" w:lineRule="exact"/>
        <w:rPr>
          <w:rFonts w:hint="eastAsia"/>
          <w:color w:val="000000"/>
          <w:sz w:val="24"/>
        </w:rPr>
      </w:pPr>
      <w:r>
        <w:rPr>
          <w:rFonts w:hint="eastAsia"/>
          <w:color w:val="000000"/>
          <w:sz w:val="24"/>
        </w:rPr>
        <w:lastRenderedPageBreak/>
        <w:t xml:space="preserve">    </w:t>
      </w:r>
      <w:r>
        <w:rPr>
          <w:rFonts w:hint="eastAsia"/>
          <w:color w:val="000000"/>
          <w:sz w:val="24"/>
        </w:rPr>
        <w:t>④研究质量工作动向，总结质量管理经验教训并组织交流。</w:t>
      </w:r>
    </w:p>
    <w:p w:rsidR="00000000" w:rsidRDefault="00000000">
      <w:pPr>
        <w:tabs>
          <w:tab w:val="left" w:pos="3780"/>
          <w:tab w:val="left" w:pos="7140"/>
          <w:tab w:val="left" w:pos="7310"/>
        </w:tabs>
        <w:snapToGrid w:val="0"/>
        <w:spacing w:line="400" w:lineRule="exact"/>
        <w:rPr>
          <w:rFonts w:hint="eastAsia"/>
          <w:color w:val="000000"/>
          <w:sz w:val="24"/>
        </w:rPr>
      </w:pPr>
      <w:r>
        <w:rPr>
          <w:rFonts w:hint="eastAsia"/>
          <w:color w:val="000000"/>
          <w:sz w:val="24"/>
        </w:rPr>
        <w:t xml:space="preserve">    </w:t>
      </w:r>
      <w:r>
        <w:rPr>
          <w:rFonts w:hint="eastAsia"/>
          <w:color w:val="000000"/>
          <w:sz w:val="24"/>
        </w:rPr>
        <w:t>⑤督促有关人员做好技术检验和观测工作。</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（d）施工人员应认真做好质量自检、互检及工序交接检查，做好施工岗位责任记录和施工原始记录，记录数据要做到真实全面及时。</w:t>
      </w:r>
    </w:p>
    <w:p w:rsidR="00000000" w:rsidRDefault="00000000">
      <w:pPr>
        <w:tabs>
          <w:tab w:val="left" w:pos="3780"/>
          <w:tab w:val="left" w:pos="7140"/>
          <w:tab w:val="left" w:pos="7310"/>
        </w:tabs>
        <w:snapToGrid w:val="0"/>
        <w:spacing w:line="400" w:lineRule="exact"/>
        <w:rPr>
          <w:rFonts w:hint="eastAsia"/>
          <w:color w:val="000000"/>
          <w:sz w:val="24"/>
        </w:rPr>
      </w:pPr>
      <w:r>
        <w:rPr>
          <w:rFonts w:ascii="宋体" w:hint="eastAsia"/>
          <w:color w:val="000000"/>
          <w:sz w:val="24"/>
        </w:rPr>
        <w:t xml:space="preserve">   (e）各级领导必须坚持参加工程质量的验收工作，在检查中发现的违反施工程</w:t>
      </w:r>
      <w:r>
        <w:rPr>
          <w:rFonts w:hint="eastAsia"/>
          <w:color w:val="000000"/>
          <w:sz w:val="24"/>
        </w:rPr>
        <w:t>序、规范、规程的现象，质量不合格的项目和事故苗头等应逐项记录，同时及时研究制定出处理措施。</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color w:val="000000"/>
          <w:sz w:val="24"/>
        </w:rPr>
        <w:t>(</w:t>
      </w:r>
      <w:r>
        <w:rPr>
          <w:rFonts w:ascii="宋体" w:hint="eastAsia"/>
          <w:color w:val="000000"/>
          <w:sz w:val="24"/>
        </w:rPr>
        <w:t>3</w:t>
      </w:r>
      <w:r>
        <w:rPr>
          <w:rFonts w:ascii="宋体"/>
          <w:color w:val="000000"/>
          <w:sz w:val="24"/>
        </w:rPr>
        <w:t>)</w:t>
      </w:r>
      <w:r>
        <w:rPr>
          <w:rFonts w:ascii="宋体" w:hint="eastAsia"/>
          <w:color w:val="000000"/>
          <w:sz w:val="24"/>
        </w:rPr>
        <w:t>、实行材料及半成品检验制度</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材料物资的管理是企业进行经济核算的重要基础工作，加强材料的质量、数量的检验和控制是延长建筑产品的使用寿命和降低成本的重要关键。为此企业根据材料物资的管理工作量配备专职仓库保管员加强原材料及半成品现场管理，严格把好材料质量、数量验收关，特制定如下制度：</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（a）严格限额领料，收发料具要及时入帐上卡手续齐全。</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（b）坚持中间核算，也就是在施工过程中分阶段进行材料使用的分检和核算，以便及时发现问题，防止材料超用。</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（c）及时进行现场清理，做到随做随消。每天清理现场、回收、整理余料、做到工完场清，在组织工料消耗与分析的基础上，按单位工程核算材料消耗并分析原因总结经验，增收节约，降低造价。</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（d）加快周转材料的周转、利用、提高复用次数。</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（e）加强验收，在一般情况下要全数检查，防止供应中短缺物资现象。</w:t>
      </w:r>
    </w:p>
    <w:p w:rsidR="00000000" w:rsidRDefault="00000000">
      <w:pPr>
        <w:tabs>
          <w:tab w:val="left" w:pos="3780"/>
          <w:tab w:val="left" w:pos="7140"/>
          <w:tab w:val="left" w:pos="7310"/>
        </w:tabs>
        <w:snapToGrid w:val="0"/>
        <w:spacing w:line="400" w:lineRule="exact"/>
        <w:rPr>
          <w:rFonts w:ascii="宋体" w:hint="eastAsia"/>
          <w:color w:val="000000"/>
          <w:sz w:val="24"/>
        </w:rPr>
      </w:pPr>
      <w:r>
        <w:rPr>
          <w:rFonts w:ascii="宋体" w:hint="eastAsia"/>
          <w:color w:val="000000"/>
          <w:sz w:val="24"/>
        </w:rPr>
        <w:t xml:space="preserve">    （f）严格控制来料的规格、材质、使其符合使用要求，一般材料可由材料员从外形判断，需要进行技术检验或进行物理化学试验的应向工程部汇报，由技术检验部门抽验。</w:t>
      </w:r>
    </w:p>
    <w:p w:rsidR="00000000" w:rsidRDefault="00000000">
      <w:pPr>
        <w:tabs>
          <w:tab w:val="left" w:pos="3780"/>
          <w:tab w:val="left" w:pos="7140"/>
          <w:tab w:val="left" w:pos="7310"/>
        </w:tabs>
        <w:snapToGrid w:val="0"/>
        <w:spacing w:line="400" w:lineRule="exact"/>
        <w:ind w:firstLine="480"/>
        <w:rPr>
          <w:rFonts w:hint="eastAsia"/>
          <w:color w:val="000000"/>
          <w:sz w:val="24"/>
        </w:rPr>
      </w:pPr>
      <w:r>
        <w:rPr>
          <w:rFonts w:ascii="宋体" w:hint="eastAsia"/>
          <w:color w:val="000000"/>
          <w:sz w:val="24"/>
        </w:rPr>
        <w:t>（g）对地砖、板材、木材等主材及半成品重要材料进场，必须同时附有材料供应单位提供的质量保证合格检验单，才能在工程中使用，无质保单的材料和</w:t>
      </w:r>
      <w:r>
        <w:rPr>
          <w:rFonts w:hint="eastAsia"/>
          <w:color w:val="000000"/>
          <w:sz w:val="24"/>
        </w:rPr>
        <w:t>半成品不得在工程中使用。</w:t>
      </w:r>
    </w:p>
    <w:p w:rsidR="00000000" w:rsidRDefault="00000000">
      <w:pPr>
        <w:tabs>
          <w:tab w:val="left" w:pos="3780"/>
          <w:tab w:val="left" w:pos="7140"/>
          <w:tab w:val="left" w:pos="7310"/>
        </w:tabs>
        <w:snapToGrid w:val="0"/>
        <w:spacing w:line="400" w:lineRule="exact"/>
        <w:ind w:firstLine="480"/>
        <w:rPr>
          <w:rFonts w:hint="eastAsia"/>
          <w:color w:val="000000"/>
          <w:sz w:val="24"/>
        </w:rPr>
      </w:pP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89984" behindDoc="0" locked="0" layoutInCell="0" allowOverlap="1">
                <wp:simplePos x="0" y="0"/>
                <wp:positionH relativeFrom="column">
                  <wp:posOffset>400050</wp:posOffset>
                </wp:positionH>
                <wp:positionV relativeFrom="paragraph">
                  <wp:posOffset>157480</wp:posOffset>
                </wp:positionV>
                <wp:extent cx="635" cy="2653665"/>
                <wp:effectExtent l="9525" t="5080" r="8890" b="8255"/>
                <wp:wrapNone/>
                <wp:docPr id="21229326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5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18A0" id="Line 8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4pt" to="31.5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" o:allowincell="f"/>
            </w:pict>
          </mc:Fallback>
        </mc:AlternateContent>
      </w:r>
      <w:r>
        <w:rPr>
          <w:noProof/>
          <w:color w:val="000000"/>
          <w:sz w:val="24"/>
          <w:lang w:val="en-US" w:eastAsia="zh-CN"/>
        </w:rPr>
        <mc:AlternateContent>
          <mc:Choice Requires="wps">
            <w:drawing>
              <wp:anchor distT="0" distB="0" distL="114300" distR="114300" simplePos="0" relativeHeight="251669504" behindDoc="0" locked="0" layoutInCell="0" allowOverlap="1">
                <wp:simplePos x="0" y="0"/>
                <wp:positionH relativeFrom="column">
                  <wp:posOffset>2133600</wp:posOffset>
                </wp:positionH>
                <wp:positionV relativeFrom="paragraph">
                  <wp:posOffset>157480</wp:posOffset>
                </wp:positionV>
                <wp:extent cx="866775" cy="297180"/>
                <wp:effectExtent l="9525" t="5080" r="9525" b="12065"/>
                <wp:wrapNone/>
                <wp:docPr id="175439884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材料进场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2" type="#_x0000_t202" style="position:absolute;left:0;text-align:left;margin-left:168pt;margin-top:12.4pt;width:68.2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" o:allowincell="f">
                <v:textbox>
                  <w:txbxContent>
                    <w:p w:rsidR="00000000" w:rsidRDefault="00000000">
                      <w:pPr>
                        <w:rPr>
                          <w:rFonts w:hint="eastAsia"/>
                          <w:sz w:val="24"/>
                        </w:rPr>
                      </w:pPr>
                      <w:r>
                        <w:rPr>
                          <w:rFonts w:hint="eastAsia"/>
                          <w:sz w:val="24"/>
                        </w:rPr>
                        <w:t>材料进场</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68480" behindDoc="0" locked="0" layoutInCell="0" allowOverlap="1">
                <wp:simplePos x="0" y="0"/>
                <wp:positionH relativeFrom="column">
                  <wp:posOffset>400050</wp:posOffset>
                </wp:positionH>
                <wp:positionV relativeFrom="paragraph">
                  <wp:posOffset>157480</wp:posOffset>
                </wp:positionV>
                <wp:extent cx="1333500" cy="635"/>
                <wp:effectExtent l="9525" t="5080" r="9525" b="13335"/>
                <wp:wrapNone/>
                <wp:docPr id="140717498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8032" id="Line 8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4pt" to="13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" o:allowincell="f"/>
            </w:pict>
          </mc:Fallback>
        </mc:AlternateContent>
      </w:r>
      <w:r>
        <w:rPr>
          <w:noProof/>
          <w:color w:val="000000"/>
          <w:sz w:val="24"/>
          <w:lang w:val="en-US" w:eastAsia="zh-CN"/>
        </w:rPr>
        <mc:AlternateContent>
          <mc:Choice Requires="wps">
            <w:drawing>
              <wp:anchor distT="0" distB="0" distL="114300" distR="114300" simplePos="0" relativeHeight="251684864" behindDoc="0" locked="0" layoutInCell="0" allowOverlap="1">
                <wp:simplePos x="0" y="0"/>
                <wp:positionH relativeFrom="column">
                  <wp:posOffset>1800225</wp:posOffset>
                </wp:positionH>
                <wp:positionV relativeFrom="paragraph">
                  <wp:posOffset>157480</wp:posOffset>
                </wp:positionV>
                <wp:extent cx="200025" cy="635"/>
                <wp:effectExtent l="9525" t="52705" r="19050" b="60960"/>
                <wp:wrapNone/>
                <wp:docPr id="175846913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C6EC" id="Line 8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2.4pt" to="15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" o:allowincell="f">
                <v:stroke endarrow="block"/>
              </v:line>
            </w:pict>
          </mc:Fallback>
        </mc:AlternateContent>
      </w:r>
      <w:r w:rsidR="00000000">
        <w:rPr>
          <w:color w:val="000000"/>
          <w:sz w:val="24"/>
        </w:rPr>
        <w:t xml:space="preserve">       </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87936" behindDoc="0" locked="0" layoutInCell="0" allowOverlap="1">
                <wp:simplePos x="0" y="0"/>
                <wp:positionH relativeFrom="column">
                  <wp:posOffset>866775</wp:posOffset>
                </wp:positionH>
                <wp:positionV relativeFrom="paragraph">
                  <wp:posOffset>76200</wp:posOffset>
                </wp:positionV>
                <wp:extent cx="635" cy="1708785"/>
                <wp:effectExtent l="9525" t="12700" r="8890" b="12065"/>
                <wp:wrapNone/>
                <wp:docPr id="205401466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8094" id="Line 90"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6pt" to="68.3pt,1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" o:allowincell="f"/>
            </w:pict>
          </mc:Fallback>
        </mc:AlternateContent>
      </w:r>
      <w:r>
        <w:rPr>
          <w:noProof/>
          <w:color w:val="000000"/>
          <w:sz w:val="24"/>
          <w:lang w:val="en-US" w:eastAsia="zh-CN"/>
        </w:rPr>
        <mc:AlternateContent>
          <mc:Choice Requires="wps">
            <w:drawing>
              <wp:anchor distT="0" distB="0" distL="114300" distR="114300" simplePos="0" relativeHeight="251670528" behindDoc="0" locked="0" layoutInCell="0" allowOverlap="1">
                <wp:simplePos x="0" y="0"/>
                <wp:positionH relativeFrom="column">
                  <wp:posOffset>2533650</wp:posOffset>
                </wp:positionH>
                <wp:positionV relativeFrom="paragraph">
                  <wp:posOffset>175260</wp:posOffset>
                </wp:positionV>
                <wp:extent cx="635" cy="594360"/>
                <wp:effectExtent l="57150" t="6985" r="56515" b="17780"/>
                <wp:wrapNone/>
                <wp:docPr id="211024170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36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FC289" id="Line 9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3.8pt" to="199.5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" o:allowincell="f">
                <v:stroke dashstyle="longDash" endarrow="block"/>
              </v:line>
            </w:pict>
          </mc:Fallback>
        </mc:AlternateContent>
      </w:r>
      <w:r>
        <w:rPr>
          <w:noProof/>
          <w:color w:val="000000"/>
          <w:sz w:val="24"/>
          <w:lang w:val="en-US" w:eastAsia="zh-CN"/>
        </w:rPr>
        <mc:AlternateContent>
          <mc:Choice Requires="wps">
            <w:drawing>
              <wp:anchor distT="0" distB="0" distL="114300" distR="114300" simplePos="0" relativeHeight="251682816" behindDoc="0" locked="0" layoutInCell="0" allowOverlap="1">
                <wp:simplePos x="0" y="0"/>
                <wp:positionH relativeFrom="column">
                  <wp:posOffset>1733550</wp:posOffset>
                </wp:positionH>
                <wp:positionV relativeFrom="paragraph">
                  <wp:posOffset>175260</wp:posOffset>
                </wp:positionV>
                <wp:extent cx="635" cy="792480"/>
                <wp:effectExtent l="9525" t="6985" r="8890" b="10160"/>
                <wp:wrapNone/>
                <wp:docPr id="121565375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FE08" id="Line 92"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3.8pt" to="136.5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" o:allowincell="f"/>
            </w:pict>
          </mc:Fallback>
        </mc:AlternateContent>
      </w:r>
      <w:r>
        <w:rPr>
          <w:noProof/>
          <w:color w:val="000000"/>
          <w:sz w:val="24"/>
          <w:lang w:val="en-US" w:eastAsia="zh-CN"/>
        </w:rPr>
        <mc:AlternateContent>
          <mc:Choice Requires="wps">
            <w:drawing>
              <wp:anchor distT="0" distB="0" distL="114300" distR="114300" simplePos="0" relativeHeight="251686912" behindDoc="0" locked="0" layoutInCell="0" allowOverlap="1">
                <wp:simplePos x="0" y="0"/>
                <wp:positionH relativeFrom="column">
                  <wp:posOffset>1800225</wp:posOffset>
                </wp:positionH>
                <wp:positionV relativeFrom="paragraph">
                  <wp:posOffset>76200</wp:posOffset>
                </wp:positionV>
                <wp:extent cx="200025" cy="635"/>
                <wp:effectExtent l="9525" t="60325" r="19050" b="53340"/>
                <wp:wrapNone/>
                <wp:docPr id="10602761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4BD58" id="Line 9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pt" to="1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" o:allowincell="f">
                <v:stroke endarrow="block"/>
              </v:line>
            </w:pict>
          </mc:Fallback>
        </mc:AlternateContent>
      </w:r>
      <w:r>
        <w:rPr>
          <w:noProof/>
          <w:color w:val="000000"/>
          <w:sz w:val="24"/>
          <w:lang w:val="en-US" w:eastAsia="zh-CN"/>
        </w:rPr>
        <mc:AlternateContent>
          <mc:Choice Requires="wps">
            <w:drawing>
              <wp:anchor distT="0" distB="0" distL="114300" distR="114300" simplePos="0" relativeHeight="251685888" behindDoc="0" locked="0" layoutInCell="0" allowOverlap="1">
                <wp:simplePos x="0" y="0"/>
                <wp:positionH relativeFrom="column">
                  <wp:posOffset>866775</wp:posOffset>
                </wp:positionH>
                <wp:positionV relativeFrom="paragraph">
                  <wp:posOffset>76200</wp:posOffset>
                </wp:positionV>
                <wp:extent cx="866775" cy="635"/>
                <wp:effectExtent l="9525" t="12700" r="9525" b="5715"/>
                <wp:wrapNone/>
                <wp:docPr id="154026621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487C0" id="Line 9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6pt" to="13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" o:allowincell="f"/>
            </w:pict>
          </mc:Fallback>
        </mc:AlternateContent>
      </w:r>
      <w:r>
        <w:rPr>
          <w:noProof/>
          <w:color w:val="000000"/>
          <w:sz w:val="24"/>
          <w:lang w:val="en-US" w:eastAsia="zh-CN"/>
        </w:rPr>
        <mc:AlternateContent>
          <mc:Choice Requires="wps">
            <w:drawing>
              <wp:anchor distT="0" distB="0" distL="114300" distR="114300" simplePos="0" relativeHeight="251683840" behindDoc="0" locked="0" layoutInCell="0" allowOverlap="1">
                <wp:simplePos x="0" y="0"/>
                <wp:positionH relativeFrom="column">
                  <wp:posOffset>1733550</wp:posOffset>
                </wp:positionH>
                <wp:positionV relativeFrom="paragraph">
                  <wp:posOffset>175260</wp:posOffset>
                </wp:positionV>
                <wp:extent cx="266700" cy="635"/>
                <wp:effectExtent l="9525" t="54610" r="19050" b="59055"/>
                <wp:wrapNone/>
                <wp:docPr id="16282288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81020" id="Line 9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3.8pt" to="15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" o:allowincell="f">
                <v:stroke endarrow="block"/>
              </v:line>
            </w:pict>
          </mc:Fallback>
        </mc:AlternateContent>
      </w:r>
      <w:r w:rsidR="00000000">
        <w:rPr>
          <w:rFonts w:hint="eastAsia"/>
          <w:color w:val="000000"/>
          <w:sz w:val="24"/>
        </w:rPr>
        <w:t xml:space="preserve">      </w:t>
      </w:r>
    </w:p>
    <w:p w:rsidR="00000000" w:rsidRDefault="00000000">
      <w:pPr>
        <w:tabs>
          <w:tab w:val="left" w:pos="3780"/>
          <w:tab w:val="left" w:pos="7140"/>
          <w:tab w:val="left" w:pos="7310"/>
        </w:tabs>
        <w:snapToGrid w:val="0"/>
        <w:spacing w:line="240" w:lineRule="atLeast"/>
        <w:rPr>
          <w:rFonts w:hint="eastAsia"/>
          <w:color w:val="000000"/>
          <w:sz w:val="24"/>
        </w:rPr>
      </w:pPr>
      <w:r>
        <w:rPr>
          <w:rFonts w:hint="eastAsia"/>
          <w:color w:val="000000"/>
          <w:sz w:val="24"/>
        </w:rPr>
        <w:t xml:space="preserve">        </w:t>
      </w:r>
      <w:r>
        <w:rPr>
          <w:rFonts w:hint="eastAsia"/>
          <w:color w:val="000000"/>
          <w:sz w:val="24"/>
        </w:rPr>
        <w:t>不</w:t>
      </w:r>
      <w:r>
        <w:rPr>
          <w:rFonts w:hint="eastAsia"/>
          <w:color w:val="000000"/>
          <w:sz w:val="24"/>
        </w:rPr>
        <w:t xml:space="preserve">          </w:t>
      </w:r>
      <w:r>
        <w:rPr>
          <w:rFonts w:hint="eastAsia"/>
          <w:color w:val="000000"/>
          <w:sz w:val="24"/>
        </w:rPr>
        <w:t>不</w:t>
      </w:r>
    </w:p>
    <w:p w:rsidR="00000000" w:rsidRDefault="00000000">
      <w:pPr>
        <w:tabs>
          <w:tab w:val="left" w:pos="3780"/>
          <w:tab w:val="left" w:pos="7140"/>
          <w:tab w:val="left" w:pos="7310"/>
        </w:tabs>
        <w:snapToGrid w:val="0"/>
        <w:spacing w:line="240" w:lineRule="atLeast"/>
        <w:rPr>
          <w:rFonts w:hint="eastAsia"/>
          <w:color w:val="000000"/>
          <w:sz w:val="24"/>
        </w:rPr>
      </w:pPr>
      <w:r>
        <w:rPr>
          <w:rFonts w:hint="eastAsia"/>
          <w:color w:val="000000"/>
          <w:sz w:val="24"/>
        </w:rPr>
        <w:t xml:space="preserve">                    </w:t>
      </w:r>
      <w:r>
        <w:rPr>
          <w:rFonts w:hint="eastAsia"/>
          <w:color w:val="000000"/>
          <w:sz w:val="24"/>
        </w:rPr>
        <w:t>合</w:t>
      </w:r>
      <w:r>
        <w:rPr>
          <w:rFonts w:hint="eastAsia"/>
          <w:color w:val="000000"/>
          <w:sz w:val="24"/>
        </w:rPr>
        <w:t xml:space="preserve">           </w:t>
      </w:r>
    </w:p>
    <w:p w:rsidR="00000000" w:rsidRDefault="00C95A9D">
      <w:pPr>
        <w:tabs>
          <w:tab w:val="left" w:pos="3780"/>
          <w:tab w:val="left" w:pos="7140"/>
          <w:tab w:val="left" w:pos="7310"/>
        </w:tabs>
        <w:snapToGrid w:val="0"/>
        <w:spacing w:line="2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78720" behindDoc="0" locked="0" layoutInCell="0" allowOverlap="1">
                <wp:simplePos x="0" y="0"/>
                <wp:positionH relativeFrom="column">
                  <wp:posOffset>3467100</wp:posOffset>
                </wp:positionH>
                <wp:positionV relativeFrom="paragraph">
                  <wp:posOffset>94615</wp:posOffset>
                </wp:positionV>
                <wp:extent cx="1657350" cy="533400"/>
                <wp:effectExtent l="9525" t="11430" r="9525" b="7620"/>
                <wp:wrapNone/>
                <wp:docPr id="3842804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334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内容：数量、来源、</w:t>
                            </w:r>
                            <w:r>
                              <w:rPr>
                                <w:rFonts w:hint="eastAsia"/>
                                <w:sz w:val="24"/>
                              </w:rPr>
                              <w:t xml:space="preserve"> </w:t>
                            </w:r>
                          </w:p>
                          <w:p w:rsidR="00000000" w:rsidRDefault="00000000">
                            <w:pPr>
                              <w:rPr>
                                <w:rFonts w:hint="eastAsia"/>
                                <w:sz w:val="24"/>
                              </w:rPr>
                            </w:pPr>
                            <w:r>
                              <w:rPr>
                                <w:rFonts w:hint="eastAsia"/>
                                <w:sz w:val="24"/>
                              </w:rPr>
                              <w:t xml:space="preserve">      </w:t>
                            </w:r>
                            <w:r>
                              <w:rPr>
                                <w:rFonts w:hint="eastAsia"/>
                                <w:sz w:val="24"/>
                              </w:rPr>
                              <w:t>时间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3" type="#_x0000_t202" style="position:absolute;left:0;text-align:left;margin-left:273pt;margin-top:7.45pt;width:130.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" o:allowincell="f">
                <v:textbox>
                  <w:txbxContent>
                    <w:p w:rsidR="00000000" w:rsidRDefault="00000000">
                      <w:pPr>
                        <w:rPr>
                          <w:rFonts w:hint="eastAsia"/>
                          <w:sz w:val="24"/>
                        </w:rPr>
                      </w:pPr>
                      <w:r>
                        <w:rPr>
                          <w:rFonts w:hint="eastAsia"/>
                          <w:sz w:val="24"/>
                        </w:rPr>
                        <w:t>内容：数量、来源、</w:t>
                      </w:r>
                      <w:r>
                        <w:rPr>
                          <w:rFonts w:hint="eastAsia"/>
                          <w:sz w:val="24"/>
                        </w:rPr>
                        <w:t xml:space="preserve"> </w:t>
                      </w:r>
                    </w:p>
                    <w:p w:rsidR="00000000" w:rsidRDefault="00000000">
                      <w:pPr>
                        <w:rPr>
                          <w:rFonts w:hint="eastAsia"/>
                          <w:sz w:val="24"/>
                        </w:rPr>
                      </w:pPr>
                      <w:r>
                        <w:rPr>
                          <w:rFonts w:hint="eastAsia"/>
                          <w:sz w:val="24"/>
                        </w:rPr>
                        <w:t xml:space="preserve">      </w:t>
                      </w:r>
                      <w:r>
                        <w:rPr>
                          <w:rFonts w:hint="eastAsia"/>
                          <w:sz w:val="24"/>
                        </w:rPr>
                        <w:t>时间</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71552" behindDoc="0" locked="0" layoutInCell="0" allowOverlap="1">
                <wp:simplePos x="0" y="0"/>
                <wp:positionH relativeFrom="column">
                  <wp:posOffset>2066925</wp:posOffset>
                </wp:positionH>
                <wp:positionV relativeFrom="paragraph">
                  <wp:posOffset>94615</wp:posOffset>
                </wp:positionV>
                <wp:extent cx="1000125" cy="297180"/>
                <wp:effectExtent l="9525" t="11430" r="9525" b="5715"/>
                <wp:wrapNone/>
                <wp:docPr id="142154337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收料员验收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4" type="#_x0000_t202" style="position:absolute;left:0;text-align:left;margin-left:162.75pt;margin-top:7.45pt;width:78.7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" o:allowincell="f">
                <v:textbox>
                  <w:txbxContent>
                    <w:p w:rsidR="00000000" w:rsidRDefault="00000000">
                      <w:pPr>
                        <w:jc w:val="center"/>
                        <w:rPr>
                          <w:rFonts w:hint="eastAsia"/>
                          <w:sz w:val="24"/>
                        </w:rPr>
                      </w:pPr>
                      <w:r>
                        <w:rPr>
                          <w:rFonts w:hint="eastAsia"/>
                          <w:sz w:val="24"/>
                        </w:rPr>
                        <w:t>收料员验收</w:t>
                      </w:r>
                    </w:p>
                  </w:txbxContent>
                </v:textbox>
              </v:shape>
            </w:pict>
          </mc:Fallback>
        </mc:AlternateContent>
      </w:r>
      <w:r w:rsidR="00000000">
        <w:rPr>
          <w:rFonts w:hint="eastAsia"/>
          <w:color w:val="000000"/>
          <w:sz w:val="24"/>
        </w:rPr>
        <w:t xml:space="preserve">  </w:t>
      </w:r>
      <w:r w:rsidR="00000000">
        <w:rPr>
          <w:rFonts w:hint="eastAsia"/>
          <w:color w:val="000000"/>
          <w:sz w:val="24"/>
        </w:rPr>
        <w:t>不</w:t>
      </w:r>
      <w:r w:rsidR="00000000">
        <w:rPr>
          <w:rFonts w:hint="eastAsia"/>
          <w:color w:val="000000"/>
          <w:sz w:val="24"/>
        </w:rPr>
        <w:t xml:space="preserve">    </w:t>
      </w:r>
      <w:r w:rsidR="00000000">
        <w:rPr>
          <w:rFonts w:hint="eastAsia"/>
          <w:color w:val="000000"/>
          <w:sz w:val="24"/>
        </w:rPr>
        <w:t>合</w:t>
      </w:r>
      <w:r w:rsidR="00000000">
        <w:rPr>
          <w:rFonts w:hint="eastAsia"/>
          <w:color w:val="000000"/>
          <w:sz w:val="24"/>
        </w:rPr>
        <w:t xml:space="preserve">          </w:t>
      </w:r>
      <w:r w:rsidR="00000000">
        <w:rPr>
          <w:rFonts w:hint="eastAsia"/>
          <w:color w:val="000000"/>
          <w:sz w:val="24"/>
        </w:rPr>
        <w:t>格</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72576" behindDoc="0" locked="0" layoutInCell="0" allowOverlap="1">
                <wp:simplePos x="0" y="0"/>
                <wp:positionH relativeFrom="column">
                  <wp:posOffset>2533650</wp:posOffset>
                </wp:positionH>
                <wp:positionV relativeFrom="paragraph">
                  <wp:posOffset>194310</wp:posOffset>
                </wp:positionV>
                <wp:extent cx="635" cy="586740"/>
                <wp:effectExtent l="57150" t="13970" r="56515" b="18415"/>
                <wp:wrapNone/>
                <wp:docPr id="50950286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67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18C5" id="Line 9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5.3pt" to="199.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" o:allowincell="f">
                <v:stroke dashstyle="longDash" endarrow="block"/>
              </v:line>
            </w:pict>
          </mc:Fallback>
        </mc:AlternateContent>
      </w:r>
      <w:r>
        <w:rPr>
          <w:noProof/>
          <w:color w:val="000000"/>
          <w:sz w:val="24"/>
          <w:lang w:val="en-US" w:eastAsia="zh-CN"/>
        </w:rPr>
        <mc:AlternateContent>
          <mc:Choice Requires="wps">
            <w:drawing>
              <wp:anchor distT="0" distB="0" distL="114300" distR="114300" simplePos="0" relativeHeight="251677696" behindDoc="0" locked="0" layoutInCell="0" allowOverlap="1">
                <wp:simplePos x="0" y="0"/>
                <wp:positionH relativeFrom="column">
                  <wp:posOffset>3067050</wp:posOffset>
                </wp:positionH>
                <wp:positionV relativeFrom="paragraph">
                  <wp:posOffset>95250</wp:posOffset>
                </wp:positionV>
                <wp:extent cx="400050" cy="635"/>
                <wp:effectExtent l="9525" t="57785" r="19050" b="55880"/>
                <wp:wrapNone/>
                <wp:docPr id="159351718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1B099" id="Line 9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5pt" to="2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" o:allowincell="f">
                <v:stroke dashstyle="longDash" endarrow="block"/>
              </v:line>
            </w:pict>
          </mc:Fallback>
        </mc:AlternateContent>
      </w:r>
      <w:r>
        <w:rPr>
          <w:noProof/>
          <w:color w:val="000000"/>
          <w:sz w:val="24"/>
          <w:lang w:val="en-US" w:eastAsia="zh-CN"/>
        </w:rPr>
        <mc:AlternateContent>
          <mc:Choice Requires="wps">
            <w:drawing>
              <wp:anchor distT="0" distB="0" distL="114300" distR="114300" simplePos="0" relativeHeight="251681792" behindDoc="0" locked="0" layoutInCell="0" allowOverlap="1">
                <wp:simplePos x="0" y="0"/>
                <wp:positionH relativeFrom="column">
                  <wp:posOffset>1733550</wp:posOffset>
                </wp:positionH>
                <wp:positionV relativeFrom="paragraph">
                  <wp:posOffset>95250</wp:posOffset>
                </wp:positionV>
                <wp:extent cx="333375" cy="635"/>
                <wp:effectExtent l="9525" t="10160" r="9525" b="8255"/>
                <wp:wrapNone/>
                <wp:docPr id="191262800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F323" id="Line 100"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7.5pt" to="1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" o:allowincell="f"/>
            </w:pict>
          </mc:Fallback>
        </mc:AlternateContent>
      </w:r>
      <w:r w:rsidR="00000000">
        <w:rPr>
          <w:rFonts w:hint="eastAsia"/>
          <w:color w:val="000000"/>
          <w:sz w:val="24"/>
        </w:rPr>
        <w:t xml:space="preserve">  </w:t>
      </w:r>
      <w:r w:rsidR="00000000">
        <w:rPr>
          <w:rFonts w:hint="eastAsia"/>
          <w:color w:val="000000"/>
          <w:sz w:val="24"/>
        </w:rPr>
        <w:t>合</w:t>
      </w:r>
      <w:r w:rsidR="00000000">
        <w:rPr>
          <w:rFonts w:hint="eastAsia"/>
          <w:color w:val="000000"/>
          <w:sz w:val="24"/>
        </w:rPr>
        <w:t xml:space="preserve">    </w:t>
      </w:r>
    </w:p>
    <w:p w:rsidR="00000000" w:rsidRDefault="00000000">
      <w:pPr>
        <w:tabs>
          <w:tab w:val="left" w:pos="3780"/>
          <w:tab w:val="left" w:pos="7140"/>
          <w:tab w:val="left" w:pos="7310"/>
        </w:tabs>
        <w:snapToGrid w:val="0"/>
        <w:spacing w:line="440" w:lineRule="atLeast"/>
        <w:rPr>
          <w:rFonts w:hint="eastAsia"/>
          <w:color w:val="000000"/>
          <w:sz w:val="24"/>
        </w:rPr>
      </w:pPr>
      <w:r>
        <w:rPr>
          <w:rFonts w:hint="eastAsia"/>
          <w:color w:val="000000"/>
          <w:sz w:val="24"/>
        </w:rPr>
        <w:t xml:space="preserve">  </w:t>
      </w:r>
      <w:r>
        <w:rPr>
          <w:rFonts w:hint="eastAsia"/>
          <w:color w:val="000000"/>
          <w:sz w:val="24"/>
        </w:rPr>
        <w:t>格</w:t>
      </w:r>
      <w:r>
        <w:rPr>
          <w:rFonts w:hint="eastAsia"/>
          <w:color w:val="000000"/>
          <w:sz w:val="24"/>
        </w:rPr>
        <w:t xml:space="preserve">    </w:t>
      </w:r>
      <w:r>
        <w:rPr>
          <w:rFonts w:hint="eastAsia"/>
          <w:color w:val="000000"/>
          <w:sz w:val="24"/>
        </w:rPr>
        <w:t>格</w:t>
      </w:r>
      <w:r>
        <w:rPr>
          <w:rFonts w:hint="eastAsia"/>
          <w:color w:val="000000"/>
          <w:sz w:val="24"/>
        </w:rPr>
        <w:t xml:space="preserve">                    </w:t>
      </w: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0"/>
          <w:lang w:val="en-US" w:eastAsia="zh-CN"/>
        </w:rPr>
        <mc:AlternateContent>
          <mc:Choice Requires="wps">
            <w:drawing>
              <wp:anchor distT="0" distB="0" distL="114300" distR="114300" simplePos="0" relativeHeight="251754496" behindDoc="0" locked="0" layoutInCell="0" allowOverlap="1">
                <wp:simplePos x="0" y="0"/>
                <wp:positionH relativeFrom="column">
                  <wp:posOffset>2038350</wp:posOffset>
                </wp:positionH>
                <wp:positionV relativeFrom="paragraph">
                  <wp:posOffset>182245</wp:posOffset>
                </wp:positionV>
                <wp:extent cx="1000125" cy="297180"/>
                <wp:effectExtent l="9525" t="8255" r="9525" b="8890"/>
                <wp:wrapNone/>
                <wp:docPr id="139665954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用于工程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5" type="#_x0000_t202" style="position:absolute;left:0;text-align:left;margin-left:160.5pt;margin-top:14.35pt;width:78.75pt;height:2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" o:allowincell="f">
                <v:textbox>
                  <w:txbxContent>
                    <w:p w:rsidR="00000000" w:rsidRDefault="00000000">
                      <w:pPr>
                        <w:jc w:val="center"/>
                        <w:rPr>
                          <w:rFonts w:hint="eastAsia"/>
                          <w:sz w:val="24"/>
                        </w:rPr>
                      </w:pPr>
                      <w:r>
                        <w:rPr>
                          <w:rFonts w:hint="eastAsia"/>
                          <w:sz w:val="24"/>
                        </w:rPr>
                        <w:t>用于工程</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80768" behindDoc="0" locked="0" layoutInCell="0" allowOverlap="1">
                <wp:simplePos x="0" y="0"/>
                <wp:positionH relativeFrom="column">
                  <wp:posOffset>3467100</wp:posOffset>
                </wp:positionH>
                <wp:positionV relativeFrom="paragraph">
                  <wp:posOffset>79375</wp:posOffset>
                </wp:positionV>
                <wp:extent cx="1666875" cy="495300"/>
                <wp:effectExtent l="9525" t="10160" r="9525" b="8890"/>
                <wp:wrapNone/>
                <wp:docPr id="52838336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953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rPr>
                              <w:t>内容：</w:t>
                            </w:r>
                            <w:r>
                              <w:rPr>
                                <w:rFonts w:hint="eastAsia"/>
                                <w:sz w:val="24"/>
                              </w:rPr>
                              <w:t>规格、型号、材</w:t>
                            </w:r>
                            <w:r>
                              <w:rPr>
                                <w:rFonts w:hint="eastAsia"/>
                                <w:sz w:val="24"/>
                              </w:rPr>
                              <w:t xml:space="preserve"> </w:t>
                            </w:r>
                          </w:p>
                          <w:p w:rsidR="00000000" w:rsidRDefault="00000000">
                            <w:pPr>
                              <w:rPr>
                                <w:rFonts w:hint="eastAsia"/>
                                <w:sz w:val="24"/>
                              </w:rPr>
                            </w:pPr>
                            <w:r>
                              <w:rPr>
                                <w:rFonts w:hint="eastAsia"/>
                                <w:sz w:val="24"/>
                              </w:rPr>
                              <w:t xml:space="preserve">     </w:t>
                            </w:r>
                            <w:r>
                              <w:rPr>
                                <w:rFonts w:hint="eastAsia"/>
                                <w:sz w:val="24"/>
                              </w:rPr>
                              <w:t>质、批号、资料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66" type="#_x0000_t202" style="position:absolute;left:0;text-align:left;margin-left:273pt;margin-top:6.25pt;width:131.2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nxGwIAADM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" o:allowincell="f">
                <v:textbox>
                  <w:txbxContent>
                    <w:p w:rsidR="00000000" w:rsidRDefault="00000000">
                      <w:pPr>
                        <w:rPr>
                          <w:rFonts w:hint="eastAsia"/>
                          <w:sz w:val="24"/>
                        </w:rPr>
                      </w:pPr>
                      <w:r>
                        <w:rPr>
                          <w:rFonts w:hint="eastAsia"/>
                        </w:rPr>
                        <w:t>内容：</w:t>
                      </w:r>
                      <w:r>
                        <w:rPr>
                          <w:rFonts w:hint="eastAsia"/>
                          <w:sz w:val="24"/>
                        </w:rPr>
                        <w:t>规格、型号、材</w:t>
                      </w:r>
                      <w:r>
                        <w:rPr>
                          <w:rFonts w:hint="eastAsia"/>
                          <w:sz w:val="24"/>
                        </w:rPr>
                        <w:t xml:space="preserve"> </w:t>
                      </w:r>
                    </w:p>
                    <w:p w:rsidR="00000000" w:rsidRDefault="00000000">
                      <w:pPr>
                        <w:rPr>
                          <w:rFonts w:hint="eastAsia"/>
                          <w:sz w:val="24"/>
                        </w:rPr>
                      </w:pPr>
                      <w:r>
                        <w:rPr>
                          <w:rFonts w:hint="eastAsia"/>
                          <w:sz w:val="24"/>
                        </w:rPr>
                        <w:t xml:space="preserve">     </w:t>
                      </w:r>
                      <w:r>
                        <w:rPr>
                          <w:rFonts w:hint="eastAsia"/>
                          <w:sz w:val="24"/>
                        </w:rPr>
                        <w:t>质、批号、资料</w:t>
                      </w:r>
                    </w:p>
                  </w:txbxContent>
                </v:textbox>
              </v:shape>
            </w:pict>
          </mc:Fallback>
        </mc:AlternateContent>
      </w:r>
      <w:r w:rsidR="00000000">
        <w:rPr>
          <w:rFonts w:hint="eastAsia"/>
          <w:color w:val="000000"/>
          <w:sz w:val="24"/>
        </w:rPr>
        <w:t xml:space="preserve">                         </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w:lastRenderedPageBreak/>
        <mc:AlternateContent>
          <mc:Choice Requires="wps">
            <w:drawing>
              <wp:anchor distT="0" distB="0" distL="114300" distR="114300" simplePos="0" relativeHeight="251673600" behindDoc="0" locked="0" layoutInCell="0" allowOverlap="1">
                <wp:simplePos x="0" y="0"/>
                <wp:positionH relativeFrom="column">
                  <wp:posOffset>2514600</wp:posOffset>
                </wp:positionH>
                <wp:positionV relativeFrom="paragraph">
                  <wp:posOffset>254000</wp:posOffset>
                </wp:positionV>
                <wp:extent cx="19050" cy="407035"/>
                <wp:effectExtent l="57150" t="6350" r="38100" b="24765"/>
                <wp:wrapNone/>
                <wp:docPr id="130430190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4070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6754B" id="Line 103"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pt" to="199.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" o:allowincell="f">
                <v:stroke dashstyle="longDash" endarrow="block"/>
              </v:line>
            </w:pict>
          </mc:Fallback>
        </mc:AlternateContent>
      </w:r>
      <w:r>
        <w:rPr>
          <w:noProof/>
          <w:color w:val="000000"/>
          <w:sz w:val="24"/>
          <w:lang w:val="en-US" w:eastAsia="zh-CN"/>
        </w:rPr>
        <mc:AlternateContent>
          <mc:Choice Requires="wps">
            <w:drawing>
              <wp:anchor distT="0" distB="0" distL="114300" distR="114300" simplePos="0" relativeHeight="251688960" behindDoc="0" locked="0" layoutInCell="0" allowOverlap="1">
                <wp:simplePos x="0" y="0"/>
                <wp:positionH relativeFrom="column">
                  <wp:posOffset>866775</wp:posOffset>
                </wp:positionH>
                <wp:positionV relativeFrom="paragraph">
                  <wp:posOffset>74295</wp:posOffset>
                </wp:positionV>
                <wp:extent cx="1200150" cy="635"/>
                <wp:effectExtent l="9525" t="7620" r="9525" b="10795"/>
                <wp:wrapNone/>
                <wp:docPr id="82245378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393F" id="Line 10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5.85pt" to="162.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" o:allowincell="f"/>
            </w:pict>
          </mc:Fallback>
        </mc:AlternateContent>
      </w:r>
      <w:r>
        <w:rPr>
          <w:noProof/>
          <w:color w:val="000000"/>
          <w:sz w:val="24"/>
          <w:lang w:val="en-US" w:eastAsia="zh-CN"/>
        </w:rPr>
        <mc:AlternateContent>
          <mc:Choice Requires="wps">
            <w:drawing>
              <wp:anchor distT="0" distB="0" distL="114300" distR="114300" simplePos="0" relativeHeight="251679744" behindDoc="0" locked="0" layoutInCell="0" allowOverlap="1">
                <wp:simplePos x="0" y="0"/>
                <wp:positionH relativeFrom="column">
                  <wp:posOffset>3057525</wp:posOffset>
                </wp:positionH>
                <wp:positionV relativeFrom="paragraph">
                  <wp:posOffset>64770</wp:posOffset>
                </wp:positionV>
                <wp:extent cx="400050" cy="635"/>
                <wp:effectExtent l="9525" t="55245" r="19050" b="58420"/>
                <wp:wrapNone/>
                <wp:docPr id="76742083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0316E" id="Line 10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5.1pt" to="272.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" o:allowincell="f">
                <v:stroke dashstyle="longDash" endarrow="block"/>
              </v:line>
            </w:pict>
          </mc:Fallback>
        </mc:AlternateContent>
      </w:r>
      <w:r w:rsidR="00000000">
        <w:rPr>
          <w:rFonts w:hint="eastAsia"/>
          <w:color w:val="000000"/>
          <w:sz w:val="24"/>
        </w:rPr>
        <w:t xml:space="preserve">                             </w:t>
      </w:r>
    </w:p>
    <w:p w:rsidR="00000000" w:rsidRDefault="00000000">
      <w:pPr>
        <w:tabs>
          <w:tab w:val="left" w:pos="3780"/>
          <w:tab w:val="left" w:pos="7140"/>
          <w:tab w:val="left" w:pos="7310"/>
        </w:tabs>
        <w:snapToGrid w:val="0"/>
        <w:spacing w:line="440" w:lineRule="atLeast"/>
        <w:ind w:firstLine="3600"/>
        <w:rPr>
          <w:rFonts w:hint="eastAsia"/>
          <w:color w:val="000000"/>
          <w:sz w:val="24"/>
        </w:rPr>
      </w:pP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74624" behindDoc="0" locked="0" layoutInCell="0" allowOverlap="1">
                <wp:simplePos x="0" y="0"/>
                <wp:positionH relativeFrom="column">
                  <wp:posOffset>2038350</wp:posOffset>
                </wp:positionH>
                <wp:positionV relativeFrom="paragraph">
                  <wp:posOffset>114935</wp:posOffset>
                </wp:positionV>
                <wp:extent cx="1133475" cy="297180"/>
                <wp:effectExtent l="9525" t="6985" r="9525" b="10160"/>
                <wp:wrapNone/>
                <wp:docPr id="3589946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材料取样检验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7" type="#_x0000_t202" style="position:absolute;left:0;text-align:left;margin-left:160.5pt;margin-top:9.05pt;width:89.2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SzHA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" o:allowincell="f">
                <v:textbox>
                  <w:txbxContent>
                    <w:p w:rsidR="00000000" w:rsidRDefault="00000000">
                      <w:pPr>
                        <w:rPr>
                          <w:rFonts w:hint="eastAsia"/>
                          <w:sz w:val="24"/>
                        </w:rPr>
                      </w:pPr>
                      <w:r>
                        <w:rPr>
                          <w:rFonts w:hint="eastAsia"/>
                          <w:sz w:val="24"/>
                        </w:rPr>
                        <w:t>材料取样检验</w:t>
                      </w:r>
                    </w:p>
                  </w:txbxContent>
                </v:textbox>
              </v:shape>
            </w:pict>
          </mc:Fallback>
        </mc:AlternateContent>
      </w:r>
      <w:r>
        <w:rPr>
          <w:noProof/>
          <w:color w:val="000000"/>
          <w:sz w:val="24"/>
          <w:lang w:val="en-US" w:eastAsia="zh-CN"/>
        </w:rPr>
        <mc:AlternateContent>
          <mc:Choice Requires="wps">
            <w:drawing>
              <wp:anchor distT="0" distB="0" distL="114300" distR="114300" simplePos="0" relativeHeight="251691008" behindDoc="0" locked="0" layoutInCell="0" allowOverlap="1">
                <wp:simplePos x="0" y="0"/>
                <wp:positionH relativeFrom="column">
                  <wp:posOffset>428625</wp:posOffset>
                </wp:positionH>
                <wp:positionV relativeFrom="paragraph">
                  <wp:posOffset>246380</wp:posOffset>
                </wp:positionV>
                <wp:extent cx="1600200" cy="635"/>
                <wp:effectExtent l="9525" t="5080" r="9525" b="13335"/>
                <wp:wrapNone/>
                <wp:docPr id="137110689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EA55A" id="Line 10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9.4pt" to="159.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" o:allowincell="f"/>
            </w:pict>
          </mc:Fallback>
        </mc:AlternateContent>
      </w:r>
      <w:r w:rsidR="00000000">
        <w:rPr>
          <w:rFonts w:hint="eastAsia"/>
          <w:color w:val="000000"/>
          <w:sz w:val="24"/>
        </w:rPr>
        <w:t xml:space="preserve">                           </w:t>
      </w:r>
    </w:p>
    <w:p w:rsidR="00000000" w:rsidRDefault="00C95A9D">
      <w:pPr>
        <w:tabs>
          <w:tab w:val="left" w:pos="3780"/>
          <w:tab w:val="left" w:pos="7140"/>
          <w:tab w:val="left" w:pos="7310"/>
        </w:tabs>
        <w:snapToGrid w:val="0"/>
        <w:spacing w:line="440" w:lineRule="atLeast"/>
        <w:rPr>
          <w:rFonts w:hint="eastAsia"/>
          <w:color w:val="000000"/>
          <w:sz w:val="24"/>
        </w:rPr>
      </w:pPr>
      <w:r>
        <w:rPr>
          <w:noProof/>
          <w:color w:val="000000"/>
          <w:sz w:val="24"/>
          <w:lang w:val="en-US" w:eastAsia="zh-CN"/>
        </w:rPr>
        <mc:AlternateContent>
          <mc:Choice Requires="wps">
            <w:drawing>
              <wp:anchor distT="0" distB="0" distL="114300" distR="114300" simplePos="0" relativeHeight="251675648" behindDoc="0" locked="0" layoutInCell="0" allowOverlap="1">
                <wp:simplePos x="0" y="0"/>
                <wp:positionH relativeFrom="column">
                  <wp:posOffset>2514600</wp:posOffset>
                </wp:positionH>
                <wp:positionV relativeFrom="paragraph">
                  <wp:posOffset>151765</wp:posOffset>
                </wp:positionV>
                <wp:extent cx="635" cy="516255"/>
                <wp:effectExtent l="57150" t="8890" r="56515" b="17780"/>
                <wp:wrapNone/>
                <wp:docPr id="25719824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625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A117" id="Line 10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95pt" to="198.0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" o:allowincell="f">
                <v:stroke dashstyle="longDash" endarrow="block"/>
              </v:line>
            </w:pict>
          </mc:Fallback>
        </mc:AlternateContent>
      </w:r>
      <w:r w:rsidR="00000000">
        <w:rPr>
          <w:rFonts w:hint="eastAsia"/>
          <w:color w:val="000000"/>
          <w:sz w:val="24"/>
        </w:rPr>
        <w:t xml:space="preserve">                              </w:t>
      </w:r>
    </w:p>
    <w:p w:rsidR="00000000" w:rsidRDefault="00000000">
      <w:pPr>
        <w:tabs>
          <w:tab w:val="left" w:pos="3780"/>
          <w:tab w:val="left" w:pos="7140"/>
          <w:tab w:val="left" w:pos="7310"/>
        </w:tabs>
        <w:snapToGrid w:val="0"/>
        <w:spacing w:line="440" w:lineRule="atLeast"/>
        <w:ind w:firstLine="3600"/>
        <w:rPr>
          <w:rFonts w:ascii="宋体" w:hint="eastAsia"/>
          <w:color w:val="000000"/>
          <w:sz w:val="24"/>
        </w:rPr>
      </w:pP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tabs>
          <w:tab w:val="left" w:pos="3780"/>
          <w:tab w:val="left" w:pos="7140"/>
          <w:tab w:val="left" w:pos="7310"/>
        </w:tabs>
        <w:snapToGrid w:val="0"/>
        <w:spacing w:line="440" w:lineRule="atLeast"/>
        <w:rPr>
          <w:rFonts w:ascii="宋体" w:hint="eastAsia"/>
          <w:color w:val="000000"/>
          <w:sz w:val="24"/>
        </w:rPr>
      </w:pPr>
      <w:r>
        <w:rPr>
          <w:noProof/>
          <w:color w:val="000000"/>
          <w:sz w:val="24"/>
          <w:lang w:val="en-US" w:eastAsia="zh-CN"/>
        </w:rPr>
        <mc:AlternateContent>
          <mc:Choice Requires="wps">
            <w:drawing>
              <wp:anchor distT="0" distB="0" distL="114300" distR="114300" simplePos="0" relativeHeight="251676672" behindDoc="0" locked="0" layoutInCell="0" allowOverlap="1">
                <wp:simplePos x="0" y="0"/>
                <wp:positionH relativeFrom="column">
                  <wp:posOffset>2076450</wp:posOffset>
                </wp:positionH>
                <wp:positionV relativeFrom="paragraph">
                  <wp:posOffset>86995</wp:posOffset>
                </wp:positionV>
                <wp:extent cx="1000125" cy="297180"/>
                <wp:effectExtent l="9525" t="7620" r="9525" b="9525"/>
                <wp:wrapNone/>
                <wp:docPr id="14810818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用于工程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8" type="#_x0000_t202" style="position:absolute;left:0;text-align:left;margin-left:163.5pt;margin-top:6.85pt;width:78.75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" o:allowincell="f">
                <v:textbox>
                  <w:txbxContent>
                    <w:p w:rsidR="00000000" w:rsidRDefault="00000000">
                      <w:pPr>
                        <w:jc w:val="center"/>
                        <w:rPr>
                          <w:rFonts w:hint="eastAsia"/>
                          <w:sz w:val="24"/>
                        </w:rPr>
                      </w:pPr>
                      <w:r>
                        <w:rPr>
                          <w:rFonts w:hint="eastAsia"/>
                          <w:sz w:val="24"/>
                        </w:rPr>
                        <w:t>用于工程</w:t>
                      </w:r>
                    </w:p>
                  </w:txbxContent>
                </v:textbox>
              </v:shape>
            </w:pict>
          </mc:Fallback>
        </mc:AlternateContent>
      </w:r>
    </w:p>
    <w:p w:rsidR="00000000" w:rsidRDefault="00000000">
      <w:pPr>
        <w:tabs>
          <w:tab w:val="left" w:pos="3780"/>
          <w:tab w:val="left" w:pos="7140"/>
          <w:tab w:val="left" w:pos="7310"/>
        </w:tabs>
        <w:snapToGrid w:val="0"/>
        <w:spacing w:line="440" w:lineRule="atLeast"/>
        <w:rPr>
          <w:rFonts w:ascii="宋体"/>
          <w:color w:val="000000"/>
          <w:sz w:val="24"/>
        </w:rPr>
      </w:pP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color w:val="000000"/>
          <w:sz w:val="24"/>
        </w:rPr>
        <w:t>(</w:t>
      </w:r>
      <w:r>
        <w:rPr>
          <w:rFonts w:ascii="宋体" w:hint="eastAsia"/>
          <w:color w:val="000000"/>
          <w:sz w:val="24"/>
        </w:rPr>
        <w:t>4</w:t>
      </w:r>
      <w:r>
        <w:rPr>
          <w:rFonts w:ascii="宋体"/>
          <w:color w:val="000000"/>
          <w:sz w:val="24"/>
        </w:rPr>
        <w:t>)</w:t>
      </w:r>
      <w:r>
        <w:rPr>
          <w:rFonts w:ascii="宋体" w:hint="eastAsia"/>
          <w:color w:val="000000"/>
          <w:sz w:val="24"/>
        </w:rPr>
        <w:t>、隐蔽及半隐蔽工程的验收制</w:t>
      </w:r>
    </w:p>
    <w:p w:rsidR="00000000" w:rsidRDefault="00000000">
      <w:pPr>
        <w:tabs>
          <w:tab w:val="left" w:pos="3780"/>
          <w:tab w:val="left" w:pos="7140"/>
          <w:tab w:val="left" w:pos="7310"/>
        </w:tabs>
        <w:snapToGrid w:val="0"/>
        <w:spacing w:line="440" w:lineRule="atLeast"/>
        <w:rPr>
          <w:rFonts w:hint="eastAsia"/>
          <w:color w:val="000000"/>
          <w:sz w:val="24"/>
        </w:rPr>
      </w:pPr>
      <w:r>
        <w:rPr>
          <w:rFonts w:ascii="宋体" w:hint="eastAsia"/>
          <w:color w:val="000000"/>
          <w:sz w:val="24"/>
        </w:rPr>
        <w:t xml:space="preserve">    （a）装饰工程上的隐蔽和半隐蔽范围是指地下及墙身、顶棚内的预埋动部件、</w:t>
      </w:r>
      <w:r>
        <w:rPr>
          <w:rFonts w:hint="eastAsia"/>
          <w:color w:val="000000"/>
          <w:sz w:val="24"/>
        </w:rPr>
        <w:t>照明电缆电线、水电管等。所有隐蔽性工程必须进行检查验收，检查验收后才能隐蔽。</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（b）隐蔽工程中上道工序未经检查验收的，下道工序不得施工。隐蔽工程检查验收应由工地施工负责人认真填完隐蔽工程验收单。</w:t>
      </w:r>
    </w:p>
    <w:p w:rsidR="00000000" w:rsidRDefault="00000000">
      <w:pPr>
        <w:tabs>
          <w:tab w:val="left" w:pos="3780"/>
          <w:tab w:val="left" w:pos="7140"/>
          <w:tab w:val="left" w:pos="7310"/>
        </w:tabs>
        <w:snapToGrid w:val="0"/>
        <w:spacing w:line="440" w:lineRule="atLeast"/>
        <w:ind w:firstLine="480"/>
        <w:rPr>
          <w:rFonts w:ascii="宋体" w:hint="eastAsia"/>
          <w:color w:val="000000"/>
          <w:sz w:val="24"/>
        </w:rPr>
      </w:pPr>
      <w:r>
        <w:rPr>
          <w:rFonts w:ascii="宋体" w:hint="eastAsia"/>
          <w:color w:val="000000"/>
          <w:sz w:val="24"/>
        </w:rPr>
        <w:t>（c）隐蔽工程验收单要妥善整理保存，以备竣工移交、归档。</w:t>
      </w:r>
    </w:p>
    <w:p w:rsidR="00000000" w:rsidRDefault="00000000">
      <w:pPr>
        <w:tabs>
          <w:tab w:val="left" w:pos="3780"/>
          <w:tab w:val="left" w:pos="7140"/>
          <w:tab w:val="left" w:pos="7310"/>
        </w:tabs>
        <w:snapToGrid w:val="0"/>
        <w:spacing w:line="440" w:lineRule="atLeast"/>
        <w:rPr>
          <w:rFonts w:ascii="宋体" w:hint="eastAsia"/>
          <w:b/>
          <w:color w:val="000000"/>
          <w:sz w:val="24"/>
        </w:rPr>
      </w:pPr>
      <w:r>
        <w:rPr>
          <w:rFonts w:ascii="宋体" w:hint="eastAsia"/>
          <w:b/>
          <w:color w:val="000000"/>
          <w:sz w:val="24"/>
        </w:rPr>
        <w:t>4</w:t>
      </w:r>
      <w:r>
        <w:rPr>
          <w:rFonts w:ascii="宋体"/>
          <w:b/>
          <w:color w:val="000000"/>
          <w:sz w:val="24"/>
        </w:rPr>
        <w:t>)</w:t>
      </w:r>
      <w:r>
        <w:rPr>
          <w:rFonts w:ascii="宋体" w:hint="eastAsia"/>
          <w:b/>
          <w:color w:val="000000"/>
          <w:sz w:val="24"/>
        </w:rPr>
        <w:t>竣工后的服务措施</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本着一切为业主着想、业主利益第一的精神，在工程竣工后，公司将继续为业主提供方便，并做好以下工作：</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w:t>
      </w:r>
      <w:r>
        <w:rPr>
          <w:rFonts w:ascii="宋体"/>
          <w:color w:val="000000"/>
          <w:sz w:val="24"/>
        </w:rPr>
        <w:t>(1)</w:t>
      </w:r>
      <w:r>
        <w:rPr>
          <w:rFonts w:ascii="宋体" w:hint="eastAsia"/>
          <w:color w:val="000000"/>
          <w:sz w:val="24"/>
        </w:rPr>
        <w:t>竣工一个月之内，向业主提出供所有工程技术档案、有关说明和各种技术资料。做好业主来信来访工作，实事求是解决业主反映的问题，做到有记录、有回音。</w:t>
      </w:r>
    </w:p>
    <w:p w:rsidR="00000000" w:rsidRDefault="00000000">
      <w:pPr>
        <w:tabs>
          <w:tab w:val="left" w:pos="3780"/>
          <w:tab w:val="left" w:pos="7140"/>
          <w:tab w:val="left" w:pos="7310"/>
        </w:tabs>
        <w:snapToGrid w:val="0"/>
        <w:spacing w:line="440" w:lineRule="atLeast"/>
        <w:ind w:firstLine="480"/>
        <w:rPr>
          <w:rFonts w:ascii="宋体" w:hint="eastAsia"/>
          <w:color w:val="000000"/>
          <w:sz w:val="24"/>
        </w:rPr>
      </w:pPr>
      <w:r>
        <w:rPr>
          <w:rFonts w:ascii="宋体"/>
          <w:color w:val="000000"/>
          <w:sz w:val="24"/>
        </w:rPr>
        <w:t>(2)</w:t>
      </w:r>
      <w:r>
        <w:rPr>
          <w:rFonts w:ascii="宋体" w:hint="eastAsia"/>
          <w:color w:val="000000"/>
          <w:sz w:val="24"/>
        </w:rPr>
        <w:t>实行回访保修制度，竣工后，随即向业主发出质量回访质量保修卡。认真履行合同及有关规定。保修期为十二个月，保修期内每三个月回访一次。凡属施工原因造成的质量问题，立即组织修复，做好修复记录，并经业主签字认定，一切费用由我方承担。凡属于其他原因造成的质量问题，我们认定也将向业主解释清楚，并积极配合业主排忧解难。</w:t>
      </w:r>
    </w:p>
    <w:p w:rsidR="00000000" w:rsidRDefault="00000000">
      <w:pPr>
        <w:tabs>
          <w:tab w:val="left" w:pos="3780"/>
          <w:tab w:val="left" w:pos="7140"/>
          <w:tab w:val="left" w:pos="7310"/>
        </w:tabs>
        <w:snapToGrid w:val="0"/>
        <w:spacing w:line="440" w:lineRule="atLeast"/>
        <w:ind w:firstLine="480"/>
        <w:rPr>
          <w:rFonts w:ascii="宋体"/>
          <w:color w:val="000000"/>
          <w:sz w:val="24"/>
        </w:rPr>
      </w:pPr>
      <w:r>
        <w:rPr>
          <w:rFonts w:ascii="宋体"/>
          <w:color w:val="000000"/>
          <w:sz w:val="24"/>
        </w:rPr>
        <w:t>(3)</w:t>
      </w:r>
      <w:r>
        <w:rPr>
          <w:rFonts w:ascii="宋体" w:hint="eastAsia"/>
          <w:color w:val="000000"/>
          <w:sz w:val="24"/>
        </w:rPr>
        <w:t>对大型、复杂的工程将开展多种形式的质量跟踪活动。</w:t>
      </w:r>
    </w:p>
    <w:p w:rsidR="00000000" w:rsidRDefault="00000000">
      <w:pPr>
        <w:tabs>
          <w:tab w:val="left" w:pos="3780"/>
          <w:tab w:val="left" w:pos="7140"/>
          <w:tab w:val="left" w:pos="7310"/>
        </w:tabs>
        <w:snapToGrid w:val="0"/>
        <w:spacing w:line="440" w:lineRule="atLeast"/>
        <w:rPr>
          <w:rFonts w:ascii="宋体" w:hint="eastAsia"/>
          <w:color w:val="000000"/>
          <w:sz w:val="36"/>
        </w:rPr>
      </w:pPr>
    </w:p>
    <w:p w:rsidR="00000000" w:rsidRDefault="00000000">
      <w:pPr>
        <w:tabs>
          <w:tab w:val="left" w:pos="3780"/>
          <w:tab w:val="left" w:pos="7140"/>
          <w:tab w:val="left" w:pos="7310"/>
        </w:tabs>
        <w:snapToGrid w:val="0"/>
        <w:spacing w:line="440" w:lineRule="atLeast"/>
        <w:ind w:firstLine="480"/>
        <w:jc w:val="center"/>
        <w:rPr>
          <w:rFonts w:ascii="宋体" w:hint="eastAsia"/>
          <w:color w:val="000000"/>
          <w:sz w:val="36"/>
        </w:rPr>
      </w:pPr>
      <w:r>
        <w:rPr>
          <w:rFonts w:ascii="宋体" w:hint="eastAsia"/>
          <w:color w:val="000000"/>
          <w:sz w:val="36"/>
        </w:rPr>
        <w:t>施工项目质量控制过程（一）</w:t>
      </w:r>
    </w:p>
    <w:p w:rsidR="00000000" w:rsidRDefault="00000000">
      <w:pPr>
        <w:jc w:val="center"/>
        <w:rPr>
          <w:rFonts w:ascii="隶书" w:eastAsia="隶书" w:hint="eastAsia"/>
          <w:color w:val="000000"/>
          <w:sz w:val="32"/>
        </w:rPr>
      </w:pP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01920" behindDoc="0" locked="0" layoutInCell="0" allowOverlap="1">
                <wp:simplePos x="0" y="0"/>
                <wp:positionH relativeFrom="column">
                  <wp:posOffset>1000125</wp:posOffset>
                </wp:positionH>
                <wp:positionV relativeFrom="paragraph">
                  <wp:posOffset>198120</wp:posOffset>
                </wp:positionV>
                <wp:extent cx="635" cy="2067560"/>
                <wp:effectExtent l="9525" t="13970" r="8890" b="13970"/>
                <wp:wrapNone/>
                <wp:docPr id="38330545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7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F0A25" id="Line 110"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6pt" to="78.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3968" behindDoc="0" locked="0" layoutInCell="0" allowOverlap="1">
                <wp:simplePos x="0" y="0"/>
                <wp:positionH relativeFrom="column">
                  <wp:posOffset>1266825</wp:posOffset>
                </wp:positionH>
                <wp:positionV relativeFrom="paragraph">
                  <wp:posOffset>0</wp:posOffset>
                </wp:positionV>
                <wp:extent cx="1200150" cy="297180"/>
                <wp:effectExtent l="9525" t="6350" r="9525" b="10795"/>
                <wp:wrapNone/>
                <wp:docPr id="126865433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工序质量控制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69" type="#_x0000_t202" style="position:absolute;left:0;text-align:left;margin-left:99.75pt;margin-top:0;width:94.5pt;height:23.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" o:allowincell="f">
                <v:textbox>
                  <w:txbxContent>
                    <w:p w:rsidR="00000000" w:rsidRDefault="00000000">
                      <w:pPr>
                        <w:rPr>
                          <w:rFonts w:hint="eastAsia"/>
                          <w:sz w:val="24"/>
                        </w:rPr>
                      </w:pPr>
                      <w:r>
                        <w:rPr>
                          <w:rFonts w:hint="eastAsia"/>
                          <w:sz w:val="24"/>
                        </w:rPr>
                        <w:t>工序质量控制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2944" behindDoc="0" locked="0" layoutInCell="0" allowOverlap="1">
                <wp:simplePos x="0" y="0"/>
                <wp:positionH relativeFrom="column">
                  <wp:posOffset>1000125</wp:posOffset>
                </wp:positionH>
                <wp:positionV relativeFrom="paragraph">
                  <wp:posOffset>198120</wp:posOffset>
                </wp:positionV>
                <wp:extent cx="266700" cy="635"/>
                <wp:effectExtent l="9525" t="13970" r="9525" b="13970"/>
                <wp:wrapNone/>
                <wp:docPr id="202650630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2DB50" id="Line 112"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6pt" to="9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" o:allowincell="f"/>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w:lastRenderedPageBreak/>
        <mc:AlternateContent>
          <mc:Choice Requires="wps">
            <w:drawing>
              <wp:anchor distT="0" distB="0" distL="114300" distR="114300" simplePos="0" relativeHeight="251606016" behindDoc="0" locked="0" layoutInCell="0" allowOverlap="1">
                <wp:simplePos x="0" y="0"/>
                <wp:positionH relativeFrom="column">
                  <wp:posOffset>1266825</wp:posOffset>
                </wp:positionH>
                <wp:positionV relativeFrom="paragraph">
                  <wp:posOffset>0</wp:posOffset>
                </wp:positionV>
                <wp:extent cx="1466850" cy="297180"/>
                <wp:effectExtent l="9525" t="9525" r="9525" b="7620"/>
                <wp:wrapNone/>
                <wp:docPr id="157021106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分项工程质量控制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70" type="#_x0000_t202" style="position:absolute;left:0;text-align:left;margin-left:99.75pt;margin-top:0;width:115.5pt;height:23.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" o:allowincell="f">
                <v:textbox>
                  <w:txbxContent>
                    <w:p w:rsidR="00000000" w:rsidRDefault="00000000">
                      <w:pPr>
                        <w:rPr>
                          <w:rFonts w:hint="eastAsia"/>
                          <w:sz w:val="24"/>
                        </w:rPr>
                      </w:pPr>
                      <w:r>
                        <w:rPr>
                          <w:rFonts w:hint="eastAsia"/>
                          <w:sz w:val="24"/>
                        </w:rPr>
                        <w:t>分项工程质量控制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4992" behindDoc="0" locked="0" layoutInCell="0" allowOverlap="1">
                <wp:simplePos x="0" y="0"/>
                <wp:positionH relativeFrom="column">
                  <wp:posOffset>1000125</wp:posOffset>
                </wp:positionH>
                <wp:positionV relativeFrom="paragraph">
                  <wp:posOffset>198120</wp:posOffset>
                </wp:positionV>
                <wp:extent cx="266700" cy="635"/>
                <wp:effectExtent l="9525" t="7620" r="9525" b="10795"/>
                <wp:wrapNone/>
                <wp:docPr id="9919952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F3440" id="Line 114"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6pt" to="9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" o:allowincell="f"/>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24448" behindDoc="0" locked="0" layoutInCell="0" allowOverlap="1">
                <wp:simplePos x="0" y="0"/>
                <wp:positionH relativeFrom="column">
                  <wp:posOffset>4933950</wp:posOffset>
                </wp:positionH>
                <wp:positionV relativeFrom="paragraph">
                  <wp:posOffset>198120</wp:posOffset>
                </wp:positionV>
                <wp:extent cx="635" cy="1176020"/>
                <wp:effectExtent l="9525" t="13335" r="8890" b="10795"/>
                <wp:wrapNone/>
                <wp:docPr id="166029008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7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DB41C" id="Line 115"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5.6pt" to="388.55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5232" behindDoc="0" locked="0" layoutInCell="0" allowOverlap="1">
                <wp:simplePos x="0" y="0"/>
                <wp:positionH relativeFrom="column">
                  <wp:posOffset>3133725</wp:posOffset>
                </wp:positionH>
                <wp:positionV relativeFrom="paragraph">
                  <wp:posOffset>198120</wp:posOffset>
                </wp:positionV>
                <wp:extent cx="635" cy="1176020"/>
                <wp:effectExtent l="9525" t="13335" r="8890" b="10795"/>
                <wp:wrapNone/>
                <wp:docPr id="118585462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7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20859" id="Line 116"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5.6pt" to="246.8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1376" behindDoc="0" locked="0" layoutInCell="0" allowOverlap="1">
                <wp:simplePos x="0" y="0"/>
                <wp:positionH relativeFrom="column">
                  <wp:posOffset>4400550</wp:posOffset>
                </wp:positionH>
                <wp:positionV relativeFrom="paragraph">
                  <wp:posOffset>198120</wp:posOffset>
                </wp:positionV>
                <wp:extent cx="533400" cy="635"/>
                <wp:effectExtent l="9525" t="13335" r="9525" b="5080"/>
                <wp:wrapNone/>
                <wp:docPr id="4814789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3835" id="Line 11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5.6pt" to="38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7280" behindDoc="0" locked="0" layoutInCell="0" allowOverlap="1">
                <wp:simplePos x="0" y="0"/>
                <wp:positionH relativeFrom="column">
                  <wp:posOffset>3267075</wp:posOffset>
                </wp:positionH>
                <wp:positionV relativeFrom="paragraph">
                  <wp:posOffset>0</wp:posOffset>
                </wp:positionV>
                <wp:extent cx="1133475" cy="297180"/>
                <wp:effectExtent l="9525" t="5715" r="9525" b="11430"/>
                <wp:wrapNone/>
                <wp:docPr id="27449525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装饰工程质量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71" type="#_x0000_t202" style="position:absolute;left:0;text-align:left;margin-left:257.25pt;margin-top:0;width:89.25pt;height:23.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O2HA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" o:allowincell="f">
                <v:textbox>
                  <w:txbxContent>
                    <w:p w:rsidR="00000000" w:rsidRDefault="00000000">
                      <w:pPr>
                        <w:rPr>
                          <w:rFonts w:hint="eastAsia"/>
                          <w:sz w:val="24"/>
                        </w:rPr>
                      </w:pPr>
                      <w:r>
                        <w:rPr>
                          <w:rFonts w:hint="eastAsia"/>
                          <w:sz w:val="24"/>
                        </w:rPr>
                        <w:t>装饰工程质量</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6256" behindDoc="0" locked="0" layoutInCell="0" allowOverlap="1">
                <wp:simplePos x="0" y="0"/>
                <wp:positionH relativeFrom="column">
                  <wp:posOffset>3133725</wp:posOffset>
                </wp:positionH>
                <wp:positionV relativeFrom="paragraph">
                  <wp:posOffset>198120</wp:posOffset>
                </wp:positionV>
                <wp:extent cx="133350" cy="635"/>
                <wp:effectExtent l="9525" t="13335" r="9525" b="5080"/>
                <wp:wrapNone/>
                <wp:docPr id="35982630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833F" id="Line 119"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5.6pt" to="257.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8064" behindDoc="0" locked="0" layoutInCell="0" allowOverlap="1">
                <wp:simplePos x="0" y="0"/>
                <wp:positionH relativeFrom="column">
                  <wp:posOffset>1266825</wp:posOffset>
                </wp:positionH>
                <wp:positionV relativeFrom="paragraph">
                  <wp:posOffset>0</wp:posOffset>
                </wp:positionV>
                <wp:extent cx="1466850" cy="297180"/>
                <wp:effectExtent l="9525" t="5715" r="9525" b="11430"/>
                <wp:wrapNone/>
                <wp:docPr id="1352050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分部工程质量控制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72" type="#_x0000_t202" style="position:absolute;left:0;text-align:left;margin-left:99.75pt;margin-top:0;width:115.5pt;height:23.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" o:allowincell="f">
                <v:textbox>
                  <w:txbxContent>
                    <w:p w:rsidR="00000000" w:rsidRDefault="00000000">
                      <w:pPr>
                        <w:rPr>
                          <w:rFonts w:hint="eastAsia"/>
                          <w:sz w:val="24"/>
                        </w:rPr>
                      </w:pPr>
                      <w:r>
                        <w:rPr>
                          <w:rFonts w:hint="eastAsia"/>
                          <w:sz w:val="24"/>
                        </w:rPr>
                        <w:t>分部工程质量控制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9088" behindDoc="0" locked="0" layoutInCell="0" allowOverlap="1">
                <wp:simplePos x="0" y="0"/>
                <wp:positionH relativeFrom="column">
                  <wp:posOffset>1200150</wp:posOffset>
                </wp:positionH>
                <wp:positionV relativeFrom="paragraph">
                  <wp:posOffset>198120</wp:posOffset>
                </wp:positionV>
                <wp:extent cx="66675" cy="635"/>
                <wp:effectExtent l="9525" t="13335" r="9525" b="5080"/>
                <wp:wrapNone/>
                <wp:docPr id="121015154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5D1DC" id="Line 121" o:spid="_x0000_s1026" style="position:absolute;left:0;text-align:lef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5.6pt" to="9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7040" behindDoc="0" locked="0" layoutInCell="0" allowOverlap="1">
                <wp:simplePos x="0" y="0"/>
                <wp:positionH relativeFrom="column">
                  <wp:posOffset>1133475</wp:posOffset>
                </wp:positionH>
                <wp:positionV relativeFrom="paragraph">
                  <wp:posOffset>198120</wp:posOffset>
                </wp:positionV>
                <wp:extent cx="66675" cy="635"/>
                <wp:effectExtent l="9525" t="13335" r="9525" b="5080"/>
                <wp:wrapNone/>
                <wp:docPr id="213117616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4023" id="Line 122"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5.6pt" to="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00896" behindDoc="0" locked="0" layoutInCell="0" allowOverlap="1">
                <wp:simplePos x="0" y="0"/>
                <wp:positionH relativeFrom="column">
                  <wp:posOffset>866775</wp:posOffset>
                </wp:positionH>
                <wp:positionV relativeFrom="paragraph">
                  <wp:posOffset>198120</wp:posOffset>
                </wp:positionV>
                <wp:extent cx="333375" cy="635"/>
                <wp:effectExtent l="9525" t="13335" r="9525" b="5080"/>
                <wp:wrapNone/>
                <wp:docPr id="128340887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7E24" id="Line 123"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5.6pt" to="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599872" behindDoc="0" locked="0" layoutInCell="0" allowOverlap="1">
                <wp:simplePos x="0" y="0"/>
                <wp:positionH relativeFrom="column">
                  <wp:posOffset>0</wp:posOffset>
                </wp:positionH>
                <wp:positionV relativeFrom="paragraph">
                  <wp:posOffset>0</wp:posOffset>
                </wp:positionV>
                <wp:extent cx="866775" cy="495300"/>
                <wp:effectExtent l="9525" t="5715" r="9525" b="13335"/>
                <wp:wrapNone/>
                <wp:docPr id="41130439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953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施工项目质量控制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3" type="#_x0000_t202" style="position:absolute;left:0;text-align:left;margin-left:0;margin-top:0;width:68.25pt;height:3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" o:allowincell="f">
                <v:textbox>
                  <w:txbxContent>
                    <w:p w:rsidR="00000000" w:rsidRDefault="00000000">
                      <w:pPr>
                        <w:rPr>
                          <w:rFonts w:hint="eastAsia"/>
                          <w:sz w:val="24"/>
                        </w:rPr>
                      </w:pPr>
                      <w:r>
                        <w:rPr>
                          <w:rFonts w:hint="eastAsia"/>
                          <w:sz w:val="24"/>
                        </w:rPr>
                        <w:t>施工项目质量控制</w:t>
                      </w:r>
                    </w:p>
                  </w:txbxContent>
                </v:textbox>
              </v:shape>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11136" behindDoc="0" locked="0" layoutInCell="0" allowOverlap="1">
                <wp:simplePos x="0" y="0"/>
                <wp:positionH relativeFrom="column">
                  <wp:posOffset>1266825</wp:posOffset>
                </wp:positionH>
                <wp:positionV relativeFrom="paragraph">
                  <wp:posOffset>99060</wp:posOffset>
                </wp:positionV>
                <wp:extent cx="933450" cy="297180"/>
                <wp:effectExtent l="9525" t="5715" r="9525" b="11430"/>
                <wp:wrapNone/>
                <wp:docPr id="39441999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单位工程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4" type="#_x0000_t202" style="position:absolute;left:0;text-align:left;margin-left:99.75pt;margin-top:7.8pt;width:73.5pt;height:23.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YSGw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" o:allowincell="f">
                <v:textbox>
                  <w:txbxContent>
                    <w:p w:rsidR="00000000" w:rsidRDefault="00000000">
                      <w:pPr>
                        <w:rPr>
                          <w:rFonts w:hint="eastAsia"/>
                          <w:sz w:val="24"/>
                        </w:rPr>
                      </w:pPr>
                      <w:r>
                        <w:rPr>
                          <w:rFonts w:hint="eastAsia"/>
                          <w:sz w:val="24"/>
                        </w:rPr>
                        <w:t>单位工程</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6496" behindDoc="0" locked="0" layoutInCell="0" allowOverlap="1">
                <wp:simplePos x="0" y="0"/>
                <wp:positionH relativeFrom="column">
                  <wp:posOffset>5067300</wp:posOffset>
                </wp:positionH>
                <wp:positionV relativeFrom="paragraph">
                  <wp:posOffset>99060</wp:posOffset>
                </wp:positionV>
                <wp:extent cx="533400" cy="297180"/>
                <wp:effectExtent l="9525" t="5715" r="9525" b="11430"/>
                <wp:wrapNone/>
                <wp:docPr id="168282470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5" type="#_x0000_t202" style="position:absolute;left:0;text-align:left;margin-left:399pt;margin-top:7.8pt;width:42pt;height:23.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" o:allowincell="f">
                <v:textbox>
                  <w:txbxContent>
                    <w:p w:rsidR="00000000" w:rsidRDefault="00000000">
                      <w:pPr>
                        <w:rPr>
                          <w:rFonts w:hint="eastAsia"/>
                          <w:sz w:val="24"/>
                        </w:rPr>
                      </w:pPr>
                      <w:r>
                        <w:rPr>
                          <w:rFonts w:hint="eastAsia"/>
                          <w:sz w:val="24"/>
                        </w:rPr>
                        <w:t>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5472" behindDoc="0" locked="0" layoutInCell="0" allowOverlap="1">
                <wp:simplePos x="0" y="0"/>
                <wp:positionH relativeFrom="column">
                  <wp:posOffset>4933950</wp:posOffset>
                </wp:positionH>
                <wp:positionV relativeFrom="paragraph">
                  <wp:posOffset>198120</wp:posOffset>
                </wp:positionV>
                <wp:extent cx="133350" cy="635"/>
                <wp:effectExtent l="9525" t="9525" r="9525" b="8890"/>
                <wp:wrapNone/>
                <wp:docPr id="81361443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BA6A" id="Line 12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5.6pt" to="39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2400" behindDoc="0" locked="0" layoutInCell="0" allowOverlap="1">
                <wp:simplePos x="0" y="0"/>
                <wp:positionH relativeFrom="column">
                  <wp:posOffset>4400550</wp:posOffset>
                </wp:positionH>
                <wp:positionV relativeFrom="paragraph">
                  <wp:posOffset>198120</wp:posOffset>
                </wp:positionV>
                <wp:extent cx="533400" cy="635"/>
                <wp:effectExtent l="9525" t="9525" r="9525" b="8890"/>
                <wp:wrapNone/>
                <wp:docPr id="56426250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51AC5" id="Line 128"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5.6pt" to="38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8304" behindDoc="0" locked="0" layoutInCell="0" allowOverlap="1">
                <wp:simplePos x="0" y="0"/>
                <wp:positionH relativeFrom="column">
                  <wp:posOffset>3267075</wp:posOffset>
                </wp:positionH>
                <wp:positionV relativeFrom="paragraph">
                  <wp:posOffset>0</wp:posOffset>
                </wp:positionV>
                <wp:extent cx="1133475" cy="297180"/>
                <wp:effectExtent l="9525" t="11430" r="9525" b="5715"/>
                <wp:wrapNone/>
                <wp:docPr id="13565827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安装工程质量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6" type="#_x0000_t202" style="position:absolute;left:0;text-align:left;margin-left:257.25pt;margin-top:0;width:89.25pt;height:23.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uJHA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" o:allowincell="f">
                <v:textbox>
                  <w:txbxContent>
                    <w:p w:rsidR="00000000" w:rsidRDefault="00000000">
                      <w:pPr>
                        <w:rPr>
                          <w:rFonts w:hint="eastAsia"/>
                          <w:sz w:val="24"/>
                        </w:rPr>
                      </w:pPr>
                      <w:r>
                        <w:rPr>
                          <w:rFonts w:hint="eastAsia"/>
                          <w:sz w:val="24"/>
                        </w:rPr>
                        <w:t>安装工程质量</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2160" behindDoc="0" locked="0" layoutInCell="0" allowOverlap="1">
                <wp:simplePos x="0" y="0"/>
                <wp:positionH relativeFrom="column">
                  <wp:posOffset>2200275</wp:posOffset>
                </wp:positionH>
                <wp:positionV relativeFrom="paragraph">
                  <wp:posOffset>198120</wp:posOffset>
                </wp:positionV>
                <wp:extent cx="1066800" cy="635"/>
                <wp:effectExtent l="9525" t="9525" r="9525" b="8890"/>
                <wp:wrapNone/>
                <wp:docPr id="187397596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B172" id="Line 130"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5.6pt" to="257.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0112" behindDoc="0" locked="0" layoutInCell="0" allowOverlap="1">
                <wp:simplePos x="0" y="0"/>
                <wp:positionH relativeFrom="column">
                  <wp:posOffset>1000125</wp:posOffset>
                </wp:positionH>
                <wp:positionV relativeFrom="paragraph">
                  <wp:posOffset>198120</wp:posOffset>
                </wp:positionV>
                <wp:extent cx="266700" cy="635"/>
                <wp:effectExtent l="9525" t="9525" r="9525" b="8890"/>
                <wp:wrapNone/>
                <wp:docPr id="99705292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F6CF" id="Line 131"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6pt" to="9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" o:allowincell="f"/>
            </w:pict>
          </mc:Fallback>
        </mc:AlternateContent>
      </w:r>
    </w:p>
    <w:p w:rsidR="00000000" w:rsidRDefault="00000000">
      <w:pPr>
        <w:rPr>
          <w:rFonts w:ascii="隶书" w:eastAsia="隶书" w:hint="eastAsia"/>
          <w:color w:val="000000"/>
          <w:sz w:val="44"/>
        </w:rPr>
      </w:pP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19328" behindDoc="0" locked="0" layoutInCell="0" allowOverlap="1">
                <wp:simplePos x="0" y="0"/>
                <wp:positionH relativeFrom="column">
                  <wp:posOffset>3000375</wp:posOffset>
                </wp:positionH>
                <wp:positionV relativeFrom="paragraph">
                  <wp:posOffset>185420</wp:posOffset>
                </wp:positionV>
                <wp:extent cx="266700" cy="12700"/>
                <wp:effectExtent l="9525" t="8255" r="9525" b="7620"/>
                <wp:wrapNone/>
                <wp:docPr id="79397947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D9236" id="Line 132"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4.6pt" to="25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" o:allowincell="f"/>
            </w:pict>
          </mc:Fallback>
        </mc:AlternateContent>
      </w:r>
      <w:r>
        <w:rPr>
          <w:rFonts w:ascii="隶书" w:eastAsia="隶书"/>
          <w:noProof/>
          <w:color w:val="000000"/>
          <w:sz w:val="32"/>
          <w:lang w:val="en-US" w:eastAsia="zh-CN"/>
        </w:rPr>
        <mc:AlternateContent>
          <mc:Choice Requires="wps">
            <w:drawing>
              <wp:anchor distT="0" distB="0" distL="114300" distR="114300" simplePos="0" relativeHeight="251650048" behindDoc="0" locked="0" layoutInCell="0" allowOverlap="1">
                <wp:simplePos x="0" y="0"/>
                <wp:positionH relativeFrom="column">
                  <wp:posOffset>3000375</wp:posOffset>
                </wp:positionH>
                <wp:positionV relativeFrom="paragraph">
                  <wp:posOffset>147320</wp:posOffset>
                </wp:positionV>
                <wp:extent cx="635" cy="198120"/>
                <wp:effectExtent l="9525" t="8255" r="8890" b="12700"/>
                <wp:wrapNone/>
                <wp:docPr id="86904320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9C40" id="Line 13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1.6pt" to="236.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3424" behindDoc="0" locked="0" layoutInCell="0" allowOverlap="1">
                <wp:simplePos x="0" y="0"/>
                <wp:positionH relativeFrom="column">
                  <wp:posOffset>4733925</wp:posOffset>
                </wp:positionH>
                <wp:positionV relativeFrom="paragraph">
                  <wp:posOffset>198120</wp:posOffset>
                </wp:positionV>
                <wp:extent cx="200025" cy="635"/>
                <wp:effectExtent l="9525" t="11430" r="9525" b="6985"/>
                <wp:wrapNone/>
                <wp:docPr id="13289560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677CB" id="Line 134"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15.6pt" to="38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0352" behindDoc="0" locked="0" layoutInCell="0" allowOverlap="1">
                <wp:simplePos x="0" y="0"/>
                <wp:positionH relativeFrom="column">
                  <wp:posOffset>3267075</wp:posOffset>
                </wp:positionH>
                <wp:positionV relativeFrom="paragraph">
                  <wp:posOffset>0</wp:posOffset>
                </wp:positionV>
                <wp:extent cx="1466850" cy="297180"/>
                <wp:effectExtent l="9525" t="13335" r="9525" b="13335"/>
                <wp:wrapNone/>
                <wp:docPr id="183318590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配套设备本身质量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77" type="#_x0000_t202" style="position:absolute;left:0;text-align:left;margin-left:257.25pt;margin-top:0;width:115.5pt;height:23.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" o:allowincell="f">
                <v:textbox>
                  <w:txbxContent>
                    <w:p w:rsidR="00000000" w:rsidRDefault="00000000">
                      <w:pPr>
                        <w:rPr>
                          <w:rFonts w:hint="eastAsia"/>
                          <w:sz w:val="24"/>
                        </w:rPr>
                      </w:pPr>
                      <w:r>
                        <w:rPr>
                          <w:rFonts w:hint="eastAsia"/>
                          <w:sz w:val="24"/>
                        </w:rPr>
                        <w:t>配套设备本身质量</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4208" behindDoc="0" locked="0" layoutInCell="0" allowOverlap="1">
                <wp:simplePos x="0" y="0"/>
                <wp:positionH relativeFrom="column">
                  <wp:posOffset>1266825</wp:posOffset>
                </wp:positionH>
                <wp:positionV relativeFrom="paragraph">
                  <wp:posOffset>99060</wp:posOffset>
                </wp:positionV>
                <wp:extent cx="1733550" cy="297180"/>
                <wp:effectExtent l="9525" t="7620" r="9525" b="9525"/>
                <wp:wrapNone/>
                <wp:docPr id="200879326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整个装饰项目质量控制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78" type="#_x0000_t202" style="position:absolute;left:0;text-align:left;margin-left:99.75pt;margin-top:7.8pt;width:136.5pt;height:23.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rLHAIAADMEAAAOAAAAZHJzL2Uyb0RvYy54bWysU9tu2zAMfR+wfxD0vjhJkzUx4hRdugwD&#10;ugvQ7QNkWY6FyaJGKbGzry8lp2nQbS/D/CCIJnVIHh6ubvrWsINCr8EWfDIac6ashErbXcG/f9u+&#10;WXD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" o:allowincell="f">
                <v:textbox>
                  <w:txbxContent>
                    <w:p w:rsidR="00000000" w:rsidRDefault="00000000">
                      <w:pPr>
                        <w:rPr>
                          <w:rFonts w:hint="eastAsia"/>
                          <w:sz w:val="24"/>
                        </w:rPr>
                      </w:pPr>
                      <w:r>
                        <w:rPr>
                          <w:rFonts w:hint="eastAsia"/>
                          <w:sz w:val="24"/>
                        </w:rPr>
                        <w:t>整个装饰项目质量控制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13184" behindDoc="0" locked="0" layoutInCell="0" allowOverlap="1">
                <wp:simplePos x="0" y="0"/>
                <wp:positionH relativeFrom="column">
                  <wp:posOffset>1000125</wp:posOffset>
                </wp:positionH>
                <wp:positionV relativeFrom="paragraph">
                  <wp:posOffset>297180</wp:posOffset>
                </wp:positionV>
                <wp:extent cx="266700" cy="635"/>
                <wp:effectExtent l="9525" t="5715" r="9525" b="12700"/>
                <wp:wrapNone/>
                <wp:docPr id="8469096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E0A51" id="Line 137"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3.4pt" to="99.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" o:allowincell="f"/>
            </w:pict>
          </mc:Fallback>
        </mc:AlternateContent>
      </w:r>
    </w:p>
    <w:p w:rsidR="00000000" w:rsidRDefault="00000000">
      <w:pPr>
        <w:rPr>
          <w:rFonts w:ascii="宋体" w:hint="eastAsia"/>
          <w:color w:val="000000"/>
          <w:sz w:val="36"/>
        </w:rPr>
      </w:pPr>
    </w:p>
    <w:p w:rsidR="00000000" w:rsidRDefault="00000000">
      <w:pPr>
        <w:jc w:val="center"/>
        <w:rPr>
          <w:rFonts w:ascii="宋体" w:hint="eastAsia"/>
          <w:color w:val="000000"/>
          <w:sz w:val="36"/>
        </w:rPr>
      </w:pPr>
      <w:r>
        <w:rPr>
          <w:rFonts w:ascii="宋体" w:hint="eastAsia"/>
          <w:color w:val="000000"/>
          <w:sz w:val="36"/>
        </w:rPr>
        <w:t>施工项目质量控制过程（二）</w:t>
      </w:r>
    </w:p>
    <w:p w:rsidR="00000000" w:rsidRDefault="00000000">
      <w:pPr>
        <w:jc w:val="center"/>
        <w:rPr>
          <w:rFonts w:ascii="隶书" w:eastAsia="隶书" w:hint="eastAsia"/>
          <w:color w:val="000000"/>
          <w:sz w:val="32"/>
        </w:rPr>
      </w:pP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28544" behindDoc="0" locked="0" layoutInCell="0" allowOverlap="1">
                <wp:simplePos x="0" y="0"/>
                <wp:positionH relativeFrom="column">
                  <wp:posOffset>2667000</wp:posOffset>
                </wp:positionH>
                <wp:positionV relativeFrom="paragraph">
                  <wp:posOffset>297180</wp:posOffset>
                </wp:positionV>
                <wp:extent cx="635" cy="396240"/>
                <wp:effectExtent l="9525" t="9525" r="8890" b="13335"/>
                <wp:wrapNone/>
                <wp:docPr id="180507202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9D8C" id="Line 138"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4pt" to="210.0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7520" behindDoc="0" locked="0" layoutInCell="0" allowOverlap="1">
                <wp:simplePos x="0" y="0"/>
                <wp:positionH relativeFrom="column">
                  <wp:posOffset>1933575</wp:posOffset>
                </wp:positionH>
                <wp:positionV relativeFrom="paragraph">
                  <wp:posOffset>0</wp:posOffset>
                </wp:positionV>
                <wp:extent cx="1466850" cy="297180"/>
                <wp:effectExtent l="9525" t="7620" r="9525" b="9525"/>
                <wp:wrapNone/>
                <wp:docPr id="39641296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rsidR="00000000" w:rsidRDefault="00000000">
                            <w:pPr>
                              <w:rPr>
                                <w:rFonts w:eastAsia="楷体_GB2312" w:hint="eastAsia"/>
                                <w:sz w:val="24"/>
                              </w:rPr>
                            </w:pPr>
                            <w:r>
                              <w:rPr>
                                <w:rFonts w:hint="eastAsia"/>
                                <w:sz w:val="24"/>
                              </w:rPr>
                              <w:t>施工项目质量控制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79" type="#_x0000_t202" style="position:absolute;left:0;text-align:left;margin-left:152.25pt;margin-top:0;width:115.5pt;height:23.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" o:allowincell="f">
                <v:textbox>
                  <w:txbxContent>
                    <w:p w:rsidR="00000000" w:rsidRDefault="00000000">
                      <w:pPr>
                        <w:rPr>
                          <w:rFonts w:eastAsia="楷体_GB2312" w:hint="eastAsia"/>
                          <w:sz w:val="24"/>
                        </w:rPr>
                      </w:pPr>
                      <w:r>
                        <w:rPr>
                          <w:rFonts w:hint="eastAsia"/>
                          <w:sz w:val="24"/>
                        </w:rPr>
                        <w:t>施工项目质量控制</w:t>
                      </w:r>
                    </w:p>
                  </w:txbxContent>
                </v:textbox>
              </v:shape>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34688" behindDoc="0" locked="0" layoutInCell="0" allowOverlap="1">
                <wp:simplePos x="0" y="0"/>
                <wp:positionH relativeFrom="column">
                  <wp:posOffset>4067175</wp:posOffset>
                </wp:positionH>
                <wp:positionV relativeFrom="paragraph">
                  <wp:posOffset>297180</wp:posOffset>
                </wp:positionV>
                <wp:extent cx="1000125" cy="495300"/>
                <wp:effectExtent l="9525" t="5715" r="9525" b="13335"/>
                <wp:wrapNone/>
                <wp:docPr id="65718475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953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对半成品的质量控制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80" type="#_x0000_t202" style="position:absolute;left:0;text-align:left;margin-left:320.25pt;margin-top:23.4pt;width:78.75pt;height: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" o:allowincell="f">
                <v:textbox>
                  <w:txbxContent>
                    <w:p w:rsidR="00000000" w:rsidRDefault="00000000">
                      <w:pPr>
                        <w:rPr>
                          <w:rFonts w:hint="eastAsia"/>
                          <w:sz w:val="24"/>
                        </w:rPr>
                      </w:pPr>
                      <w:r>
                        <w:rPr>
                          <w:rFonts w:hint="eastAsia"/>
                          <w:sz w:val="24"/>
                        </w:rPr>
                        <w:t>对半成品的质量控制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1616" behindDoc="0" locked="0" layoutInCell="0" allowOverlap="1">
                <wp:simplePos x="0" y="0"/>
                <wp:positionH relativeFrom="column">
                  <wp:posOffset>200025</wp:posOffset>
                </wp:positionH>
                <wp:positionV relativeFrom="paragraph">
                  <wp:posOffset>297180</wp:posOffset>
                </wp:positionV>
                <wp:extent cx="1066800" cy="495300"/>
                <wp:effectExtent l="9525" t="5715" r="9525" b="13335"/>
                <wp:wrapNone/>
                <wp:docPr id="19279214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953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对投入材料质量控制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81" type="#_x0000_t202" style="position:absolute;left:0;text-align:left;margin-left:15.75pt;margin-top:23.4pt;width:84pt;height: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tsGgIAADM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" o:allowincell="f">
                <v:textbox>
                  <w:txbxContent>
                    <w:p w:rsidR="00000000" w:rsidRDefault="00000000">
                      <w:pPr>
                        <w:rPr>
                          <w:rFonts w:hint="eastAsia"/>
                          <w:sz w:val="24"/>
                        </w:rPr>
                      </w:pPr>
                      <w:r>
                        <w:rPr>
                          <w:rFonts w:hint="eastAsia"/>
                          <w:sz w:val="24"/>
                        </w:rPr>
                        <w:t>对投入材料质量控制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3664" behindDoc="0" locked="0" layoutInCell="0" allowOverlap="1">
                <wp:simplePos x="0" y="0"/>
                <wp:positionH relativeFrom="column">
                  <wp:posOffset>4533900</wp:posOffset>
                </wp:positionH>
                <wp:positionV relativeFrom="paragraph">
                  <wp:posOffset>99060</wp:posOffset>
                </wp:positionV>
                <wp:extent cx="635" cy="198120"/>
                <wp:effectExtent l="9525" t="7620" r="8890" b="13335"/>
                <wp:wrapNone/>
                <wp:docPr id="35631304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86F0E" id="Line 14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7.8pt" to="357.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2640" behindDoc="0" locked="0" layoutInCell="0" allowOverlap="1">
                <wp:simplePos x="0" y="0"/>
                <wp:positionH relativeFrom="column">
                  <wp:posOffset>2000250</wp:posOffset>
                </wp:positionH>
                <wp:positionV relativeFrom="paragraph">
                  <wp:posOffset>297180</wp:posOffset>
                </wp:positionV>
                <wp:extent cx="1400175" cy="495300"/>
                <wp:effectExtent l="9525" t="5715" r="9525" b="13335"/>
                <wp:wrapNone/>
                <wp:docPr id="35135500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530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施工及安装工艺过程质量控制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82" type="#_x0000_t202" style="position:absolute;left:0;text-align:left;margin-left:157.5pt;margin-top:23.4pt;width:110.25pt;height: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KTHAIAADM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" o:allowincell="f">
                <v:textbox>
                  <w:txbxContent>
                    <w:p w:rsidR="00000000" w:rsidRDefault="00000000">
                      <w:pPr>
                        <w:rPr>
                          <w:rFonts w:hint="eastAsia"/>
                          <w:sz w:val="24"/>
                        </w:rPr>
                      </w:pPr>
                      <w:r>
                        <w:rPr>
                          <w:rFonts w:hint="eastAsia"/>
                          <w:sz w:val="24"/>
                        </w:rPr>
                        <w:t>施工及安装工艺过程质量控制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0592" behindDoc="0" locked="0" layoutInCell="0" allowOverlap="1">
                <wp:simplePos x="0" y="0"/>
                <wp:positionH relativeFrom="column">
                  <wp:posOffset>733425</wp:posOffset>
                </wp:positionH>
                <wp:positionV relativeFrom="paragraph">
                  <wp:posOffset>99060</wp:posOffset>
                </wp:positionV>
                <wp:extent cx="635" cy="198120"/>
                <wp:effectExtent l="9525" t="7620" r="8890" b="13335"/>
                <wp:wrapNone/>
                <wp:docPr id="133054653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0FB3C" id="Line 14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7.8pt" to="57.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29568" behindDoc="0" locked="0" layoutInCell="0" allowOverlap="1">
                <wp:simplePos x="0" y="0"/>
                <wp:positionH relativeFrom="column">
                  <wp:posOffset>733425</wp:posOffset>
                </wp:positionH>
                <wp:positionV relativeFrom="paragraph">
                  <wp:posOffset>99060</wp:posOffset>
                </wp:positionV>
                <wp:extent cx="3800475" cy="635"/>
                <wp:effectExtent l="9525" t="7620" r="9525" b="10795"/>
                <wp:wrapNone/>
                <wp:docPr id="166520803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4558A" id="Line 14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7.8pt" to="35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" o:allowincell="f"/>
            </w:pict>
          </mc:Fallback>
        </mc:AlternateContent>
      </w:r>
    </w:p>
    <w:p w:rsidR="00000000" w:rsidRDefault="00000000">
      <w:pPr>
        <w:rPr>
          <w:rFonts w:ascii="隶书" w:eastAsia="隶书" w:hint="eastAsia"/>
          <w:color w:val="000000"/>
          <w:sz w:val="44"/>
        </w:rPr>
      </w:pPr>
    </w:p>
    <w:p w:rsidR="00000000" w:rsidRDefault="00000000">
      <w:pPr>
        <w:jc w:val="center"/>
        <w:rPr>
          <w:rFonts w:ascii="宋体" w:hint="eastAsia"/>
          <w:color w:val="000000"/>
          <w:sz w:val="36"/>
        </w:rPr>
      </w:pPr>
      <w:r>
        <w:rPr>
          <w:rFonts w:ascii="宋体" w:hint="eastAsia"/>
          <w:color w:val="000000"/>
          <w:sz w:val="36"/>
        </w:rPr>
        <w:t>质量因素的控制（三）</w: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35712" behindDoc="0" locked="0" layoutInCell="0" allowOverlap="1">
                <wp:simplePos x="0" y="0"/>
                <wp:positionH relativeFrom="column">
                  <wp:posOffset>1800225</wp:posOffset>
                </wp:positionH>
                <wp:positionV relativeFrom="paragraph">
                  <wp:posOffset>198120</wp:posOffset>
                </wp:positionV>
                <wp:extent cx="1800225" cy="297180"/>
                <wp:effectExtent l="9525" t="9525" r="9525" b="7620"/>
                <wp:wrapNone/>
                <wp:docPr id="180906594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971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施工项目质量控制因素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83" type="#_x0000_t202" style="position:absolute;left:0;text-align:left;margin-left:141.75pt;margin-top:15.6pt;width:141.75pt;height:2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" o:allowincell="f">
                <v:textbox>
                  <w:txbxContent>
                    <w:p w:rsidR="00000000" w:rsidRDefault="00000000">
                      <w:pPr>
                        <w:rPr>
                          <w:rFonts w:hint="eastAsia"/>
                          <w:sz w:val="24"/>
                        </w:rPr>
                      </w:pPr>
                      <w:r>
                        <w:rPr>
                          <w:rFonts w:hint="eastAsia"/>
                          <w:sz w:val="24"/>
                        </w:rPr>
                        <w:t>施工项目质量控制因素</w:t>
                      </w:r>
                    </w:p>
                  </w:txbxContent>
                </v:textbox>
              </v:shape>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48000" behindDoc="0" locked="0" layoutInCell="0" allowOverlap="1">
                <wp:simplePos x="0" y="0"/>
                <wp:positionH relativeFrom="column">
                  <wp:posOffset>5000625</wp:posOffset>
                </wp:positionH>
                <wp:positionV relativeFrom="paragraph">
                  <wp:posOffset>297180</wp:posOffset>
                </wp:positionV>
                <wp:extent cx="635" cy="297180"/>
                <wp:effectExtent l="9525" t="9525" r="8890" b="7620"/>
                <wp:wrapNone/>
                <wp:docPr id="139628124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F12" id="Line 147"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3.4pt" to="393.8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5952" behindDoc="0" locked="0" layoutInCell="0" allowOverlap="1">
                <wp:simplePos x="0" y="0"/>
                <wp:positionH relativeFrom="column">
                  <wp:posOffset>3800475</wp:posOffset>
                </wp:positionH>
                <wp:positionV relativeFrom="paragraph">
                  <wp:posOffset>297180</wp:posOffset>
                </wp:positionV>
                <wp:extent cx="635" cy="297180"/>
                <wp:effectExtent l="9525" t="9525" r="8890" b="7620"/>
                <wp:wrapNone/>
                <wp:docPr id="151224218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4C677" id="Line 14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23.4pt" to="299.3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0832" behindDoc="0" locked="0" layoutInCell="0" allowOverlap="1">
                <wp:simplePos x="0" y="0"/>
                <wp:positionH relativeFrom="column">
                  <wp:posOffset>1600200</wp:posOffset>
                </wp:positionH>
                <wp:positionV relativeFrom="paragraph">
                  <wp:posOffset>297180</wp:posOffset>
                </wp:positionV>
                <wp:extent cx="635" cy="297180"/>
                <wp:effectExtent l="9525" t="9525" r="8890" b="7620"/>
                <wp:wrapNone/>
                <wp:docPr id="94215019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F5C9" id="Line 14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4pt" to="126.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8784" behindDoc="0" locked="0" layoutInCell="0" allowOverlap="1">
                <wp:simplePos x="0" y="0"/>
                <wp:positionH relativeFrom="column">
                  <wp:posOffset>533400</wp:posOffset>
                </wp:positionH>
                <wp:positionV relativeFrom="paragraph">
                  <wp:posOffset>297180</wp:posOffset>
                </wp:positionV>
                <wp:extent cx="635" cy="297180"/>
                <wp:effectExtent l="9525" t="9525" r="8890" b="7620"/>
                <wp:wrapNone/>
                <wp:docPr id="83832677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50A5" id="Line 150"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3.4pt" to="42.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7760" behindDoc="0" locked="0" layoutInCell="0" allowOverlap="1">
                <wp:simplePos x="0" y="0"/>
                <wp:positionH relativeFrom="column">
                  <wp:posOffset>533400</wp:posOffset>
                </wp:positionH>
                <wp:positionV relativeFrom="paragraph">
                  <wp:posOffset>297180</wp:posOffset>
                </wp:positionV>
                <wp:extent cx="4467225" cy="635"/>
                <wp:effectExtent l="9525" t="9525" r="9525" b="8890"/>
                <wp:wrapNone/>
                <wp:docPr id="66953232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24168" id="Line 15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3.4pt" to="39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6736" behindDoc="0" locked="0" layoutInCell="0" allowOverlap="1">
                <wp:simplePos x="0" y="0"/>
                <wp:positionH relativeFrom="column">
                  <wp:posOffset>2733675</wp:posOffset>
                </wp:positionH>
                <wp:positionV relativeFrom="paragraph">
                  <wp:posOffset>99060</wp:posOffset>
                </wp:positionV>
                <wp:extent cx="635" cy="396240"/>
                <wp:effectExtent l="9525" t="11430" r="8890" b="11430"/>
                <wp:wrapNone/>
                <wp:docPr id="565042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8C57" id="Line 15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7.8pt" to="215.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" o:allowincell="f"/>
            </w:pict>
          </mc:Fallback>
        </mc:AlternateContent>
      </w:r>
    </w:p>
    <w:p w:rsidR="00000000" w:rsidRDefault="00C95A9D">
      <w:pPr>
        <w:rPr>
          <w:rFonts w:ascii="隶书" w:eastAsia="隶书" w:hint="eastAsia"/>
          <w:color w:val="000000"/>
          <w:sz w:val="44"/>
        </w:rPr>
      </w:pPr>
      <w:r>
        <w:rPr>
          <w:rFonts w:ascii="隶书" w:eastAsia="隶书"/>
          <w:noProof/>
          <w:color w:val="000000"/>
          <w:sz w:val="44"/>
          <w:lang w:val="en-US" w:eastAsia="zh-CN"/>
        </w:rPr>
        <mc:AlternateContent>
          <mc:Choice Requires="wps">
            <w:drawing>
              <wp:anchor distT="0" distB="0" distL="114300" distR="114300" simplePos="0" relativeHeight="251646976" behindDoc="0" locked="0" layoutInCell="0" allowOverlap="1">
                <wp:simplePos x="0" y="0"/>
                <wp:positionH relativeFrom="column">
                  <wp:posOffset>3467100</wp:posOffset>
                </wp:positionH>
                <wp:positionV relativeFrom="paragraph">
                  <wp:posOffset>198120</wp:posOffset>
                </wp:positionV>
                <wp:extent cx="1000125" cy="792480"/>
                <wp:effectExtent l="9525" t="11430" r="9525" b="5715"/>
                <wp:wrapNone/>
                <wp:docPr id="5996506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924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对采用施工检验方法的质量控制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4" type="#_x0000_t202" style="position:absolute;left:0;text-align:left;margin-left:273pt;margin-top:15.6pt;width:78.75pt;height:6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" o:allowincell="f">
                <v:textbox>
                  <w:txbxContent>
                    <w:p w:rsidR="00000000" w:rsidRDefault="00000000">
                      <w:pPr>
                        <w:rPr>
                          <w:rFonts w:hint="eastAsia"/>
                          <w:sz w:val="24"/>
                        </w:rPr>
                      </w:pPr>
                      <w:r>
                        <w:rPr>
                          <w:rFonts w:hint="eastAsia"/>
                          <w:sz w:val="24"/>
                        </w:rPr>
                        <w:t>对采用施工检验方法的质量控制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39808" behindDoc="0" locked="0" layoutInCell="0" allowOverlap="1">
                <wp:simplePos x="0" y="0"/>
                <wp:positionH relativeFrom="column">
                  <wp:posOffset>133350</wp:posOffset>
                </wp:positionH>
                <wp:positionV relativeFrom="paragraph">
                  <wp:posOffset>198120</wp:posOffset>
                </wp:positionV>
                <wp:extent cx="866775" cy="792480"/>
                <wp:effectExtent l="9525" t="11430" r="9525" b="5715"/>
                <wp:wrapNone/>
                <wp:docPr id="161876199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924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对参与施工人员的质量控制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85" type="#_x0000_t202" style="position:absolute;left:0;text-align:left;margin-left:10.5pt;margin-top:15.6pt;width:68.25pt;height:6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" o:allowincell="f">
                <v:textbox>
                  <w:txbxContent>
                    <w:p w:rsidR="00000000" w:rsidRDefault="00000000">
                      <w:pPr>
                        <w:rPr>
                          <w:rFonts w:hint="eastAsia"/>
                          <w:sz w:val="24"/>
                        </w:rPr>
                      </w:pPr>
                      <w:r>
                        <w:rPr>
                          <w:rFonts w:hint="eastAsia"/>
                          <w:sz w:val="24"/>
                        </w:rPr>
                        <w:t>对参与施工人员的质量控制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9024" behindDoc="0" locked="0" layoutInCell="0" allowOverlap="1">
                <wp:simplePos x="0" y="0"/>
                <wp:positionH relativeFrom="column">
                  <wp:posOffset>4600575</wp:posOffset>
                </wp:positionH>
                <wp:positionV relativeFrom="paragraph">
                  <wp:posOffset>198120</wp:posOffset>
                </wp:positionV>
                <wp:extent cx="1200150" cy="792480"/>
                <wp:effectExtent l="9525" t="11430" r="9525" b="5715"/>
                <wp:wrapNone/>
                <wp:docPr id="46614021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924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对施工技术、劳动、管理环境的质量控制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86" type="#_x0000_t202" style="position:absolute;left:0;text-align:left;margin-left:362.25pt;margin-top:15.6pt;width:94.5pt;height:6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" o:allowincell="f">
                <v:textbox>
                  <w:txbxContent>
                    <w:p w:rsidR="00000000" w:rsidRDefault="00000000">
                      <w:pPr>
                        <w:rPr>
                          <w:rFonts w:hint="eastAsia"/>
                          <w:sz w:val="24"/>
                        </w:rPr>
                      </w:pPr>
                      <w:r>
                        <w:rPr>
                          <w:rFonts w:hint="eastAsia"/>
                          <w:sz w:val="24"/>
                        </w:rPr>
                        <w:t>对施工技术、劳动、管理环境的质量控制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4928" behindDoc="0" locked="0" layoutInCell="0" allowOverlap="1">
                <wp:simplePos x="0" y="0"/>
                <wp:positionH relativeFrom="column">
                  <wp:posOffset>2733675</wp:posOffset>
                </wp:positionH>
                <wp:positionV relativeFrom="paragraph">
                  <wp:posOffset>99060</wp:posOffset>
                </wp:positionV>
                <wp:extent cx="635" cy="99060"/>
                <wp:effectExtent l="9525" t="7620" r="8890" b="7620"/>
                <wp:wrapNone/>
                <wp:docPr id="141304079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98D60" id="Line 156"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7.8pt" to="215.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2880" behindDoc="0" locked="0" layoutInCell="0" allowOverlap="1">
                <wp:simplePos x="0" y="0"/>
                <wp:positionH relativeFrom="column">
                  <wp:posOffset>2266950</wp:posOffset>
                </wp:positionH>
                <wp:positionV relativeFrom="paragraph">
                  <wp:posOffset>198120</wp:posOffset>
                </wp:positionV>
                <wp:extent cx="1000125" cy="792480"/>
                <wp:effectExtent l="9525" t="11430" r="9525" b="5715"/>
                <wp:wrapNone/>
                <wp:docPr id="2623926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924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对所用施工机械设备的质量控制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87" type="#_x0000_t202" style="position:absolute;left:0;text-align:left;margin-left:178.5pt;margin-top:15.6pt;width:78.75pt;height:6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hlGgIAADM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" o:allowincell="f">
                <v:textbox>
                  <w:txbxContent>
                    <w:p w:rsidR="00000000" w:rsidRDefault="00000000">
                      <w:pPr>
                        <w:rPr>
                          <w:rFonts w:hint="eastAsia"/>
                          <w:sz w:val="24"/>
                        </w:rPr>
                      </w:pPr>
                      <w:r>
                        <w:rPr>
                          <w:rFonts w:hint="eastAsia"/>
                          <w:sz w:val="24"/>
                        </w:rPr>
                        <w:t>对所用施工机械设备的质量控制</w:t>
                      </w:r>
                    </w:p>
                  </w:txbxContent>
                </v:textbox>
              </v:shape>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3904" behindDoc="0" locked="0" layoutInCell="0" allowOverlap="1">
                <wp:simplePos x="0" y="0"/>
                <wp:positionH relativeFrom="column">
                  <wp:posOffset>2733675</wp:posOffset>
                </wp:positionH>
                <wp:positionV relativeFrom="paragraph">
                  <wp:posOffset>99060</wp:posOffset>
                </wp:positionV>
                <wp:extent cx="635" cy="99060"/>
                <wp:effectExtent l="9525" t="7620" r="8890" b="7620"/>
                <wp:wrapNone/>
                <wp:docPr id="190581953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89A1C" id="Line 158" o:spid="_x0000_s1026" style="position:absolute;left:0;text-align:lef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7.8pt" to="215.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" o:allowincell="f"/>
            </w:pict>
          </mc:Fallback>
        </mc:AlternateContent>
      </w:r>
      <w:r>
        <w:rPr>
          <w:rFonts w:ascii="隶书" w:eastAsia="隶书"/>
          <w:noProof/>
          <w:color w:val="000000"/>
          <w:sz w:val="44"/>
          <w:lang w:val="en-US" w:eastAsia="zh-CN"/>
        </w:rPr>
        <mc:AlternateContent>
          <mc:Choice Requires="wps">
            <w:drawing>
              <wp:anchor distT="0" distB="0" distL="114300" distR="114300" simplePos="0" relativeHeight="251641856" behindDoc="0" locked="0" layoutInCell="0" allowOverlap="1">
                <wp:simplePos x="0" y="0"/>
                <wp:positionH relativeFrom="column">
                  <wp:posOffset>1200150</wp:posOffset>
                </wp:positionH>
                <wp:positionV relativeFrom="paragraph">
                  <wp:posOffset>198120</wp:posOffset>
                </wp:positionV>
                <wp:extent cx="866775" cy="792480"/>
                <wp:effectExtent l="9525" t="11430" r="9525" b="5715"/>
                <wp:wrapNone/>
                <wp:docPr id="99044971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92480"/>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对材料购配的质量控制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88" type="#_x0000_t202" style="position:absolute;left:0;text-align:left;margin-left:94.5pt;margin-top:15.6pt;width:68.25pt;height:6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" o:allowincell="f">
                <v:textbox>
                  <w:txbxContent>
                    <w:p w:rsidR="00000000" w:rsidRDefault="00000000">
                      <w:pPr>
                        <w:rPr>
                          <w:rFonts w:hint="eastAsia"/>
                          <w:sz w:val="24"/>
                        </w:rPr>
                      </w:pPr>
                      <w:r>
                        <w:rPr>
                          <w:rFonts w:hint="eastAsia"/>
                          <w:sz w:val="24"/>
                        </w:rPr>
                        <w:t>对材料购配的质量控制</w:t>
                      </w:r>
                    </w:p>
                  </w:txbxContent>
                </v:textbox>
              </v:shape>
            </w:pict>
          </mc:Fallback>
        </mc:AlternateContent>
      </w:r>
    </w:p>
    <w:p w:rsidR="00000000" w:rsidRDefault="00000000">
      <w:pPr>
        <w:rPr>
          <w:rFonts w:ascii="隶书" w:eastAsia="隶书" w:hint="eastAsia"/>
          <w:color w:val="000000"/>
          <w:sz w:val="44"/>
        </w:rPr>
      </w:pPr>
    </w:p>
    <w:p w:rsidR="00000000" w:rsidRDefault="00000000">
      <w:pPr>
        <w:rPr>
          <w:rFonts w:ascii="隶书" w:eastAsia="隶书" w:hint="eastAsia"/>
          <w:color w:val="000000"/>
          <w:sz w:val="44"/>
        </w:rPr>
      </w:pPr>
    </w:p>
    <w:p w:rsidR="00000000" w:rsidRDefault="00000000">
      <w:pPr>
        <w:jc w:val="center"/>
        <w:rPr>
          <w:rFonts w:hint="eastAsia"/>
          <w:color w:val="000000"/>
        </w:rPr>
      </w:pPr>
      <w:r>
        <w:rPr>
          <w:color w:val="000000"/>
        </w:rPr>
        <w:br w:type="page"/>
      </w:r>
      <w:r>
        <w:rPr>
          <w:rFonts w:ascii="宋体" w:hint="eastAsia"/>
          <w:color w:val="000000"/>
          <w:sz w:val="44"/>
        </w:rPr>
        <w:lastRenderedPageBreak/>
        <w:t>质量检查验收程序：</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692032" behindDoc="0" locked="0" layoutInCell="0" allowOverlap="1">
                <wp:simplePos x="0" y="0"/>
                <wp:positionH relativeFrom="column">
                  <wp:posOffset>1600200</wp:posOffset>
                </wp:positionH>
                <wp:positionV relativeFrom="paragraph">
                  <wp:posOffset>99060</wp:posOffset>
                </wp:positionV>
                <wp:extent cx="1333500" cy="297180"/>
                <wp:effectExtent l="9525" t="9525" r="9525" b="7620"/>
                <wp:wrapNone/>
                <wp:docPr id="87983587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分项工程完成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89" type="#_x0000_t202" style="position:absolute;left:0;text-align:left;margin-left:126pt;margin-top:7.8pt;width:105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" o:allowincell="f">
                <v:textbox>
                  <w:txbxContent>
                    <w:p w:rsidR="00000000" w:rsidRDefault="00000000">
                      <w:pPr>
                        <w:jc w:val="center"/>
                        <w:rPr>
                          <w:rFonts w:hint="eastAsia"/>
                          <w:sz w:val="24"/>
                        </w:rPr>
                      </w:pPr>
                      <w:r>
                        <w:rPr>
                          <w:rFonts w:hint="eastAsia"/>
                          <w:sz w:val="24"/>
                        </w:rPr>
                        <w:t>分项工程完成</w:t>
                      </w:r>
                    </w:p>
                  </w:txbxContent>
                </v:textbox>
              </v:shape>
            </w:pict>
          </mc:Fallback>
        </mc:AlternateContent>
      </w:r>
      <w:r>
        <w:rPr>
          <w:noProof/>
          <w:color w:val="000000"/>
          <w:lang w:val="en-US" w:eastAsia="zh-CN"/>
        </w:rPr>
        <mc:AlternateContent>
          <mc:Choice Requires="wps">
            <w:drawing>
              <wp:anchor distT="0" distB="0" distL="114300" distR="114300" simplePos="0" relativeHeight="251693056" behindDoc="0" locked="0" layoutInCell="0" allowOverlap="1">
                <wp:simplePos x="0" y="0"/>
                <wp:positionH relativeFrom="column">
                  <wp:posOffset>2933700</wp:posOffset>
                </wp:positionH>
                <wp:positionV relativeFrom="paragraph">
                  <wp:posOffset>297180</wp:posOffset>
                </wp:positionV>
                <wp:extent cx="600075" cy="635"/>
                <wp:effectExtent l="19050" t="55245" r="9525" b="58420"/>
                <wp:wrapNone/>
                <wp:docPr id="20207005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EA5C4" id="Line 16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3.4pt" to="278.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" o:allowincell="f">
                <v:stroke dashstyle="longDash" startarrow="block"/>
              </v:line>
            </w:pict>
          </mc:Fallback>
        </mc:AlternateContent>
      </w:r>
      <w:r w:rsidR="00000000">
        <w:rPr>
          <w:rFonts w:hint="eastAsia"/>
          <w:color w:val="000000"/>
        </w:rPr>
        <w:t xml:space="preserve">                        </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694080" behindDoc="0" locked="0" layoutInCell="0" allowOverlap="1">
                <wp:simplePos x="0" y="0"/>
                <wp:positionH relativeFrom="column">
                  <wp:posOffset>3533775</wp:posOffset>
                </wp:positionH>
                <wp:positionV relativeFrom="paragraph">
                  <wp:posOffset>99060</wp:posOffset>
                </wp:positionV>
                <wp:extent cx="635" cy="693420"/>
                <wp:effectExtent l="9525" t="7620" r="8890" b="13335"/>
                <wp:wrapNone/>
                <wp:docPr id="29047922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CAE01" id="Line 16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7.8pt" to="278.3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dq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" o:allowincell="f"/>
            </w:pict>
          </mc:Fallback>
        </mc:AlternateContent>
      </w:r>
    </w:p>
    <w:p w:rsidR="00000000" w:rsidRDefault="00C95A9D">
      <w:pPr>
        <w:rPr>
          <w:rFonts w:hint="eastAsia"/>
          <w:color w:val="000000"/>
          <w:sz w:val="24"/>
        </w:rPr>
      </w:pPr>
      <w:r>
        <w:rPr>
          <w:noProof/>
          <w:color w:val="000000"/>
          <w:lang w:val="en-US" w:eastAsia="zh-CN"/>
        </w:rPr>
        <mc:AlternateContent>
          <mc:Choice Requires="wps">
            <w:drawing>
              <wp:anchor distT="0" distB="0" distL="114300" distR="114300" simplePos="0" relativeHeight="251695104" behindDoc="0" locked="0" layoutInCell="0" allowOverlap="1">
                <wp:simplePos x="0" y="0"/>
                <wp:positionH relativeFrom="column">
                  <wp:posOffset>2266950</wp:posOffset>
                </wp:positionH>
                <wp:positionV relativeFrom="paragraph">
                  <wp:posOffset>0</wp:posOffset>
                </wp:positionV>
                <wp:extent cx="635" cy="495300"/>
                <wp:effectExtent l="57150" t="11430" r="56515" b="17145"/>
                <wp:wrapNone/>
                <wp:docPr id="37116089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A7875" id="Line 163"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 to="17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" o:allowincell="f">
                <v:stroke dashstyle="longDash" endarrow="block"/>
              </v:line>
            </w:pict>
          </mc:Fallback>
        </mc:AlternateContent>
      </w:r>
      <w:r w:rsidR="00000000">
        <w:rPr>
          <w:rFonts w:hint="eastAsia"/>
          <w:color w:val="000000"/>
        </w:rPr>
        <w:t xml:space="preserve">                                                       </w:t>
      </w:r>
      <w:r w:rsidR="00000000">
        <w:rPr>
          <w:rFonts w:hint="eastAsia"/>
          <w:color w:val="000000"/>
          <w:sz w:val="24"/>
        </w:rPr>
        <w:t>不</w:t>
      </w:r>
    </w:p>
    <w:p w:rsidR="00000000" w:rsidRDefault="00000000">
      <w:pPr>
        <w:rPr>
          <w:rFonts w:hint="eastAsia"/>
          <w:color w:val="000000"/>
          <w:sz w:val="24"/>
        </w:rPr>
      </w:pPr>
      <w:r>
        <w:rPr>
          <w:rFonts w:hint="eastAsia"/>
          <w:color w:val="000000"/>
          <w:sz w:val="24"/>
        </w:rPr>
        <w:t xml:space="preserve">                                                </w:t>
      </w:r>
      <w:r>
        <w:rPr>
          <w:rFonts w:hint="eastAsia"/>
          <w:color w:val="000000"/>
          <w:sz w:val="24"/>
        </w:rPr>
        <w:t>合</w:t>
      </w:r>
    </w:p>
    <w:p w:rsidR="00000000" w:rsidRDefault="00C95A9D">
      <w:pPr>
        <w:rPr>
          <w:rFonts w:hint="eastAsia"/>
          <w:color w:val="000000"/>
        </w:rPr>
      </w:pPr>
      <w:r>
        <w:rPr>
          <w:noProof/>
          <w:color w:val="000000"/>
          <w:sz w:val="24"/>
          <w:lang w:val="en-US" w:eastAsia="zh-CN"/>
        </w:rPr>
        <mc:AlternateContent>
          <mc:Choice Requires="wps">
            <w:drawing>
              <wp:anchor distT="0" distB="0" distL="114300" distR="114300" simplePos="0" relativeHeight="251696128" behindDoc="0" locked="0" layoutInCell="0" allowOverlap="1">
                <wp:simplePos x="0" y="0"/>
                <wp:positionH relativeFrom="column">
                  <wp:posOffset>1600200</wp:posOffset>
                </wp:positionH>
                <wp:positionV relativeFrom="paragraph">
                  <wp:posOffset>99060</wp:posOffset>
                </wp:positionV>
                <wp:extent cx="1333500" cy="297180"/>
                <wp:effectExtent l="9525" t="11430" r="9525" b="5715"/>
                <wp:wrapNone/>
                <wp:docPr id="88414654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班</w:t>
                            </w:r>
                            <w:r>
                              <w:rPr>
                                <w:rFonts w:hint="eastAsia"/>
                                <w:sz w:val="24"/>
                              </w:rPr>
                              <w:t xml:space="preserve"> </w:t>
                            </w:r>
                            <w:r>
                              <w:rPr>
                                <w:rFonts w:hint="eastAsia"/>
                                <w:sz w:val="24"/>
                              </w:rPr>
                              <w:t>组</w:t>
                            </w:r>
                            <w:r>
                              <w:rPr>
                                <w:rFonts w:hint="eastAsia"/>
                                <w:sz w:val="24"/>
                              </w:rPr>
                              <w:t xml:space="preserve"> </w:t>
                            </w:r>
                            <w:r>
                              <w:rPr>
                                <w:rFonts w:hint="eastAsia"/>
                                <w:sz w:val="24"/>
                              </w:rPr>
                              <w:t>自</w:t>
                            </w:r>
                            <w:r>
                              <w:rPr>
                                <w:rFonts w:hint="eastAsia"/>
                                <w:sz w:val="24"/>
                              </w:rPr>
                              <w:t xml:space="preserve">  </w:t>
                            </w:r>
                            <w:r>
                              <w:rPr>
                                <w:rFonts w:hint="eastAsia"/>
                                <w:sz w:val="24"/>
                              </w:rPr>
                              <w:t>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90" type="#_x0000_t202" style="position:absolute;left:0;text-align:left;margin-left:126pt;margin-top:7.8pt;width:105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" o:allowincell="f">
                <v:textbox>
                  <w:txbxContent>
                    <w:p w:rsidR="00000000" w:rsidRDefault="00000000">
                      <w:pPr>
                        <w:jc w:val="center"/>
                        <w:rPr>
                          <w:rFonts w:hint="eastAsia"/>
                          <w:sz w:val="24"/>
                        </w:rPr>
                      </w:pPr>
                      <w:r>
                        <w:rPr>
                          <w:rFonts w:hint="eastAsia"/>
                          <w:sz w:val="24"/>
                        </w:rPr>
                        <w:t>班</w:t>
                      </w:r>
                      <w:r>
                        <w:rPr>
                          <w:rFonts w:hint="eastAsia"/>
                          <w:sz w:val="24"/>
                        </w:rPr>
                        <w:t xml:space="preserve"> </w:t>
                      </w:r>
                      <w:r>
                        <w:rPr>
                          <w:rFonts w:hint="eastAsia"/>
                          <w:sz w:val="24"/>
                        </w:rPr>
                        <w:t>组</w:t>
                      </w:r>
                      <w:r>
                        <w:rPr>
                          <w:rFonts w:hint="eastAsia"/>
                          <w:sz w:val="24"/>
                        </w:rPr>
                        <w:t xml:space="preserve"> </w:t>
                      </w:r>
                      <w:r>
                        <w:rPr>
                          <w:rFonts w:hint="eastAsia"/>
                          <w:sz w:val="24"/>
                        </w:rPr>
                        <w:t>自</w:t>
                      </w:r>
                      <w:r>
                        <w:rPr>
                          <w:rFonts w:hint="eastAsia"/>
                          <w:sz w:val="24"/>
                        </w:rPr>
                        <w:t xml:space="preserve">  </w:t>
                      </w:r>
                      <w:r>
                        <w:rPr>
                          <w:rFonts w:hint="eastAsia"/>
                          <w:sz w:val="24"/>
                        </w:rPr>
                        <w:t>检</w:t>
                      </w:r>
                    </w:p>
                  </w:txbxContent>
                </v:textbox>
              </v:shape>
            </w:pict>
          </mc:Fallback>
        </mc:AlternateContent>
      </w:r>
      <w:r w:rsidR="00000000">
        <w:rPr>
          <w:rFonts w:hint="eastAsia"/>
          <w:color w:val="000000"/>
          <w:sz w:val="24"/>
        </w:rPr>
        <w:t xml:space="preserve">                                                </w:t>
      </w:r>
      <w:r w:rsidR="00000000">
        <w:rPr>
          <w:rFonts w:hint="eastAsia"/>
          <w:color w:val="000000"/>
          <w:sz w:val="24"/>
        </w:rPr>
        <w:t>格</w:t>
      </w:r>
    </w:p>
    <w:p w:rsidR="00000000" w:rsidRDefault="00C95A9D">
      <w:pPr>
        <w:rPr>
          <w:rFonts w:hint="eastAsia"/>
          <w:color w:val="000000"/>
        </w:rPr>
      </w:pPr>
      <w:r>
        <w:rPr>
          <w:noProof/>
          <w:color w:val="000000"/>
          <w:sz w:val="24"/>
          <w:lang w:val="en-US" w:eastAsia="zh-CN"/>
        </w:rPr>
        <mc:AlternateContent>
          <mc:Choice Requires="wps">
            <w:drawing>
              <wp:anchor distT="0" distB="0" distL="114300" distR="114300" simplePos="0" relativeHeight="251708416" behindDoc="0" locked="0" layoutInCell="0" allowOverlap="1">
                <wp:simplePos x="0" y="0"/>
                <wp:positionH relativeFrom="column">
                  <wp:posOffset>666750</wp:posOffset>
                </wp:positionH>
                <wp:positionV relativeFrom="paragraph">
                  <wp:posOffset>0</wp:posOffset>
                </wp:positionV>
                <wp:extent cx="866775" cy="635"/>
                <wp:effectExtent l="9525" t="53340" r="19050" b="60325"/>
                <wp:wrapNone/>
                <wp:docPr id="24197230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6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6ACE9" id="Line 16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12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" o:allowincell="f">
                <v:stroke dashstyle="longDash" endarrow="block"/>
              </v:line>
            </w:pict>
          </mc:Fallback>
        </mc:AlternateContent>
      </w:r>
      <w:r>
        <w:rPr>
          <w:noProof/>
          <w:color w:val="000000"/>
          <w:sz w:val="24"/>
          <w:lang w:val="en-US" w:eastAsia="zh-CN"/>
        </w:rPr>
        <mc:AlternateContent>
          <mc:Choice Requires="wps">
            <w:drawing>
              <wp:anchor distT="0" distB="0" distL="114300" distR="114300" simplePos="0" relativeHeight="251709440" behindDoc="0" locked="0" layoutInCell="0" allowOverlap="1">
                <wp:simplePos x="0" y="0"/>
                <wp:positionH relativeFrom="column">
                  <wp:posOffset>666750</wp:posOffset>
                </wp:positionH>
                <wp:positionV relativeFrom="paragraph">
                  <wp:posOffset>0</wp:posOffset>
                </wp:positionV>
                <wp:extent cx="635" cy="2179320"/>
                <wp:effectExtent l="9525" t="5715" r="8890" b="5715"/>
                <wp:wrapNone/>
                <wp:docPr id="52438555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9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0ED8" id="Line 166"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52.5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" o:allowincell="f"/>
            </w:pict>
          </mc:Fallback>
        </mc:AlternateContent>
      </w:r>
      <w:r>
        <w:rPr>
          <w:noProof/>
          <w:color w:val="000000"/>
          <w:sz w:val="24"/>
          <w:lang w:val="en-US" w:eastAsia="zh-CN"/>
        </w:rPr>
        <mc:AlternateContent>
          <mc:Choice Requires="wps">
            <w:drawing>
              <wp:anchor distT="0" distB="0" distL="114300" distR="114300" simplePos="0" relativeHeight="251712512" behindDoc="0" locked="0" layoutInCell="0" allowOverlap="1">
                <wp:simplePos x="0" y="0"/>
                <wp:positionH relativeFrom="column">
                  <wp:posOffset>3533775</wp:posOffset>
                </wp:positionH>
                <wp:positionV relativeFrom="paragraph">
                  <wp:posOffset>99060</wp:posOffset>
                </wp:positionV>
                <wp:extent cx="635" cy="693420"/>
                <wp:effectExtent l="9525" t="9525" r="8890" b="11430"/>
                <wp:wrapNone/>
                <wp:docPr id="163804079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D3B0E" id="Line 16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7.8pt" to="278.3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dq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" o:allowincell="f"/>
            </w:pict>
          </mc:Fallback>
        </mc:AlternateContent>
      </w:r>
      <w:r>
        <w:rPr>
          <w:noProof/>
          <w:color w:val="000000"/>
          <w:sz w:val="24"/>
          <w:lang w:val="en-US" w:eastAsia="zh-CN"/>
        </w:rPr>
        <mc:AlternateContent>
          <mc:Choice Requires="wps">
            <w:drawing>
              <wp:anchor distT="0" distB="0" distL="114300" distR="114300" simplePos="0" relativeHeight="251711488" behindDoc="0" locked="0" layoutInCell="0" allowOverlap="1">
                <wp:simplePos x="0" y="0"/>
                <wp:positionH relativeFrom="column">
                  <wp:posOffset>2933700</wp:posOffset>
                </wp:positionH>
                <wp:positionV relativeFrom="paragraph">
                  <wp:posOffset>99060</wp:posOffset>
                </wp:positionV>
                <wp:extent cx="600075" cy="635"/>
                <wp:effectExtent l="19050" t="57150" r="9525" b="56515"/>
                <wp:wrapNone/>
                <wp:docPr id="128973178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A12B" id="Line 168"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7.8pt" to="278.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" o:allowincell="f">
                <v:stroke dashstyle="longDash" startarrow="block"/>
              </v:line>
            </w:pict>
          </mc:Fallback>
        </mc:AlternateContent>
      </w:r>
      <w:r>
        <w:rPr>
          <w:noProof/>
          <w:color w:val="000000"/>
          <w:sz w:val="24"/>
          <w:lang w:val="en-US" w:eastAsia="zh-CN"/>
        </w:rPr>
        <mc:AlternateContent>
          <mc:Choice Requires="wps">
            <w:drawing>
              <wp:anchor distT="0" distB="0" distL="114300" distR="114300" simplePos="0" relativeHeight="251697152" behindDoc="0" locked="0" layoutInCell="0" allowOverlap="1">
                <wp:simplePos x="0" y="0"/>
                <wp:positionH relativeFrom="column">
                  <wp:posOffset>2933700</wp:posOffset>
                </wp:positionH>
                <wp:positionV relativeFrom="paragraph">
                  <wp:posOffset>0</wp:posOffset>
                </wp:positionV>
                <wp:extent cx="600075" cy="635"/>
                <wp:effectExtent l="9525" t="5715" r="9525" b="12700"/>
                <wp:wrapNone/>
                <wp:docPr id="92911173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74D9" id="Line 16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0" to="27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" o:allowincell="f"/>
            </w:pict>
          </mc:Fallback>
        </mc:AlternateContent>
      </w:r>
    </w:p>
    <w:p w:rsidR="00000000" w:rsidRDefault="00C95A9D">
      <w:pPr>
        <w:rPr>
          <w:rFonts w:hint="eastAsia"/>
          <w:color w:val="000000"/>
          <w:sz w:val="24"/>
        </w:rPr>
      </w:pPr>
      <w:r>
        <w:rPr>
          <w:noProof/>
          <w:color w:val="000000"/>
          <w:lang w:val="en-US" w:eastAsia="zh-CN"/>
        </w:rPr>
        <mc:AlternateContent>
          <mc:Choice Requires="wps">
            <w:drawing>
              <wp:anchor distT="0" distB="0" distL="114300" distR="114300" simplePos="0" relativeHeight="251718656" behindDoc="0" locked="0" layoutInCell="0" allowOverlap="1">
                <wp:simplePos x="0" y="0"/>
                <wp:positionH relativeFrom="column">
                  <wp:posOffset>1066800</wp:posOffset>
                </wp:positionH>
                <wp:positionV relativeFrom="paragraph">
                  <wp:posOffset>0</wp:posOffset>
                </wp:positionV>
                <wp:extent cx="466725" cy="635"/>
                <wp:effectExtent l="9525" t="60960" r="19050" b="52705"/>
                <wp:wrapNone/>
                <wp:docPr id="45253959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3FA2" id="Line 17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0" to="12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" o:allowincell="f">
                <v:stroke dashstyle="longDash" endarrow="block"/>
              </v:line>
            </w:pict>
          </mc:Fallback>
        </mc:AlternateContent>
      </w:r>
      <w:r>
        <w:rPr>
          <w:noProof/>
          <w:color w:val="000000"/>
          <w:lang w:val="en-US" w:eastAsia="zh-CN"/>
        </w:rPr>
        <mc:AlternateContent>
          <mc:Choice Requires="wps">
            <w:drawing>
              <wp:anchor distT="0" distB="0" distL="114300" distR="114300" simplePos="0" relativeHeight="251719680" behindDoc="0" locked="0" layoutInCell="0" allowOverlap="1">
                <wp:simplePos x="0" y="0"/>
                <wp:positionH relativeFrom="column">
                  <wp:posOffset>1066800</wp:posOffset>
                </wp:positionH>
                <wp:positionV relativeFrom="paragraph">
                  <wp:posOffset>0</wp:posOffset>
                </wp:positionV>
                <wp:extent cx="635" cy="1287780"/>
                <wp:effectExtent l="9525" t="13335" r="8890" b="13335"/>
                <wp:wrapNone/>
                <wp:docPr id="24645739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815C" id="Line 171"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0" to="84.0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" o:allowincell="f"/>
            </w:pict>
          </mc:Fallback>
        </mc:AlternateContent>
      </w:r>
      <w:r>
        <w:rPr>
          <w:noProof/>
          <w:color w:val="000000"/>
          <w:lang w:val="en-US" w:eastAsia="zh-CN"/>
        </w:rPr>
        <mc:AlternateContent>
          <mc:Choice Requires="wps">
            <w:drawing>
              <wp:anchor distT="0" distB="0" distL="114300" distR="114300" simplePos="0" relativeHeight="251698176" behindDoc="0" locked="0" layoutInCell="0" allowOverlap="1">
                <wp:simplePos x="0" y="0"/>
                <wp:positionH relativeFrom="column">
                  <wp:posOffset>2266950</wp:posOffset>
                </wp:positionH>
                <wp:positionV relativeFrom="paragraph">
                  <wp:posOffset>0</wp:posOffset>
                </wp:positionV>
                <wp:extent cx="635" cy="396240"/>
                <wp:effectExtent l="57150" t="13335" r="56515" b="19050"/>
                <wp:wrapNone/>
                <wp:docPr id="104202522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0B5C" id="Line 17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 to="178.5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" o:allowincell="f">
                <v:stroke dashstyle="longDash" endarrow="block"/>
              </v:line>
            </w:pict>
          </mc:Fallback>
        </mc:AlternateContent>
      </w:r>
      <w:r w:rsidR="00000000">
        <w:rPr>
          <w:rFonts w:hint="eastAsia"/>
          <w:color w:val="000000"/>
        </w:rPr>
        <w:t xml:space="preserve">                                                       </w:t>
      </w:r>
      <w:r w:rsidR="00000000">
        <w:rPr>
          <w:rFonts w:hint="eastAsia"/>
          <w:color w:val="000000"/>
          <w:sz w:val="24"/>
        </w:rPr>
        <w:t>不</w:t>
      </w:r>
    </w:p>
    <w:p w:rsidR="00000000" w:rsidRDefault="00000000">
      <w:pPr>
        <w:rPr>
          <w:rFonts w:hint="eastAsia"/>
          <w:color w:val="000000"/>
          <w:sz w:val="24"/>
        </w:rPr>
      </w:pPr>
      <w:r>
        <w:rPr>
          <w:rFonts w:hint="eastAsia"/>
          <w:color w:val="000000"/>
        </w:rPr>
        <w:t xml:space="preserve">      </w:t>
      </w:r>
      <w:r>
        <w:rPr>
          <w:rFonts w:hint="eastAsia"/>
          <w:color w:val="000000"/>
          <w:sz w:val="24"/>
        </w:rPr>
        <w:t>不</w:t>
      </w:r>
      <w:r>
        <w:rPr>
          <w:rFonts w:hint="eastAsia"/>
          <w:color w:val="000000"/>
          <w:sz w:val="24"/>
        </w:rPr>
        <w:t xml:space="preserve">    </w:t>
      </w:r>
      <w:r>
        <w:rPr>
          <w:rFonts w:hint="eastAsia"/>
          <w:color w:val="000000"/>
          <w:sz w:val="24"/>
        </w:rPr>
        <w:t>不</w:t>
      </w:r>
      <w:r>
        <w:rPr>
          <w:rFonts w:hint="eastAsia"/>
          <w:color w:val="000000"/>
          <w:sz w:val="24"/>
        </w:rPr>
        <w:t xml:space="preserve">             </w:t>
      </w:r>
      <w:r>
        <w:rPr>
          <w:rFonts w:hint="eastAsia"/>
          <w:color w:val="000000"/>
          <w:sz w:val="24"/>
        </w:rPr>
        <w:t>合</w:t>
      </w:r>
      <w:r>
        <w:rPr>
          <w:rFonts w:hint="eastAsia"/>
          <w:color w:val="000000"/>
          <w:sz w:val="24"/>
        </w:rPr>
        <w:t xml:space="preserve">    </w:t>
      </w:r>
      <w:r>
        <w:rPr>
          <w:rFonts w:hint="eastAsia"/>
          <w:color w:val="000000"/>
          <w:sz w:val="24"/>
        </w:rPr>
        <w:t>格</w:t>
      </w:r>
      <w:r>
        <w:rPr>
          <w:rFonts w:hint="eastAsia"/>
          <w:color w:val="000000"/>
          <w:sz w:val="24"/>
        </w:rPr>
        <w:t xml:space="preserve">              </w:t>
      </w:r>
      <w:r>
        <w:rPr>
          <w:rFonts w:hint="eastAsia"/>
          <w:color w:val="000000"/>
          <w:sz w:val="24"/>
        </w:rPr>
        <w:t>合</w:t>
      </w:r>
    </w:p>
    <w:p w:rsidR="00000000" w:rsidRDefault="00C95A9D">
      <w:pPr>
        <w:rPr>
          <w:rFonts w:hint="eastAsia"/>
          <w:color w:val="000000"/>
          <w:sz w:val="24"/>
        </w:rPr>
      </w:pPr>
      <w:r>
        <w:rPr>
          <w:noProof/>
          <w:color w:val="000000"/>
          <w:sz w:val="24"/>
          <w:lang w:val="en-US" w:eastAsia="zh-CN"/>
        </w:rPr>
        <mc:AlternateContent>
          <mc:Choice Requires="wps">
            <w:drawing>
              <wp:anchor distT="0" distB="0" distL="114300" distR="114300" simplePos="0" relativeHeight="251699200" behindDoc="0" locked="0" layoutInCell="0" allowOverlap="1">
                <wp:simplePos x="0" y="0"/>
                <wp:positionH relativeFrom="column">
                  <wp:posOffset>1600200</wp:posOffset>
                </wp:positionH>
                <wp:positionV relativeFrom="paragraph">
                  <wp:posOffset>0</wp:posOffset>
                </wp:positionV>
                <wp:extent cx="1333500" cy="297180"/>
                <wp:effectExtent l="9525" t="9525" r="9525" b="7620"/>
                <wp:wrapNone/>
                <wp:docPr id="52411508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班</w:t>
                            </w:r>
                            <w:r>
                              <w:rPr>
                                <w:rFonts w:hint="eastAsia"/>
                                <w:sz w:val="24"/>
                              </w:rPr>
                              <w:t xml:space="preserve"> </w:t>
                            </w:r>
                            <w:r>
                              <w:rPr>
                                <w:rFonts w:hint="eastAsia"/>
                                <w:sz w:val="24"/>
                              </w:rPr>
                              <w:t>组</w:t>
                            </w:r>
                            <w:r>
                              <w:rPr>
                                <w:rFonts w:hint="eastAsia"/>
                                <w:sz w:val="24"/>
                              </w:rPr>
                              <w:t xml:space="preserve"> </w:t>
                            </w:r>
                            <w:r>
                              <w:rPr>
                                <w:rFonts w:hint="eastAsia"/>
                                <w:sz w:val="24"/>
                              </w:rPr>
                              <w:t>互</w:t>
                            </w:r>
                            <w:r>
                              <w:rPr>
                                <w:rFonts w:hint="eastAsia"/>
                                <w:sz w:val="24"/>
                              </w:rPr>
                              <w:t xml:space="preserve"> </w:t>
                            </w:r>
                            <w:r>
                              <w:rPr>
                                <w:rFonts w:hint="eastAsia"/>
                                <w:sz w:val="24"/>
                              </w:rPr>
                              <w:t>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91" type="#_x0000_t202" style="position:absolute;left:0;text-align:left;margin-left:126pt;margin-top:0;width:105pt;height:2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" o:allowincell="f">
                <v:textbox>
                  <w:txbxContent>
                    <w:p w:rsidR="00000000" w:rsidRDefault="00000000">
                      <w:pPr>
                        <w:jc w:val="center"/>
                        <w:rPr>
                          <w:rFonts w:hint="eastAsia"/>
                          <w:sz w:val="24"/>
                        </w:rPr>
                      </w:pPr>
                      <w:r>
                        <w:rPr>
                          <w:rFonts w:hint="eastAsia"/>
                          <w:sz w:val="24"/>
                        </w:rPr>
                        <w:t>班</w:t>
                      </w:r>
                      <w:r>
                        <w:rPr>
                          <w:rFonts w:hint="eastAsia"/>
                          <w:sz w:val="24"/>
                        </w:rPr>
                        <w:t xml:space="preserve"> </w:t>
                      </w:r>
                      <w:r>
                        <w:rPr>
                          <w:rFonts w:hint="eastAsia"/>
                          <w:sz w:val="24"/>
                        </w:rPr>
                        <w:t>组</w:t>
                      </w:r>
                      <w:r>
                        <w:rPr>
                          <w:rFonts w:hint="eastAsia"/>
                          <w:sz w:val="24"/>
                        </w:rPr>
                        <w:t xml:space="preserve"> </w:t>
                      </w:r>
                      <w:r>
                        <w:rPr>
                          <w:rFonts w:hint="eastAsia"/>
                          <w:sz w:val="24"/>
                        </w:rPr>
                        <w:t>互</w:t>
                      </w:r>
                      <w:r>
                        <w:rPr>
                          <w:rFonts w:hint="eastAsia"/>
                          <w:sz w:val="24"/>
                        </w:rPr>
                        <w:t xml:space="preserve"> </w:t>
                      </w:r>
                      <w:r>
                        <w:rPr>
                          <w:rFonts w:hint="eastAsia"/>
                          <w:sz w:val="24"/>
                        </w:rPr>
                        <w:t>检</w:t>
                      </w:r>
                    </w:p>
                  </w:txbxContent>
                </v:textbox>
              </v:shape>
            </w:pict>
          </mc:Fallback>
        </mc:AlternateContent>
      </w:r>
      <w:r w:rsidR="00000000">
        <w:rPr>
          <w:rFonts w:hint="eastAsia"/>
          <w:color w:val="000000"/>
          <w:sz w:val="24"/>
        </w:rPr>
        <w:t xml:space="preserve">                                                </w:t>
      </w:r>
      <w:r w:rsidR="00000000">
        <w:rPr>
          <w:rFonts w:hint="eastAsia"/>
          <w:color w:val="000000"/>
          <w:sz w:val="24"/>
        </w:rPr>
        <w:t>格</w:t>
      </w:r>
    </w:p>
    <w:p w:rsidR="00000000" w:rsidRDefault="00C95A9D">
      <w:pPr>
        <w:rPr>
          <w:rFonts w:hint="eastAsia"/>
          <w:color w:val="000000"/>
          <w:sz w:val="24"/>
        </w:rPr>
      </w:pPr>
      <w:r>
        <w:rPr>
          <w:noProof/>
          <w:color w:val="000000"/>
          <w:sz w:val="24"/>
          <w:lang w:val="en-US" w:eastAsia="zh-CN"/>
        </w:rPr>
        <mc:AlternateContent>
          <mc:Choice Requires="wps">
            <w:drawing>
              <wp:anchor distT="0" distB="0" distL="114300" distR="114300" simplePos="0" relativeHeight="251713536" behindDoc="0" locked="0" layoutInCell="0" allowOverlap="1">
                <wp:simplePos x="0" y="0"/>
                <wp:positionH relativeFrom="column">
                  <wp:posOffset>2933700</wp:posOffset>
                </wp:positionH>
                <wp:positionV relativeFrom="paragraph">
                  <wp:posOffset>0</wp:posOffset>
                </wp:positionV>
                <wp:extent cx="600075" cy="635"/>
                <wp:effectExtent l="9525" t="7620" r="9525" b="10795"/>
                <wp:wrapNone/>
                <wp:docPr id="47130356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D47DB" id="Line 174"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0" to="27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" o:allowincell="f"/>
            </w:pict>
          </mc:Fallback>
        </mc:AlternateContent>
      </w:r>
      <w:r>
        <w:rPr>
          <w:noProof/>
          <w:color w:val="000000"/>
          <w:sz w:val="24"/>
          <w:lang w:val="en-US" w:eastAsia="zh-CN"/>
        </w:rPr>
        <mc:AlternateContent>
          <mc:Choice Requires="wps">
            <w:drawing>
              <wp:anchor distT="0" distB="0" distL="114300" distR="114300" simplePos="0" relativeHeight="251700224" behindDoc="0" locked="0" layoutInCell="0" allowOverlap="1">
                <wp:simplePos x="0" y="0"/>
                <wp:positionH relativeFrom="column">
                  <wp:posOffset>2266950</wp:posOffset>
                </wp:positionH>
                <wp:positionV relativeFrom="paragraph">
                  <wp:posOffset>99060</wp:posOffset>
                </wp:positionV>
                <wp:extent cx="635" cy="396240"/>
                <wp:effectExtent l="57150" t="11430" r="56515" b="20955"/>
                <wp:wrapNone/>
                <wp:docPr id="152063994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7CC56" id="Line 175"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8pt" to="17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" o:allowincell="f">
                <v:stroke dashstyle="longDash" endarrow="block"/>
              </v:line>
            </w:pict>
          </mc:Fallback>
        </mc:AlternateContent>
      </w:r>
      <w:r w:rsidR="00000000">
        <w:rPr>
          <w:rFonts w:hint="eastAsia"/>
          <w:color w:val="000000"/>
          <w:sz w:val="24"/>
        </w:rPr>
        <w:t xml:space="preserve">     </w:t>
      </w:r>
      <w:r w:rsidR="00000000">
        <w:rPr>
          <w:rFonts w:hint="eastAsia"/>
          <w:color w:val="000000"/>
          <w:sz w:val="24"/>
        </w:rPr>
        <w:t>合</w:t>
      </w:r>
      <w:r w:rsidR="00000000">
        <w:rPr>
          <w:rFonts w:hint="eastAsia"/>
          <w:color w:val="000000"/>
          <w:sz w:val="24"/>
        </w:rPr>
        <w:t xml:space="preserve">    </w:t>
      </w:r>
      <w:r w:rsidR="00000000">
        <w:rPr>
          <w:rFonts w:hint="eastAsia"/>
          <w:color w:val="000000"/>
          <w:sz w:val="24"/>
        </w:rPr>
        <w:t>合</w:t>
      </w:r>
    </w:p>
    <w:p w:rsidR="00000000" w:rsidRDefault="00000000">
      <w:pPr>
        <w:rPr>
          <w:rFonts w:hint="eastAsia"/>
          <w:color w:val="000000"/>
          <w:sz w:val="24"/>
        </w:rPr>
      </w:pPr>
      <w:r>
        <w:rPr>
          <w:rFonts w:hint="eastAsia"/>
          <w:color w:val="000000"/>
          <w:sz w:val="24"/>
        </w:rPr>
        <w:t xml:space="preserve">                          </w:t>
      </w: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rPr>
          <w:rFonts w:hint="eastAsia"/>
          <w:color w:val="000000"/>
          <w:sz w:val="24"/>
        </w:rPr>
      </w:pPr>
      <w:r>
        <w:rPr>
          <w:noProof/>
          <w:color w:val="000000"/>
          <w:sz w:val="24"/>
          <w:lang w:val="en-US" w:eastAsia="zh-CN"/>
        </w:rPr>
        <mc:AlternateContent>
          <mc:Choice Requires="wps">
            <w:drawing>
              <wp:anchor distT="0" distB="0" distL="114300" distR="114300" simplePos="0" relativeHeight="251701248" behindDoc="0" locked="0" layoutInCell="0" allowOverlap="1">
                <wp:simplePos x="0" y="0"/>
                <wp:positionH relativeFrom="column">
                  <wp:posOffset>1533525</wp:posOffset>
                </wp:positionH>
                <wp:positionV relativeFrom="paragraph">
                  <wp:posOffset>99060</wp:posOffset>
                </wp:positionV>
                <wp:extent cx="1466850" cy="297180"/>
                <wp:effectExtent l="9525" t="7620" r="9525" b="9525"/>
                <wp:wrapNone/>
                <wp:docPr id="167984514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专职质量负责检查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92" type="#_x0000_t202" style="position:absolute;left:0;text-align:left;margin-left:120.75pt;margin-top:7.8pt;width:115.5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" o:allowincell="f">
                <v:textbox>
                  <w:txbxContent>
                    <w:p w:rsidR="00000000" w:rsidRDefault="00000000">
                      <w:pPr>
                        <w:jc w:val="center"/>
                        <w:rPr>
                          <w:rFonts w:hint="eastAsia"/>
                          <w:sz w:val="24"/>
                        </w:rPr>
                      </w:pPr>
                      <w:r>
                        <w:rPr>
                          <w:rFonts w:hint="eastAsia"/>
                          <w:sz w:val="24"/>
                        </w:rPr>
                        <w:t>专职质量负责检查</w:t>
                      </w:r>
                    </w:p>
                  </w:txbxContent>
                </v:textbox>
              </v:shape>
            </w:pict>
          </mc:Fallback>
        </mc:AlternateContent>
      </w:r>
      <w:r w:rsidR="00000000">
        <w:rPr>
          <w:rFonts w:hint="eastAsia"/>
          <w:color w:val="000000"/>
          <w:sz w:val="24"/>
        </w:rPr>
        <w:t xml:space="preserve">     </w:t>
      </w:r>
      <w:r w:rsidR="00000000">
        <w:rPr>
          <w:rFonts w:hint="eastAsia"/>
          <w:color w:val="000000"/>
          <w:sz w:val="24"/>
        </w:rPr>
        <w:t>格</w:t>
      </w:r>
      <w:r w:rsidR="00000000">
        <w:rPr>
          <w:rFonts w:hint="eastAsia"/>
          <w:color w:val="000000"/>
          <w:sz w:val="24"/>
        </w:rPr>
        <w:t xml:space="preserve">    </w:t>
      </w:r>
      <w:r w:rsidR="00000000">
        <w:rPr>
          <w:rFonts w:hint="eastAsia"/>
          <w:color w:val="000000"/>
          <w:sz w:val="24"/>
        </w:rPr>
        <w:t>格</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720704" behindDoc="0" locked="0" layoutInCell="0" allowOverlap="1">
                <wp:simplePos x="0" y="0"/>
                <wp:positionH relativeFrom="column">
                  <wp:posOffset>1066800</wp:posOffset>
                </wp:positionH>
                <wp:positionV relativeFrom="paragraph">
                  <wp:posOffset>99060</wp:posOffset>
                </wp:positionV>
                <wp:extent cx="466725" cy="635"/>
                <wp:effectExtent l="9525" t="5715" r="9525" b="12700"/>
                <wp:wrapNone/>
                <wp:docPr id="3190578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2E9E" id="Line 17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12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" o:allowincell="f"/>
            </w:pict>
          </mc:Fallback>
        </mc:AlternateContent>
      </w:r>
    </w:p>
    <w:p w:rsidR="00000000" w:rsidRDefault="00C95A9D">
      <w:pPr>
        <w:rPr>
          <w:rFonts w:hint="eastAsia"/>
          <w:color w:val="000000"/>
          <w:sz w:val="24"/>
          <w:lang w:val="en-US" w:eastAsia="zh-CN"/>
        </w:rPr>
      </w:pPr>
      <w:r>
        <w:rPr>
          <w:noProof/>
          <w:color w:val="000000"/>
          <w:sz w:val="24"/>
          <w:lang w:val="en-US" w:eastAsia="zh-CN"/>
        </w:rPr>
        <mc:AlternateContent>
          <mc:Choice Requires="wps">
            <w:drawing>
              <wp:anchor distT="0" distB="0" distL="114300" distR="114300" simplePos="0" relativeHeight="251702272" behindDoc="0" locked="0" layoutInCell="0" allowOverlap="1">
                <wp:simplePos x="0" y="0"/>
                <wp:positionH relativeFrom="column">
                  <wp:posOffset>2266950</wp:posOffset>
                </wp:positionH>
                <wp:positionV relativeFrom="paragraph">
                  <wp:posOffset>0</wp:posOffset>
                </wp:positionV>
                <wp:extent cx="635" cy="396240"/>
                <wp:effectExtent l="57150" t="9525" r="56515" b="22860"/>
                <wp:wrapNone/>
                <wp:docPr id="102848496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E03E" id="Line 17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 to="178.5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" o:allowincell="f">
                <v:stroke dashstyle="longDash" endarrow="block"/>
              </v:line>
            </w:pict>
          </mc:Fallback>
        </mc:AlternateContent>
      </w:r>
      <w:r w:rsidR="00000000">
        <w:rPr>
          <w:rFonts w:hint="eastAsia"/>
          <w:color w:val="000000"/>
          <w:sz w:val="24"/>
          <w:lang w:val="en-US" w:eastAsia="zh-CN"/>
        </w:rPr>
        <w:t xml:space="preserve">                       </w:t>
      </w:r>
    </w:p>
    <w:p w:rsidR="00000000" w:rsidRDefault="00000000">
      <w:pPr>
        <w:rPr>
          <w:rFonts w:hint="eastAsia"/>
          <w:color w:val="000000"/>
          <w:sz w:val="24"/>
          <w:lang w:val="en-US" w:eastAsia="zh-CN"/>
        </w:rPr>
      </w:pPr>
      <w:r>
        <w:rPr>
          <w:rFonts w:hint="eastAsia"/>
          <w:color w:val="000000"/>
          <w:sz w:val="24"/>
          <w:lang w:val="en-US" w:eastAsia="zh-CN"/>
        </w:rPr>
        <w:t xml:space="preserve">                          </w:t>
      </w:r>
      <w:r>
        <w:rPr>
          <w:rFonts w:hint="eastAsia"/>
          <w:color w:val="000000"/>
          <w:sz w:val="24"/>
          <w:lang w:val="en-US" w:eastAsia="zh-CN"/>
        </w:rPr>
        <w:t>合</w:t>
      </w:r>
      <w:r>
        <w:rPr>
          <w:rFonts w:hint="eastAsia"/>
          <w:color w:val="000000"/>
          <w:sz w:val="24"/>
          <w:lang w:val="en-US" w:eastAsia="zh-CN"/>
        </w:rPr>
        <w:t xml:space="preserve">    </w:t>
      </w:r>
      <w:r>
        <w:rPr>
          <w:rFonts w:hint="eastAsia"/>
          <w:color w:val="000000"/>
          <w:sz w:val="24"/>
          <w:lang w:val="en-US" w:eastAsia="zh-CN"/>
        </w:rPr>
        <w:t>格</w:t>
      </w:r>
    </w:p>
    <w:p w:rsidR="00000000" w:rsidRDefault="00C95A9D">
      <w:pPr>
        <w:rPr>
          <w:rFonts w:hint="eastAsia"/>
          <w:color w:val="000000"/>
          <w:sz w:val="24"/>
        </w:rPr>
      </w:pPr>
      <w:r>
        <w:rPr>
          <w:noProof/>
          <w:color w:val="000000"/>
          <w:lang w:val="en-US" w:eastAsia="zh-CN"/>
        </w:rPr>
        <mc:AlternateContent>
          <mc:Choice Requires="wps">
            <w:drawing>
              <wp:anchor distT="0" distB="0" distL="114300" distR="114300" simplePos="0" relativeHeight="251715584" behindDoc="0" locked="0" layoutInCell="0" allowOverlap="1">
                <wp:simplePos x="0" y="0"/>
                <wp:positionH relativeFrom="column">
                  <wp:posOffset>4333875</wp:posOffset>
                </wp:positionH>
                <wp:positionV relativeFrom="paragraph">
                  <wp:posOffset>47625</wp:posOffset>
                </wp:positionV>
                <wp:extent cx="866775" cy="297180"/>
                <wp:effectExtent l="9525" t="5715" r="9525" b="11430"/>
                <wp:wrapNone/>
                <wp:docPr id="111197332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下道工序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93" type="#_x0000_t202" style="position:absolute;left:0;text-align:left;margin-left:341.25pt;margin-top:3.75pt;width:68.25pt;height:2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" o:allowincell="f">
                <v:textbox>
                  <w:txbxContent>
                    <w:p w:rsidR="00000000" w:rsidRDefault="00000000">
                      <w:pPr>
                        <w:jc w:val="center"/>
                        <w:rPr>
                          <w:rFonts w:hint="eastAsia"/>
                          <w:sz w:val="24"/>
                        </w:rPr>
                      </w:pPr>
                      <w:r>
                        <w:rPr>
                          <w:rFonts w:hint="eastAsia"/>
                          <w:sz w:val="24"/>
                        </w:rPr>
                        <w:t>下道工序</w:t>
                      </w:r>
                    </w:p>
                  </w:txbxContent>
                </v:textbox>
              </v:shape>
            </w:pict>
          </mc:Fallback>
        </mc:AlternateContent>
      </w:r>
      <w:r>
        <w:rPr>
          <w:noProof/>
          <w:color w:val="000000"/>
          <w:lang w:val="en-US" w:eastAsia="zh-CN"/>
        </w:rPr>
        <mc:AlternateContent>
          <mc:Choice Requires="wps">
            <w:drawing>
              <wp:anchor distT="0" distB="0" distL="114300" distR="114300" simplePos="0" relativeHeight="251703296" behindDoc="0" locked="0" layoutInCell="0" allowOverlap="1">
                <wp:simplePos x="0" y="0"/>
                <wp:positionH relativeFrom="column">
                  <wp:posOffset>1800225</wp:posOffset>
                </wp:positionH>
                <wp:positionV relativeFrom="paragraph">
                  <wp:posOffset>0</wp:posOffset>
                </wp:positionV>
                <wp:extent cx="933450" cy="297180"/>
                <wp:effectExtent l="9525" t="5715" r="9525" b="11430"/>
                <wp:wrapNone/>
                <wp:docPr id="42506986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共</w:t>
                            </w:r>
                            <w:r>
                              <w:rPr>
                                <w:rFonts w:hint="eastAsia"/>
                                <w:sz w:val="24"/>
                              </w:rPr>
                              <w:t xml:space="preserve">  </w:t>
                            </w:r>
                            <w:r>
                              <w:rPr>
                                <w:rFonts w:hint="eastAsia"/>
                                <w:sz w:val="24"/>
                              </w:rPr>
                              <w:t>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94" type="#_x0000_t202" style="position:absolute;left:0;text-align:left;margin-left:141.75pt;margin-top:0;width:73.5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" o:allowincell="f">
                <v:textbox>
                  <w:txbxContent>
                    <w:p w:rsidR="00000000" w:rsidRDefault="00000000">
                      <w:pPr>
                        <w:jc w:val="center"/>
                        <w:rPr>
                          <w:rFonts w:hint="eastAsia"/>
                          <w:sz w:val="24"/>
                        </w:rPr>
                      </w:pPr>
                      <w:r>
                        <w:rPr>
                          <w:rFonts w:hint="eastAsia"/>
                          <w:sz w:val="24"/>
                        </w:rPr>
                        <w:t>共</w:t>
                      </w:r>
                      <w:r>
                        <w:rPr>
                          <w:rFonts w:hint="eastAsia"/>
                          <w:sz w:val="24"/>
                        </w:rPr>
                        <w:t xml:space="preserve">  </w:t>
                      </w:r>
                      <w:r>
                        <w:rPr>
                          <w:rFonts w:hint="eastAsia"/>
                          <w:sz w:val="24"/>
                        </w:rPr>
                        <w:t>检</w:t>
                      </w:r>
                    </w:p>
                  </w:txbxContent>
                </v:textbox>
              </v:shape>
            </w:pict>
          </mc:Fallback>
        </mc:AlternateContent>
      </w:r>
      <w:r w:rsidR="00000000">
        <w:rPr>
          <w:rFonts w:hint="eastAsia"/>
          <w:color w:val="000000"/>
        </w:rPr>
        <w:t xml:space="preserve">                                                </w:t>
      </w:r>
      <w:r w:rsidR="00000000">
        <w:rPr>
          <w:rFonts w:hint="eastAsia"/>
          <w:color w:val="000000"/>
          <w:sz w:val="24"/>
        </w:rPr>
        <w:t>隐蔽工程</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714560" behindDoc="0" locked="0" layoutInCell="0" allowOverlap="1">
                <wp:simplePos x="0" y="0"/>
                <wp:positionH relativeFrom="column">
                  <wp:posOffset>2733675</wp:posOffset>
                </wp:positionH>
                <wp:positionV relativeFrom="paragraph">
                  <wp:posOffset>0</wp:posOffset>
                </wp:positionV>
                <wp:extent cx="1200150" cy="635"/>
                <wp:effectExtent l="9525" t="13335" r="9525" b="5080"/>
                <wp:wrapNone/>
                <wp:docPr id="127933978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FB0C7" id="Line 181"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0" to="30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" o:allowincell="f"/>
            </w:pict>
          </mc:Fallback>
        </mc:AlternateContent>
      </w:r>
      <w:r>
        <w:rPr>
          <w:noProof/>
          <w:color w:val="000000"/>
          <w:lang w:val="en-US" w:eastAsia="zh-CN"/>
        </w:rPr>
        <mc:AlternateContent>
          <mc:Choice Requires="wps">
            <w:drawing>
              <wp:anchor distT="0" distB="0" distL="114300" distR="114300" simplePos="0" relativeHeight="251721728" behindDoc="0" locked="0" layoutInCell="0" allowOverlap="1">
                <wp:simplePos x="0" y="0"/>
                <wp:positionH relativeFrom="column">
                  <wp:posOffset>3933825</wp:posOffset>
                </wp:positionH>
                <wp:positionV relativeFrom="paragraph">
                  <wp:posOffset>0</wp:posOffset>
                </wp:positionV>
                <wp:extent cx="400050" cy="635"/>
                <wp:effectExtent l="9525" t="60960" r="19050" b="52705"/>
                <wp:wrapNone/>
                <wp:docPr id="100691181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74B6" id="Line 182"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0" to="34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" o:allowincell="f">
                <v:stroke dashstyle="longDash" endarrow="block"/>
              </v:line>
            </w:pict>
          </mc:Fallback>
        </mc:AlternateContent>
      </w:r>
      <w:r>
        <w:rPr>
          <w:noProof/>
          <w:color w:val="000000"/>
          <w:lang w:val="en-US" w:eastAsia="zh-CN"/>
        </w:rPr>
        <mc:AlternateContent>
          <mc:Choice Requires="wps">
            <w:drawing>
              <wp:anchor distT="0" distB="0" distL="114300" distR="114300" simplePos="0" relativeHeight="251716608" behindDoc="0" locked="0" layoutInCell="0" allowOverlap="1">
                <wp:simplePos x="0" y="0"/>
                <wp:positionH relativeFrom="column">
                  <wp:posOffset>3533775</wp:posOffset>
                </wp:positionH>
                <wp:positionV relativeFrom="paragraph">
                  <wp:posOffset>0</wp:posOffset>
                </wp:positionV>
                <wp:extent cx="635" cy="495300"/>
                <wp:effectExtent l="9525" t="13335" r="8890" b="5715"/>
                <wp:wrapNone/>
                <wp:docPr id="30682846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AF9C" id="Line 18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0" to="278.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" o:allowincell="f"/>
            </w:pict>
          </mc:Fallback>
        </mc:AlternateContent>
      </w:r>
      <w:r>
        <w:rPr>
          <w:noProof/>
          <w:color w:val="000000"/>
          <w:lang w:val="en-US" w:eastAsia="zh-CN"/>
        </w:rPr>
        <mc:AlternateContent>
          <mc:Choice Requires="wps">
            <w:drawing>
              <wp:anchor distT="0" distB="0" distL="114300" distR="114300" simplePos="0" relativeHeight="251710464" behindDoc="0" locked="0" layoutInCell="0" allowOverlap="1">
                <wp:simplePos x="0" y="0"/>
                <wp:positionH relativeFrom="column">
                  <wp:posOffset>666750</wp:posOffset>
                </wp:positionH>
                <wp:positionV relativeFrom="paragraph">
                  <wp:posOffset>0</wp:posOffset>
                </wp:positionV>
                <wp:extent cx="1133475" cy="635"/>
                <wp:effectExtent l="9525" t="13335" r="9525" b="5080"/>
                <wp:wrapNone/>
                <wp:docPr id="128471101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C2713" id="Line 184"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1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" o:allowincell="f"/>
            </w:pict>
          </mc:Fallback>
        </mc:AlternateContent>
      </w:r>
      <w:r>
        <w:rPr>
          <w:noProof/>
          <w:color w:val="000000"/>
          <w:lang w:val="en-US" w:eastAsia="zh-CN"/>
        </w:rPr>
        <mc:AlternateContent>
          <mc:Choice Requires="wps">
            <w:drawing>
              <wp:anchor distT="0" distB="0" distL="114300" distR="114300" simplePos="0" relativeHeight="251704320" behindDoc="0" locked="0" layoutInCell="0" allowOverlap="1">
                <wp:simplePos x="0" y="0"/>
                <wp:positionH relativeFrom="column">
                  <wp:posOffset>2266950</wp:posOffset>
                </wp:positionH>
                <wp:positionV relativeFrom="paragraph">
                  <wp:posOffset>99060</wp:posOffset>
                </wp:positionV>
                <wp:extent cx="635" cy="396240"/>
                <wp:effectExtent l="57150" t="7620" r="56515" b="15240"/>
                <wp:wrapNone/>
                <wp:docPr id="177917570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ED48" id="Line 185"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8pt" to="17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" o:allowincell="f">
                <v:stroke dashstyle="longDash" endarrow="block"/>
              </v:line>
            </w:pict>
          </mc:Fallback>
        </mc:AlternateContent>
      </w:r>
    </w:p>
    <w:p w:rsidR="00000000" w:rsidRDefault="00000000">
      <w:pPr>
        <w:rPr>
          <w:rFonts w:hint="eastAsia"/>
          <w:color w:val="000000"/>
          <w:sz w:val="24"/>
        </w:rPr>
      </w:pPr>
      <w:r>
        <w:rPr>
          <w:rFonts w:hint="eastAsia"/>
          <w:color w:val="000000"/>
        </w:rPr>
        <w:t xml:space="preserve">                              </w:t>
      </w: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705344" behindDoc="0" locked="0" layoutInCell="0" allowOverlap="1">
                <wp:simplePos x="0" y="0"/>
                <wp:positionH relativeFrom="column">
                  <wp:posOffset>1733550</wp:posOffset>
                </wp:positionH>
                <wp:positionV relativeFrom="paragraph">
                  <wp:posOffset>99060</wp:posOffset>
                </wp:positionV>
                <wp:extent cx="1133475" cy="297180"/>
                <wp:effectExtent l="9525" t="13335" r="9525" b="13335"/>
                <wp:wrapNone/>
                <wp:docPr id="8849507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隐</w:t>
                            </w:r>
                            <w:r>
                              <w:rPr>
                                <w:rFonts w:hint="eastAsia"/>
                                <w:sz w:val="24"/>
                              </w:rPr>
                              <w:t xml:space="preserve"> </w:t>
                            </w:r>
                            <w:r>
                              <w:rPr>
                                <w:rFonts w:hint="eastAsia"/>
                                <w:sz w:val="24"/>
                              </w:rPr>
                              <w:t>蔽</w:t>
                            </w:r>
                            <w:r>
                              <w:rPr>
                                <w:rFonts w:hint="eastAsia"/>
                                <w:sz w:val="24"/>
                              </w:rPr>
                              <w:t xml:space="preserve"> </w:t>
                            </w:r>
                            <w:r>
                              <w:rPr>
                                <w:rFonts w:hint="eastAsia"/>
                                <w:sz w:val="24"/>
                              </w:rPr>
                              <w:t>签</w:t>
                            </w:r>
                            <w:r>
                              <w:rPr>
                                <w:rFonts w:hint="eastAsia"/>
                                <w:sz w:val="24"/>
                              </w:rPr>
                              <w:t xml:space="preserve"> </w:t>
                            </w:r>
                            <w:r>
                              <w:rPr>
                                <w:rFonts w:hint="eastAsia"/>
                                <w:sz w:val="24"/>
                              </w:rPr>
                              <w:t>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95" type="#_x0000_t202" style="position:absolute;left:0;text-align:left;margin-left:136.5pt;margin-top:7.8pt;width:89.25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OHQIAADM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" o:allowincell="f">
                <v:textbox>
                  <w:txbxContent>
                    <w:p w:rsidR="00000000" w:rsidRDefault="00000000">
                      <w:pPr>
                        <w:jc w:val="center"/>
                        <w:rPr>
                          <w:rFonts w:hint="eastAsia"/>
                          <w:sz w:val="24"/>
                        </w:rPr>
                      </w:pPr>
                      <w:r>
                        <w:rPr>
                          <w:rFonts w:hint="eastAsia"/>
                          <w:sz w:val="24"/>
                        </w:rPr>
                        <w:t>隐</w:t>
                      </w:r>
                      <w:r>
                        <w:rPr>
                          <w:rFonts w:hint="eastAsia"/>
                          <w:sz w:val="24"/>
                        </w:rPr>
                        <w:t xml:space="preserve"> </w:t>
                      </w:r>
                      <w:r>
                        <w:rPr>
                          <w:rFonts w:hint="eastAsia"/>
                          <w:sz w:val="24"/>
                        </w:rPr>
                        <w:t>蔽</w:t>
                      </w:r>
                      <w:r>
                        <w:rPr>
                          <w:rFonts w:hint="eastAsia"/>
                          <w:sz w:val="24"/>
                        </w:rPr>
                        <w:t xml:space="preserve"> </w:t>
                      </w:r>
                      <w:r>
                        <w:rPr>
                          <w:rFonts w:hint="eastAsia"/>
                          <w:sz w:val="24"/>
                        </w:rPr>
                        <w:t>签</w:t>
                      </w:r>
                      <w:r>
                        <w:rPr>
                          <w:rFonts w:hint="eastAsia"/>
                          <w:sz w:val="24"/>
                        </w:rPr>
                        <w:t xml:space="preserve"> </w:t>
                      </w:r>
                      <w:r>
                        <w:rPr>
                          <w:rFonts w:hint="eastAsia"/>
                          <w:sz w:val="24"/>
                        </w:rPr>
                        <w:t>证</w:t>
                      </w:r>
                    </w:p>
                  </w:txbxContent>
                </v:textbox>
              </v:shape>
            </w:pict>
          </mc:Fallback>
        </mc:AlternateContent>
      </w:r>
      <w:r>
        <w:rPr>
          <w:noProof/>
          <w:color w:val="000000"/>
          <w:lang w:val="en-US" w:eastAsia="zh-CN"/>
        </w:rPr>
        <mc:AlternateContent>
          <mc:Choice Requires="wps">
            <w:drawing>
              <wp:anchor distT="0" distB="0" distL="114300" distR="114300" simplePos="0" relativeHeight="251717632" behindDoc="0" locked="0" layoutInCell="0" allowOverlap="1">
                <wp:simplePos x="0" y="0"/>
                <wp:positionH relativeFrom="column">
                  <wp:posOffset>3133725</wp:posOffset>
                </wp:positionH>
                <wp:positionV relativeFrom="paragraph">
                  <wp:posOffset>99060</wp:posOffset>
                </wp:positionV>
                <wp:extent cx="1133475" cy="297180"/>
                <wp:effectExtent l="9525" t="13335" r="9525" b="13335"/>
                <wp:wrapNone/>
                <wp:docPr id="137805309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分项工程评定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96" type="#_x0000_t202" style="position:absolute;left:0;text-align:left;margin-left:246.75pt;margin-top:7.8pt;width:89.25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" o:allowincell="f">
                <v:textbox>
                  <w:txbxContent>
                    <w:p w:rsidR="00000000" w:rsidRDefault="00000000">
                      <w:pPr>
                        <w:jc w:val="center"/>
                        <w:rPr>
                          <w:rFonts w:hint="eastAsia"/>
                          <w:sz w:val="24"/>
                        </w:rPr>
                      </w:pPr>
                      <w:r>
                        <w:rPr>
                          <w:rFonts w:hint="eastAsia"/>
                          <w:sz w:val="24"/>
                        </w:rPr>
                        <w:t>分项工程评定</w:t>
                      </w:r>
                    </w:p>
                  </w:txbxContent>
                </v:textbox>
              </v:shape>
            </w:pict>
          </mc:Fallback>
        </mc:AlternateContent>
      </w:r>
    </w:p>
    <w:p w:rsidR="00000000" w:rsidRDefault="00000000">
      <w:pPr>
        <w:rPr>
          <w:rFonts w:hint="eastAsia"/>
          <w:color w:val="000000"/>
        </w:rPr>
      </w:pP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706368" behindDoc="0" locked="0" layoutInCell="0" allowOverlap="1">
                <wp:simplePos x="0" y="0"/>
                <wp:positionH relativeFrom="column">
                  <wp:posOffset>2266950</wp:posOffset>
                </wp:positionH>
                <wp:positionV relativeFrom="paragraph">
                  <wp:posOffset>0</wp:posOffset>
                </wp:positionV>
                <wp:extent cx="635" cy="495300"/>
                <wp:effectExtent l="57150" t="5715" r="56515" b="22860"/>
                <wp:wrapNone/>
                <wp:docPr id="99309024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88D1F" id="Line 18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 to="17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" o:allowincell="f">
                <v:stroke dashstyle="longDash" endarrow="block"/>
              </v:line>
            </w:pict>
          </mc:Fallback>
        </mc:AlternateContent>
      </w:r>
    </w:p>
    <w:p w:rsidR="00000000" w:rsidRDefault="00000000">
      <w:pPr>
        <w:rPr>
          <w:rFonts w:hint="eastAsia"/>
          <w:color w:val="000000"/>
          <w:sz w:val="24"/>
        </w:rPr>
      </w:pPr>
      <w:r>
        <w:rPr>
          <w:rFonts w:hint="eastAsia"/>
          <w:color w:val="000000"/>
          <w:sz w:val="24"/>
        </w:rPr>
        <w:t xml:space="preserve">                          </w:t>
      </w:r>
      <w:r>
        <w:rPr>
          <w:rFonts w:hint="eastAsia"/>
          <w:color w:val="000000"/>
          <w:sz w:val="24"/>
        </w:rPr>
        <w:t>合</w:t>
      </w:r>
      <w:r>
        <w:rPr>
          <w:rFonts w:hint="eastAsia"/>
          <w:color w:val="000000"/>
          <w:sz w:val="24"/>
        </w:rPr>
        <w:t xml:space="preserve">    </w:t>
      </w:r>
      <w:r>
        <w:rPr>
          <w:rFonts w:hint="eastAsia"/>
          <w:color w:val="000000"/>
          <w:sz w:val="24"/>
        </w:rPr>
        <w:t>格</w:t>
      </w:r>
    </w:p>
    <w:p w:rsidR="00000000" w:rsidRDefault="00C95A9D">
      <w:pPr>
        <w:rPr>
          <w:rFonts w:hint="eastAsia"/>
          <w:color w:val="000000"/>
        </w:rPr>
      </w:pPr>
      <w:r>
        <w:rPr>
          <w:noProof/>
          <w:color w:val="000000"/>
          <w:lang w:val="en-US" w:eastAsia="zh-CN"/>
        </w:rPr>
        <mc:AlternateContent>
          <mc:Choice Requires="wps">
            <w:drawing>
              <wp:anchor distT="0" distB="0" distL="114300" distR="114300" simplePos="0" relativeHeight="251707392" behindDoc="0" locked="0" layoutInCell="0" allowOverlap="1">
                <wp:simplePos x="0" y="0"/>
                <wp:positionH relativeFrom="column">
                  <wp:posOffset>1666875</wp:posOffset>
                </wp:positionH>
                <wp:positionV relativeFrom="paragraph">
                  <wp:posOffset>99060</wp:posOffset>
                </wp:positionV>
                <wp:extent cx="1266825" cy="297180"/>
                <wp:effectExtent l="9525" t="5715" r="9525" b="11430"/>
                <wp:wrapNone/>
                <wp:docPr id="49315341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rPr>
                            </w:pPr>
                            <w:r>
                              <w:rPr>
                                <w:rFonts w:hint="eastAsia"/>
                                <w:sz w:val="24"/>
                              </w:rPr>
                              <w:t>下</w:t>
                            </w:r>
                            <w:r>
                              <w:rPr>
                                <w:rFonts w:hint="eastAsia"/>
                                <w:sz w:val="24"/>
                              </w:rPr>
                              <w:t xml:space="preserve"> </w:t>
                            </w:r>
                            <w:r>
                              <w:rPr>
                                <w:rFonts w:hint="eastAsia"/>
                                <w:sz w:val="24"/>
                              </w:rPr>
                              <w:t>道</w:t>
                            </w:r>
                            <w:r>
                              <w:rPr>
                                <w:rFonts w:hint="eastAsia"/>
                                <w:sz w:val="24"/>
                              </w:rPr>
                              <w:t xml:space="preserve"> </w:t>
                            </w:r>
                            <w:r>
                              <w:rPr>
                                <w:rFonts w:hint="eastAsia"/>
                                <w:sz w:val="24"/>
                              </w:rPr>
                              <w:t>工</w:t>
                            </w:r>
                            <w:r>
                              <w:rPr>
                                <w:rFonts w:hint="eastAsia"/>
                                <w:sz w:val="24"/>
                              </w:rPr>
                              <w:t xml:space="preserve"> </w:t>
                            </w:r>
                            <w:r>
                              <w:rPr>
                                <w:rFonts w:hint="eastAsia"/>
                                <w:sz w:val="24"/>
                              </w:rPr>
                              <w:t>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97" type="#_x0000_t202" style="position:absolute;left:0;text-align:left;margin-left:131.25pt;margin-top:7.8pt;width:99.75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" o:allowincell="f">
                <v:textbox>
                  <w:txbxContent>
                    <w:p w:rsidR="00000000" w:rsidRDefault="00000000">
                      <w:pPr>
                        <w:jc w:val="center"/>
                        <w:rPr>
                          <w:rFonts w:hint="eastAsia"/>
                        </w:rPr>
                      </w:pPr>
                      <w:r>
                        <w:rPr>
                          <w:rFonts w:hint="eastAsia"/>
                          <w:sz w:val="24"/>
                        </w:rPr>
                        <w:t>下</w:t>
                      </w:r>
                      <w:r>
                        <w:rPr>
                          <w:rFonts w:hint="eastAsia"/>
                          <w:sz w:val="24"/>
                        </w:rPr>
                        <w:t xml:space="preserve"> </w:t>
                      </w:r>
                      <w:r>
                        <w:rPr>
                          <w:rFonts w:hint="eastAsia"/>
                          <w:sz w:val="24"/>
                        </w:rPr>
                        <w:t>道</w:t>
                      </w:r>
                      <w:r>
                        <w:rPr>
                          <w:rFonts w:hint="eastAsia"/>
                          <w:sz w:val="24"/>
                        </w:rPr>
                        <w:t xml:space="preserve"> </w:t>
                      </w:r>
                      <w:r>
                        <w:rPr>
                          <w:rFonts w:hint="eastAsia"/>
                          <w:sz w:val="24"/>
                        </w:rPr>
                        <w:t>工</w:t>
                      </w:r>
                      <w:r>
                        <w:rPr>
                          <w:rFonts w:hint="eastAsia"/>
                          <w:sz w:val="24"/>
                        </w:rPr>
                        <w:t xml:space="preserve"> </w:t>
                      </w:r>
                      <w:r>
                        <w:rPr>
                          <w:rFonts w:hint="eastAsia"/>
                          <w:sz w:val="24"/>
                        </w:rPr>
                        <w:t>序</w:t>
                      </w:r>
                    </w:p>
                  </w:txbxContent>
                </v:textbox>
              </v:shape>
            </w:pict>
          </mc:Fallback>
        </mc:AlternateContent>
      </w:r>
    </w:p>
    <w:p w:rsidR="00000000" w:rsidRDefault="00000000">
      <w:pPr>
        <w:rPr>
          <w:rFonts w:hint="eastAsia"/>
          <w:color w:val="000000"/>
        </w:rPr>
      </w:pPr>
    </w:p>
    <w:p w:rsidR="00000000" w:rsidRDefault="00000000">
      <w:pPr>
        <w:rPr>
          <w:rFonts w:ascii="隶书" w:eastAsia="隶书" w:hint="eastAsia"/>
          <w:color w:val="000000"/>
          <w:sz w:val="44"/>
        </w:rPr>
      </w:pPr>
    </w:p>
    <w:p w:rsidR="00000000" w:rsidRDefault="00000000">
      <w:pPr>
        <w:jc w:val="center"/>
        <w:rPr>
          <w:color w:val="000000"/>
        </w:rPr>
      </w:pPr>
    </w:p>
    <w:p w:rsidR="00000000" w:rsidRDefault="00000000">
      <w:pPr>
        <w:spacing w:line="0" w:lineRule="atLeast"/>
        <w:rPr>
          <w:rFonts w:ascii="宋体" w:hint="eastAsia"/>
          <w:b/>
          <w:color w:val="000000"/>
          <w:spacing w:val="10"/>
          <w:sz w:val="32"/>
        </w:rPr>
      </w:pPr>
      <w:r>
        <w:rPr>
          <w:rFonts w:ascii="宋体" w:hint="eastAsia"/>
          <w:b/>
          <w:color w:val="000000"/>
          <w:spacing w:val="10"/>
          <w:sz w:val="32"/>
        </w:rPr>
        <w:t>9.3施工安全、消防保证措施</w:t>
      </w:r>
    </w:p>
    <w:p w:rsidR="00000000" w:rsidRDefault="00000000">
      <w:pPr>
        <w:snapToGrid w:val="0"/>
        <w:spacing w:line="440" w:lineRule="atLeast"/>
        <w:rPr>
          <w:rFonts w:hint="eastAsia"/>
          <w:color w:val="000000"/>
          <w:sz w:val="24"/>
        </w:rPr>
      </w:pPr>
      <w:r>
        <w:rPr>
          <w:rFonts w:hint="eastAsia"/>
          <w:color w:val="000000"/>
          <w:spacing w:val="10"/>
          <w:sz w:val="24"/>
        </w:rPr>
        <w:t xml:space="preserve">    </w:t>
      </w:r>
      <w:r>
        <w:rPr>
          <w:rFonts w:hint="eastAsia"/>
          <w:color w:val="000000"/>
          <w:sz w:val="24"/>
        </w:rPr>
        <w:t>安全防火责任制是企业中最基本的一项安全制度，是所有劳动保护规章制度的核心。有了这项制度，才能把安全与生产，防火与生产有机地统一起来。使安全、防火工作职责明确，有章可循，使各级领导、职能管理部门直至班组的广大施工人员，层层有责、人人有责，共同努力做好安全、防火工作，确保生产的正常进行。</w:t>
      </w:r>
    </w:p>
    <w:p w:rsidR="00000000" w:rsidRDefault="00000000">
      <w:pPr>
        <w:snapToGrid w:val="0"/>
        <w:spacing w:line="440" w:lineRule="atLeast"/>
        <w:rPr>
          <w:rFonts w:hint="eastAsia"/>
          <w:color w:val="000000"/>
          <w:sz w:val="24"/>
        </w:rPr>
      </w:pPr>
      <w:r>
        <w:rPr>
          <w:rFonts w:hint="eastAsia"/>
          <w:color w:val="000000"/>
          <w:sz w:val="24"/>
        </w:rPr>
        <w:t xml:space="preserve">    </w:t>
      </w:r>
      <w:r>
        <w:rPr>
          <w:rFonts w:hint="eastAsia"/>
          <w:color w:val="000000"/>
          <w:sz w:val="24"/>
        </w:rPr>
        <w:t>因此，安全防火职责的深入贯彻，是全面加强企业管理的一个重要组成部分，也是每个公司成员义不容辞的责任，在生产过程中，自始至终落实好安全、防火职责，无疑对安全生产将起到积极的作用。</w:t>
      </w:r>
    </w:p>
    <w:p w:rsidR="00000000" w:rsidRDefault="00000000">
      <w:pPr>
        <w:snapToGrid w:val="0"/>
        <w:spacing w:line="440" w:lineRule="atLeast"/>
        <w:rPr>
          <w:rFonts w:hint="eastAsia"/>
          <w:color w:val="000000"/>
          <w:sz w:val="24"/>
        </w:rPr>
      </w:pPr>
      <w:r>
        <w:rPr>
          <w:rFonts w:hint="eastAsia"/>
          <w:color w:val="000000"/>
          <w:sz w:val="24"/>
        </w:rPr>
        <w:t xml:space="preserve">    </w:t>
      </w:r>
      <w:r>
        <w:rPr>
          <w:rFonts w:hint="eastAsia"/>
          <w:color w:val="000000"/>
          <w:sz w:val="24"/>
        </w:rPr>
        <w:t>安全、防火职责既是公司所有成员履行安全、防火方面的行为规范，就必须严格遵守和自觉执行，并和公司其他方面的规章制度配套实施。</w:t>
      </w:r>
    </w:p>
    <w:p w:rsidR="00000000" w:rsidRDefault="00000000">
      <w:pPr>
        <w:snapToGrid w:val="0"/>
        <w:spacing w:line="440" w:lineRule="atLeast"/>
        <w:rPr>
          <w:rFonts w:ascii="宋体" w:hint="eastAsia"/>
          <w:b/>
          <w:color w:val="000000"/>
          <w:sz w:val="28"/>
        </w:rPr>
      </w:pPr>
      <w:r>
        <w:rPr>
          <w:rFonts w:ascii="宋体" w:hint="eastAsia"/>
          <w:b/>
          <w:color w:val="000000"/>
          <w:sz w:val="28"/>
        </w:rPr>
        <w:lastRenderedPageBreak/>
        <w:t>9.</w:t>
      </w:r>
      <w:r>
        <w:rPr>
          <w:rFonts w:ascii="宋体"/>
          <w:b/>
          <w:color w:val="000000"/>
          <w:sz w:val="28"/>
        </w:rPr>
        <w:t>3.</w:t>
      </w:r>
      <w:r>
        <w:rPr>
          <w:rFonts w:ascii="宋体" w:hint="eastAsia"/>
          <w:b/>
          <w:color w:val="000000"/>
          <w:sz w:val="28"/>
        </w:rPr>
        <w:t>1 建立安全生产管理网络，确保施工过程安全生产</w:t>
      </w:r>
    </w:p>
    <w:p w:rsidR="00000000" w:rsidRDefault="00C95A9D">
      <w:pPr>
        <w:snapToGrid w:val="0"/>
        <w:spacing w:line="440" w:lineRule="atLeast"/>
        <w:rPr>
          <w:rFonts w:hint="eastAsia"/>
          <w:color w:val="000000"/>
          <w:sz w:val="28"/>
        </w:rPr>
      </w:pPr>
      <w:r>
        <w:rPr>
          <w:noProof/>
          <w:color w:val="000000"/>
          <w:sz w:val="28"/>
          <w:lang w:val="en-US" w:eastAsia="zh-CN"/>
        </w:rPr>
        <mc:AlternateContent>
          <mc:Choice Requires="wps">
            <w:drawing>
              <wp:anchor distT="0" distB="0" distL="114300" distR="114300" simplePos="0" relativeHeight="251726848" behindDoc="0" locked="0" layoutInCell="0" allowOverlap="1">
                <wp:simplePos x="0" y="0"/>
                <wp:positionH relativeFrom="column">
                  <wp:posOffset>1533525</wp:posOffset>
                </wp:positionH>
                <wp:positionV relativeFrom="paragraph">
                  <wp:posOffset>56515</wp:posOffset>
                </wp:positionV>
                <wp:extent cx="1828800" cy="297180"/>
                <wp:effectExtent l="9525" t="12065" r="9525" b="5080"/>
                <wp:wrapNone/>
                <wp:docPr id="180437227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公司安全生产领导小组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98" type="#_x0000_t202" style="position:absolute;left:0;text-align:left;margin-left:120.75pt;margin-top:4.45pt;width:2in;height:2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" o:allowincell="f">
                <v:textbox>
                  <w:txbxContent>
                    <w:p w:rsidR="00000000" w:rsidRDefault="00000000">
                      <w:pPr>
                        <w:jc w:val="center"/>
                        <w:rPr>
                          <w:rFonts w:hint="eastAsia"/>
                          <w:sz w:val="24"/>
                        </w:rPr>
                      </w:pPr>
                      <w:r>
                        <w:rPr>
                          <w:rFonts w:hint="eastAsia"/>
                          <w:sz w:val="24"/>
                        </w:rPr>
                        <w:t>公司安全生产领导小组</w:t>
                      </w:r>
                    </w:p>
                  </w:txbxContent>
                </v:textbox>
              </v:shape>
            </w:pict>
          </mc:Fallback>
        </mc:AlternateContent>
      </w:r>
    </w:p>
    <w:p w:rsidR="00000000" w:rsidRDefault="00C95A9D">
      <w:pPr>
        <w:snapToGrid w:val="0"/>
        <w:spacing w:line="440" w:lineRule="atLeast"/>
        <w:rPr>
          <w:rFonts w:hint="eastAsia"/>
          <w:color w:val="000000"/>
          <w:sz w:val="28"/>
        </w:rPr>
      </w:pPr>
      <w:r>
        <w:rPr>
          <w:noProof/>
          <w:color w:val="000000"/>
          <w:sz w:val="28"/>
          <w:lang w:val="en-US" w:eastAsia="zh-CN"/>
        </w:rPr>
        <mc:AlternateContent>
          <mc:Choice Requires="wps">
            <w:drawing>
              <wp:anchor distT="0" distB="0" distL="114300" distR="114300" simplePos="0" relativeHeight="251727872" behindDoc="0" locked="0" layoutInCell="0" allowOverlap="1">
                <wp:simplePos x="0" y="0"/>
                <wp:positionH relativeFrom="column">
                  <wp:posOffset>2400300</wp:posOffset>
                </wp:positionH>
                <wp:positionV relativeFrom="paragraph">
                  <wp:posOffset>74295</wp:posOffset>
                </wp:positionV>
                <wp:extent cx="635" cy="297180"/>
                <wp:effectExtent l="9525" t="13970" r="8890" b="12700"/>
                <wp:wrapNone/>
                <wp:docPr id="150069693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FA2A" id="Line 19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85pt" to="189.0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" o:allowincell="f"/>
            </w:pict>
          </mc:Fallback>
        </mc:AlternateContent>
      </w:r>
    </w:p>
    <w:p w:rsidR="00000000" w:rsidRDefault="00C95A9D">
      <w:pPr>
        <w:snapToGrid w:val="0"/>
        <w:spacing w:line="440" w:lineRule="atLeast"/>
        <w:rPr>
          <w:rFonts w:hint="eastAsia"/>
          <w:color w:val="000000"/>
          <w:sz w:val="28"/>
        </w:rPr>
      </w:pPr>
      <w:r>
        <w:rPr>
          <w:rFonts w:ascii="楷体_GB2312" w:eastAsia="楷体_GB2312"/>
          <w:noProof/>
          <w:color w:val="000000"/>
          <w:sz w:val="28"/>
          <w:lang w:val="en-US" w:eastAsia="zh-CN"/>
        </w:rPr>
        <mc:AlternateContent>
          <mc:Choice Requires="wps">
            <w:drawing>
              <wp:anchor distT="0" distB="0" distL="114300" distR="114300" simplePos="0" relativeHeight="251728896" behindDoc="0" locked="0" layoutInCell="0" allowOverlap="1">
                <wp:simplePos x="0" y="0"/>
                <wp:positionH relativeFrom="column">
                  <wp:posOffset>1133475</wp:posOffset>
                </wp:positionH>
                <wp:positionV relativeFrom="paragraph">
                  <wp:posOffset>71120</wp:posOffset>
                </wp:positionV>
                <wp:extent cx="2800350" cy="516255"/>
                <wp:effectExtent l="9525" t="13970" r="9525" b="12700"/>
                <wp:wrapNone/>
                <wp:docPr id="101002975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16255"/>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项目部</w:t>
                            </w:r>
                          </w:p>
                          <w:p w:rsidR="00000000" w:rsidRDefault="00000000">
                            <w:pPr>
                              <w:jc w:val="center"/>
                              <w:rPr>
                                <w:rFonts w:hint="eastAsia"/>
                                <w:sz w:val="24"/>
                              </w:rPr>
                            </w:pPr>
                            <w:r>
                              <w:rPr>
                                <w:rFonts w:hint="eastAsia"/>
                                <w:sz w:val="24"/>
                              </w:rPr>
                              <w:t>组长：陈琦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99" type="#_x0000_t202" style="position:absolute;left:0;text-align:left;margin-left:89.25pt;margin-top:5.6pt;width:220.5pt;height:40.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pNHAIAADM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" o:allowincell="f">
                <v:textbox>
                  <w:txbxContent>
                    <w:p w:rsidR="00000000" w:rsidRDefault="00000000">
                      <w:pPr>
                        <w:jc w:val="center"/>
                        <w:rPr>
                          <w:rFonts w:hint="eastAsia"/>
                          <w:sz w:val="24"/>
                        </w:rPr>
                      </w:pPr>
                      <w:r>
                        <w:rPr>
                          <w:rFonts w:hint="eastAsia"/>
                          <w:sz w:val="24"/>
                        </w:rPr>
                        <w:t>项目部</w:t>
                      </w:r>
                    </w:p>
                    <w:p w:rsidR="00000000" w:rsidRDefault="00000000">
                      <w:pPr>
                        <w:jc w:val="center"/>
                        <w:rPr>
                          <w:rFonts w:hint="eastAsia"/>
                          <w:sz w:val="24"/>
                        </w:rPr>
                      </w:pPr>
                      <w:r>
                        <w:rPr>
                          <w:rFonts w:hint="eastAsia"/>
                          <w:sz w:val="24"/>
                        </w:rPr>
                        <w:t>组长：陈琦</w:t>
                      </w:r>
                    </w:p>
                  </w:txbxContent>
                </v:textbox>
              </v:shape>
            </w:pict>
          </mc:Fallback>
        </mc:AlternateContent>
      </w:r>
    </w:p>
    <w:p w:rsidR="00000000" w:rsidRDefault="00000000">
      <w:pPr>
        <w:snapToGrid w:val="0"/>
        <w:spacing w:line="440" w:lineRule="atLeast"/>
        <w:rPr>
          <w:rFonts w:ascii="楷体_GB2312" w:eastAsia="楷体_GB2312" w:hint="eastAsia"/>
          <w:color w:val="000000"/>
          <w:sz w:val="28"/>
        </w:rPr>
      </w:pPr>
    </w:p>
    <w:p w:rsidR="00000000" w:rsidRDefault="00C95A9D">
      <w:pPr>
        <w:snapToGrid w:val="0"/>
        <w:spacing w:line="440" w:lineRule="atLeast"/>
        <w:rPr>
          <w:rFonts w:ascii="楷体_GB2312" w:eastAsia="楷体_GB2312" w:hint="eastAsia"/>
          <w:color w:val="000000"/>
          <w:sz w:val="28"/>
        </w:rPr>
      </w:pPr>
      <w:r>
        <w:rPr>
          <w:rFonts w:ascii="楷体_GB2312" w:eastAsia="楷体_GB2312"/>
          <w:noProof/>
          <w:color w:val="000000"/>
          <w:sz w:val="28"/>
          <w:lang w:val="en-US" w:eastAsia="zh-CN"/>
        </w:rPr>
        <mc:AlternateContent>
          <mc:Choice Requires="wps">
            <w:drawing>
              <wp:anchor distT="0" distB="0" distL="114300" distR="114300" simplePos="0" relativeHeight="251729920" behindDoc="0" locked="0" layoutInCell="0" allowOverlap="1">
                <wp:simplePos x="0" y="0"/>
                <wp:positionH relativeFrom="column">
                  <wp:posOffset>2400300</wp:posOffset>
                </wp:positionH>
                <wp:positionV relativeFrom="paragraph">
                  <wp:posOffset>28575</wp:posOffset>
                </wp:positionV>
                <wp:extent cx="635" cy="297180"/>
                <wp:effectExtent l="9525" t="6350" r="8890" b="10795"/>
                <wp:wrapNone/>
                <wp:docPr id="196470469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4D3D" id="Line 19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25pt" to="189.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" o:allowincell="f"/>
            </w:pict>
          </mc:Fallback>
        </mc:AlternateContent>
      </w:r>
    </w:p>
    <w:p w:rsidR="00000000" w:rsidRDefault="00C95A9D">
      <w:pPr>
        <w:snapToGrid w:val="0"/>
        <w:spacing w:line="440" w:lineRule="atLeast"/>
        <w:rPr>
          <w:rFonts w:ascii="楷体_GB2312" w:eastAsia="楷体_GB2312" w:hint="eastAsia"/>
          <w:color w:val="000000"/>
          <w:sz w:val="28"/>
        </w:rPr>
      </w:pPr>
      <w:r>
        <w:rPr>
          <w:rFonts w:ascii="楷体_GB2312" w:eastAsia="楷体_GB2312"/>
          <w:noProof/>
          <w:color w:val="000000"/>
          <w:sz w:val="28"/>
          <w:lang w:val="en-US" w:eastAsia="zh-CN"/>
        </w:rPr>
        <mc:AlternateContent>
          <mc:Choice Requires="wps">
            <w:drawing>
              <wp:anchor distT="0" distB="0" distL="114300" distR="114300" simplePos="0" relativeHeight="251730944" behindDoc="0" locked="0" layoutInCell="0" allowOverlap="1">
                <wp:simplePos x="0" y="0"/>
                <wp:positionH relativeFrom="column">
                  <wp:posOffset>923925</wp:posOffset>
                </wp:positionH>
                <wp:positionV relativeFrom="paragraph">
                  <wp:posOffset>27305</wp:posOffset>
                </wp:positionV>
                <wp:extent cx="2981325" cy="314325"/>
                <wp:effectExtent l="9525" t="8255" r="9525" b="10795"/>
                <wp:wrapNone/>
                <wp:docPr id="146373174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14325"/>
                        </a:xfrm>
                        <a:prstGeom prst="rect">
                          <a:avLst/>
                        </a:prstGeom>
                        <a:solidFill>
                          <a:srgbClr val="FFFFFF"/>
                        </a:solidFill>
                        <a:ln w="9525">
                          <a:solidFill>
                            <a:srgbClr val="000000"/>
                          </a:solidFill>
                          <a:miter lim="800000"/>
                          <a:headEnd/>
                          <a:tailEnd/>
                        </a:ln>
                      </wps:spPr>
                      <wps:txbx>
                        <w:txbxContent>
                          <w:p w:rsidR="00000000" w:rsidRDefault="00000000">
                            <w:pPr>
                              <w:rPr>
                                <w:rFonts w:hint="eastAsia"/>
                                <w:sz w:val="24"/>
                              </w:rPr>
                            </w:pPr>
                            <w:r>
                              <w:rPr>
                                <w:rFonts w:hint="eastAsia"/>
                                <w:sz w:val="24"/>
                              </w:rPr>
                              <w:t>组员：材料员、质量员、施工员、安全员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100" type="#_x0000_t202" style="position:absolute;left:0;text-align:left;margin-left:72.75pt;margin-top:2.15pt;width:234.75pt;height:2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" o:allowincell="f">
                <v:textbox>
                  <w:txbxContent>
                    <w:p w:rsidR="00000000" w:rsidRDefault="00000000">
                      <w:pPr>
                        <w:rPr>
                          <w:rFonts w:hint="eastAsia"/>
                          <w:sz w:val="24"/>
                        </w:rPr>
                      </w:pPr>
                      <w:r>
                        <w:rPr>
                          <w:rFonts w:hint="eastAsia"/>
                          <w:sz w:val="24"/>
                        </w:rPr>
                        <w:t>组员：材料员、质量员、施工员、安全员</w:t>
                      </w:r>
                    </w:p>
                  </w:txbxContent>
                </v:textbox>
              </v:shape>
            </w:pict>
          </mc:Fallback>
        </mc:AlternateContent>
      </w:r>
    </w:p>
    <w:p w:rsidR="00000000" w:rsidRDefault="00C95A9D">
      <w:pPr>
        <w:snapToGrid w:val="0"/>
        <w:spacing w:line="440" w:lineRule="atLeast"/>
        <w:rPr>
          <w:rFonts w:ascii="楷体_GB2312" w:eastAsia="楷体_GB2312" w:hint="eastAsia"/>
          <w:color w:val="000000"/>
          <w:sz w:val="28"/>
        </w:rPr>
      </w:pPr>
      <w:r>
        <w:rPr>
          <w:rFonts w:ascii="楷体_GB2312" w:eastAsia="楷体_GB2312"/>
          <w:noProof/>
          <w:color w:val="000000"/>
          <w:sz w:val="28"/>
          <w:lang w:val="en-US" w:eastAsia="zh-CN"/>
        </w:rPr>
        <mc:AlternateContent>
          <mc:Choice Requires="wps">
            <w:drawing>
              <wp:anchor distT="0" distB="0" distL="114300" distR="114300" simplePos="0" relativeHeight="251731968" behindDoc="0" locked="0" layoutInCell="0" allowOverlap="1">
                <wp:simplePos x="0" y="0"/>
                <wp:positionH relativeFrom="column">
                  <wp:posOffset>2400300</wp:posOffset>
                </wp:positionH>
                <wp:positionV relativeFrom="paragraph">
                  <wp:posOffset>62230</wp:posOffset>
                </wp:positionV>
                <wp:extent cx="635" cy="297180"/>
                <wp:effectExtent l="9525" t="8255" r="8890" b="8890"/>
                <wp:wrapNone/>
                <wp:docPr id="21473497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8BDB" id="Line 195"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9pt" to="189.0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" o:allowincell="f"/>
            </w:pict>
          </mc:Fallback>
        </mc:AlternateContent>
      </w:r>
    </w:p>
    <w:p w:rsidR="00000000" w:rsidRDefault="00C95A9D">
      <w:pPr>
        <w:snapToGrid w:val="0"/>
        <w:spacing w:line="440" w:lineRule="atLeast"/>
        <w:rPr>
          <w:rFonts w:ascii="楷体_GB2312" w:eastAsia="楷体_GB2312" w:hint="eastAsia"/>
          <w:color w:val="000000"/>
          <w:sz w:val="28"/>
        </w:rPr>
      </w:pPr>
      <w:r>
        <w:rPr>
          <w:rFonts w:ascii="楷体_GB2312" w:eastAsia="楷体_GB2312"/>
          <w:noProof/>
          <w:color w:val="000000"/>
          <w:sz w:val="28"/>
          <w:lang w:val="en-US" w:eastAsia="zh-CN"/>
        </w:rPr>
        <mc:AlternateContent>
          <mc:Choice Requires="wps">
            <w:drawing>
              <wp:anchor distT="0" distB="0" distL="114300" distR="114300" simplePos="0" relativeHeight="251732992" behindDoc="0" locked="0" layoutInCell="0" allowOverlap="1">
                <wp:simplePos x="0" y="0"/>
                <wp:positionH relativeFrom="column">
                  <wp:posOffset>1733550</wp:posOffset>
                </wp:positionH>
                <wp:positionV relativeFrom="paragraph">
                  <wp:posOffset>80010</wp:posOffset>
                </wp:positionV>
                <wp:extent cx="1371600" cy="297180"/>
                <wp:effectExtent l="9525" t="10160" r="9525" b="6985"/>
                <wp:wrapNone/>
                <wp:docPr id="9608996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solidFill>
                          <a:srgbClr val="FFFFFF"/>
                        </a:solidFill>
                        <a:ln w="9525">
                          <a:solidFill>
                            <a:srgbClr val="000000"/>
                          </a:solidFill>
                          <a:miter lim="800000"/>
                          <a:headEnd/>
                          <a:tailEnd/>
                        </a:ln>
                      </wps:spPr>
                      <wps:txbx>
                        <w:txbxContent>
                          <w:p w:rsidR="00000000" w:rsidRDefault="00000000">
                            <w:pPr>
                              <w:jc w:val="center"/>
                              <w:rPr>
                                <w:rFonts w:hint="eastAsia"/>
                                <w:sz w:val="24"/>
                              </w:rPr>
                            </w:pPr>
                            <w:r>
                              <w:rPr>
                                <w:rFonts w:hint="eastAsia"/>
                                <w:sz w:val="24"/>
                              </w:rPr>
                              <w:t>各施工操作班组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101" type="#_x0000_t202" style="position:absolute;left:0;text-align:left;margin-left:136.5pt;margin-top:6.3pt;width:108pt;height:2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" o:allowincell="f">
                <v:textbox>
                  <w:txbxContent>
                    <w:p w:rsidR="00000000" w:rsidRDefault="00000000">
                      <w:pPr>
                        <w:jc w:val="center"/>
                        <w:rPr>
                          <w:rFonts w:hint="eastAsia"/>
                          <w:sz w:val="24"/>
                        </w:rPr>
                      </w:pPr>
                      <w:r>
                        <w:rPr>
                          <w:rFonts w:hint="eastAsia"/>
                          <w:sz w:val="24"/>
                        </w:rPr>
                        <w:t>各施工操作班组</w:t>
                      </w:r>
                    </w:p>
                  </w:txbxContent>
                </v:textbox>
              </v:shape>
            </w:pict>
          </mc:Fallback>
        </mc:AlternateContent>
      </w:r>
    </w:p>
    <w:p w:rsidR="00000000" w:rsidRDefault="00000000">
      <w:pPr>
        <w:snapToGrid w:val="0"/>
        <w:spacing w:line="440" w:lineRule="atLeast"/>
        <w:rPr>
          <w:rFonts w:ascii="楷体_GB2312" w:eastAsia="楷体_GB2312" w:hint="eastAsia"/>
          <w:color w:val="000000"/>
          <w:sz w:val="28"/>
        </w:rPr>
      </w:pPr>
    </w:p>
    <w:p w:rsidR="00000000" w:rsidRDefault="00000000">
      <w:pPr>
        <w:snapToGrid w:val="0"/>
        <w:spacing w:line="440" w:lineRule="atLeast"/>
        <w:rPr>
          <w:rFonts w:ascii="楷体_GB2312" w:eastAsia="楷体_GB2312" w:hint="eastAsia"/>
          <w:color w:val="000000"/>
          <w:sz w:val="28"/>
        </w:rPr>
      </w:pPr>
    </w:p>
    <w:p w:rsidR="00000000" w:rsidRDefault="00000000">
      <w:pPr>
        <w:snapToGrid w:val="0"/>
        <w:spacing w:line="440" w:lineRule="atLeast"/>
        <w:rPr>
          <w:rFonts w:ascii="宋体" w:hint="eastAsia"/>
          <w:b/>
          <w:color w:val="000000"/>
          <w:sz w:val="28"/>
        </w:rPr>
      </w:pPr>
      <w:r>
        <w:rPr>
          <w:rFonts w:ascii="宋体" w:hint="eastAsia"/>
          <w:b/>
          <w:color w:val="000000"/>
          <w:sz w:val="28"/>
        </w:rPr>
        <w:t>9.3.2安全管理措施制度</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认真贯彻党和国家有关安全生产的方针、政策、法令及公司的安全生产管理办法。要求第一线施工管理人员和生产工人都熟知自己的安全职责和应承担的责任，严格按照园区有关安全施工规定进行施工，达到园区安全施工验收标准。</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（2）建立安全生产保证体系，加强安全生产的管理。设立专职安全员，具体负责安全生产。</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（3）牢固树立“安全第一，预防为主”的方针政策，切实做好施工安全的宣传、教育、布置、检查、整改、评比工作，做到三不伤害，坚持安全值日，谁负责施工，谁负责安全。</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（4）坚持持证上岗制度，特殊工种必须经培训考核合格持证上岗。中小型机械必须定机定人，机操人员必须经公司统一组织培训后，经考核合格才允许操作。施工员、质量员、安全员等必须持证上岗。</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（5）设专职安全员，全面负责现场施工的安全工作，做到现场有工人施工就有安全人员值班。</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（6）所有施工现场需动用明火，风电焊，均需有安全监督人员在场，严防火灾，各施工点配备足够的消防器材。</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（7）认真执行“安全生产技术交底制度”，安全交底与施工技术交底同时进行。安全交底必须结合具体操作，有针对性。</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（8）建立安全监督制度，消除事故隐患，杜绝三违现象发生，班组有权拒</w:t>
      </w:r>
      <w:r>
        <w:rPr>
          <w:rFonts w:ascii="宋体" w:hint="eastAsia"/>
          <w:color w:val="000000"/>
          <w:sz w:val="24"/>
        </w:rPr>
        <w:lastRenderedPageBreak/>
        <w:t>绝违章指挥，并有权将违章行为越级上报。</w:t>
      </w:r>
    </w:p>
    <w:p w:rsidR="00000000" w:rsidRDefault="00000000">
      <w:pPr>
        <w:snapToGrid w:val="0"/>
        <w:spacing w:line="440" w:lineRule="atLeast"/>
        <w:rPr>
          <w:rFonts w:ascii="宋体" w:hint="eastAsia"/>
          <w:b/>
          <w:color w:val="000000"/>
          <w:sz w:val="28"/>
        </w:rPr>
      </w:pPr>
      <w:r>
        <w:rPr>
          <w:rFonts w:ascii="宋体" w:hint="eastAsia"/>
          <w:b/>
          <w:color w:val="000000"/>
          <w:sz w:val="28"/>
        </w:rPr>
        <w:t>9.3.3施工现场安全管理</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在施工现场入口处设七牌一图：安全生产六大纪律、十项安全技术措施牌、防火须知牌、工程项目负责人名单、创工程质量优良和施工现场标化管理、安全生产天数计数、施工平面布置图，标牌的制作、挂置必须符合标准，现场必须指定卫生负责人，明确职责。</w:t>
      </w:r>
    </w:p>
    <w:p w:rsidR="00000000" w:rsidRDefault="00000000">
      <w:pPr>
        <w:snapToGrid w:val="0"/>
        <w:spacing w:line="440" w:lineRule="atLeast"/>
        <w:ind w:firstLine="660"/>
        <w:rPr>
          <w:rFonts w:ascii="宋体" w:hint="eastAsia"/>
          <w:color w:val="000000"/>
          <w:sz w:val="24"/>
        </w:rPr>
      </w:pPr>
      <w:r>
        <w:rPr>
          <w:rFonts w:ascii="宋体" w:hint="eastAsia"/>
          <w:color w:val="000000"/>
          <w:sz w:val="24"/>
        </w:rPr>
        <w:t>（2）所有施工人员必须佩带安全帽，施工现场管理人员带黄色安全帽，工人带白色安全帽，机械人员和特殊工种人员带蓝色安全帽，吊装指挥人员带红色安全帽。</w:t>
      </w:r>
    </w:p>
    <w:p w:rsidR="00000000" w:rsidRDefault="00000000">
      <w:pPr>
        <w:snapToGrid w:val="0"/>
        <w:spacing w:line="440" w:lineRule="atLeast"/>
        <w:ind w:firstLine="660"/>
        <w:rPr>
          <w:rFonts w:ascii="宋体" w:hint="eastAsia"/>
          <w:color w:val="000000"/>
          <w:sz w:val="24"/>
        </w:rPr>
      </w:pPr>
      <w:r>
        <w:rPr>
          <w:rFonts w:ascii="宋体" w:hint="eastAsia"/>
          <w:color w:val="000000"/>
          <w:sz w:val="24"/>
        </w:rPr>
        <w:t>（3）进入施工现场施工必须选穿合身的工作服，并做到“三紧”：领带、袖口紧、下摆紧才起到保护工作的作用，穿合适软底的鞋并系紧鞋带。</w:t>
      </w:r>
    </w:p>
    <w:p w:rsidR="00000000" w:rsidRDefault="00000000">
      <w:pPr>
        <w:snapToGrid w:val="0"/>
        <w:spacing w:line="440" w:lineRule="atLeast"/>
        <w:rPr>
          <w:rFonts w:ascii="宋体" w:hint="eastAsia"/>
          <w:b/>
          <w:color w:val="000000"/>
          <w:sz w:val="28"/>
        </w:rPr>
      </w:pPr>
      <w:r>
        <w:rPr>
          <w:rFonts w:ascii="宋体" w:hint="eastAsia"/>
          <w:b/>
          <w:color w:val="000000"/>
          <w:sz w:val="28"/>
        </w:rPr>
        <w:t>9</w:t>
      </w:r>
      <w:r>
        <w:rPr>
          <w:rFonts w:ascii="宋体"/>
          <w:b/>
          <w:color w:val="000000"/>
          <w:sz w:val="28"/>
        </w:rPr>
        <w:t>.3.</w:t>
      </w:r>
      <w:r>
        <w:rPr>
          <w:rFonts w:ascii="宋体" w:hint="eastAsia"/>
          <w:b/>
          <w:color w:val="000000"/>
          <w:sz w:val="28"/>
        </w:rPr>
        <w:t>4安全用电措施</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（1）施工现场用电必须符合建设部JGJ46-2002标准和苏州市区的有关规定，采用三相五线制配电，严禁三相三线制。</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（2）施工用电管理，操作由取得上岗证的电工担任。必须严格操作，无特殊原因和保护措施，不准带电作业，正确使用个人劳保用品。</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（3）本工程所有机械设备用电一律采用接地保护和现场重复接地保护，接地体采用L50*5*2500打入土中深度为1500。接地电阻不大于4Ω，角钢和接地线要求接触良好，接头用电焊M10螺栓紧固，绿黄色线作为接地线。</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（4）配电箱一律选用标准箱，挂设高度1.4</w:t>
      </w:r>
      <w:r>
        <w:rPr>
          <w:rFonts w:ascii="宋体"/>
          <w:color w:val="000000"/>
          <w:sz w:val="24"/>
        </w:rPr>
        <w:t>m</w:t>
      </w:r>
      <w:r>
        <w:rPr>
          <w:rFonts w:ascii="宋体" w:hint="eastAsia"/>
          <w:color w:val="000000"/>
          <w:sz w:val="24"/>
        </w:rPr>
        <w:t>，箱前及两侧1</w:t>
      </w:r>
      <w:r>
        <w:rPr>
          <w:rFonts w:ascii="宋体"/>
          <w:color w:val="000000"/>
          <w:sz w:val="24"/>
        </w:rPr>
        <w:t>m</w:t>
      </w:r>
      <w:r>
        <w:rPr>
          <w:rFonts w:ascii="宋体" w:hint="eastAsia"/>
          <w:color w:val="000000"/>
          <w:sz w:val="24"/>
        </w:rPr>
        <w:t>不准放，门锁应有效，配电箱应作统一编号，并有检查保养记录卡，每十天为一次，按规定作好重复保护接地。</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（5）移动电箱的距离不大于30米，做到一机一闸一保护，井架开关一律实行低电压36V起动。</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（6）电线进户，应设塑料管子作防火弯，引出线应分清。</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（7）单相电气设备设置照明开关箱，配备单相三线制，箱内设漏电保护开关。移动电器和灯具一律采用绝缘良好的软线，无接头、无损伤、无碾压现象。</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（8）现场照明采用高光效、长寿命的照明，对需要大面积照明的场所，应采用高压汞灯、高压钠灯或混合用的卤钨灯。</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（9）各箱内应明显分开“动力”、“照明”、“单相电器”、“电焊”等使用插座熔断器。</w:t>
      </w:r>
    </w:p>
    <w:p w:rsidR="00000000" w:rsidRDefault="00000000">
      <w:pPr>
        <w:snapToGrid w:val="0"/>
        <w:spacing w:line="440" w:lineRule="atLeast"/>
        <w:rPr>
          <w:rFonts w:ascii="宋体" w:hint="eastAsia"/>
          <w:b/>
          <w:color w:val="000000"/>
          <w:sz w:val="28"/>
        </w:rPr>
      </w:pPr>
      <w:r>
        <w:rPr>
          <w:rFonts w:ascii="宋体" w:hint="eastAsia"/>
          <w:b/>
          <w:color w:val="000000"/>
          <w:sz w:val="28"/>
        </w:rPr>
        <w:lastRenderedPageBreak/>
        <w:t>9.3.5施工机械安全技术措施</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（1）机械操作人员必须持有公司的操作证上岗，必须严格操作规程，正确使用个人劳保用品。</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（2）每一台电动机械的开关箱，装设过载负荷、短路、漏电保护装置外设隔离开关。</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（3）手持类电动工具必须严格遵守《手持电动工具的管理、使用、检查和维修安全技术规程》，每季度至少全面检查一次；现场使用必须符合《施工现场临时用电安全技术规范》中的有关规定。</w:t>
      </w:r>
    </w:p>
    <w:p w:rsidR="00000000" w:rsidRDefault="00000000">
      <w:pPr>
        <w:snapToGrid w:val="0"/>
        <w:spacing w:line="440" w:lineRule="atLeast"/>
        <w:rPr>
          <w:rFonts w:ascii="宋体" w:hint="eastAsia"/>
          <w:b/>
          <w:color w:val="000000"/>
          <w:sz w:val="28"/>
        </w:rPr>
      </w:pPr>
      <w:r>
        <w:rPr>
          <w:rFonts w:ascii="宋体" w:hint="eastAsia"/>
          <w:b/>
          <w:color w:val="000000"/>
          <w:sz w:val="28"/>
        </w:rPr>
        <w:t>9.3.6射钉枪安全使用措施</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（1）操作人员要经过培训，严格按规定程序操作，工作时要戴防护眼镜，严禁枪口对人。</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（2）射钉弹要按有关爆炸和危险品的规定进行搬动、贮存和使用，存放环境地要整洁、干燥、通风良好，不得用火烤、高温加热射钉弹。</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（3）建立机械设备技术安全档案，每台设备的例行保护、定期保养及其它安全动行和检测记录确保准确、及时、齐全；两班制人员均实行交接班制度。</w:t>
      </w:r>
    </w:p>
    <w:p w:rsidR="00000000" w:rsidRDefault="00000000">
      <w:pPr>
        <w:snapToGrid w:val="0"/>
        <w:spacing w:line="440" w:lineRule="atLeast"/>
        <w:rPr>
          <w:rFonts w:ascii="宋体" w:hint="eastAsia"/>
          <w:b/>
          <w:color w:val="000000"/>
          <w:sz w:val="28"/>
        </w:rPr>
      </w:pPr>
      <w:r>
        <w:rPr>
          <w:rFonts w:ascii="宋体" w:hint="eastAsia"/>
          <w:b/>
          <w:color w:val="000000"/>
          <w:sz w:val="28"/>
        </w:rPr>
        <w:t>9.3.7各施工人员安全职责</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(1)服从技术领导，严格执行安全操作规程制度，并做好防火工作，有关安全防护设备，未经同意不准任意拆除。</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(2)每天施工前，对自己使用的机械设备进行检查，对检查出来的不安全问题要及时解决，使设备正常使用。</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(3)对施工设备野蛮使用，需向上级如实反映事故经过，并参加事故现场分析共同接受教训。</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(4)时刻关心安全、防火，不断提高对安全防火施工的认识，进入施工工地必须戴好安全帽，防止物材坠落。</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(5)施工现场内严禁吸烟，如需吸烟应在指定的吸烟处，以避免火灾发生。</w:t>
      </w:r>
    </w:p>
    <w:p w:rsidR="00000000" w:rsidRDefault="00000000">
      <w:pPr>
        <w:snapToGrid w:val="0"/>
        <w:spacing w:line="440" w:lineRule="atLeast"/>
        <w:rPr>
          <w:rFonts w:ascii="宋体" w:hint="eastAsia"/>
          <w:b/>
          <w:color w:val="000000"/>
          <w:sz w:val="28"/>
        </w:rPr>
      </w:pPr>
      <w:r>
        <w:rPr>
          <w:rFonts w:ascii="宋体" w:hint="eastAsia"/>
          <w:b/>
          <w:color w:val="000000"/>
          <w:sz w:val="28"/>
        </w:rPr>
        <w:t>9.3.8油漆工安全操作规程</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(1)进入施工场所，严禁吸烟，不准带火种（火柴、打火机等）。领用油漆、化工材料等易燃品，用多少领多少。应将用毕的油漆、化工材料等上盖归库，不得随意乱丢。</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(2)要进行油漆作业时，严禁使用碘钨灯。喷漆作业时要戴好保护口罩，室内要打开门窗或用排风扇驱气，以减弱喷雾浓度。</w:t>
      </w:r>
    </w:p>
    <w:p w:rsidR="00000000" w:rsidRDefault="00000000">
      <w:pPr>
        <w:snapToGrid w:val="0"/>
        <w:spacing w:line="440" w:lineRule="atLeast"/>
        <w:ind w:firstLine="570"/>
        <w:rPr>
          <w:rFonts w:ascii="宋体" w:hint="eastAsia"/>
          <w:color w:val="000000"/>
          <w:sz w:val="24"/>
        </w:rPr>
      </w:pPr>
      <w:r>
        <w:rPr>
          <w:rFonts w:ascii="宋体"/>
          <w:color w:val="000000"/>
          <w:sz w:val="24"/>
        </w:rPr>
        <w:lastRenderedPageBreak/>
        <w:t>(3)</w:t>
      </w:r>
      <w:r>
        <w:rPr>
          <w:rFonts w:ascii="宋体" w:hint="eastAsia"/>
          <w:color w:val="000000"/>
          <w:sz w:val="24"/>
        </w:rPr>
        <w:t>油漆仓库、配料房除应悬挂“禁止烟火”的标志外，并根据防炎要求设置消防器材，还应与其他生产建筑物隔离。</w:t>
      </w:r>
    </w:p>
    <w:p w:rsidR="00000000" w:rsidRDefault="00000000">
      <w:pPr>
        <w:snapToGrid w:val="0"/>
        <w:spacing w:line="440" w:lineRule="atLeast"/>
        <w:ind w:firstLine="570"/>
        <w:rPr>
          <w:rFonts w:ascii="宋体" w:hint="eastAsia"/>
          <w:color w:val="000000"/>
          <w:sz w:val="24"/>
        </w:rPr>
      </w:pPr>
      <w:r>
        <w:rPr>
          <w:rFonts w:ascii="宋体"/>
          <w:color w:val="000000"/>
          <w:sz w:val="24"/>
        </w:rPr>
        <w:t>(4)</w:t>
      </w:r>
      <w:r>
        <w:rPr>
          <w:rFonts w:ascii="宋体" w:hint="eastAsia"/>
          <w:color w:val="000000"/>
          <w:sz w:val="24"/>
        </w:rPr>
        <w:t>所有沾染漆类及油类的旧盖纸、废纱头等物，应收集在有盖铁桶内，定期处理，以防失火。</w:t>
      </w:r>
    </w:p>
    <w:p w:rsidR="00000000" w:rsidRDefault="00000000">
      <w:pPr>
        <w:snapToGrid w:val="0"/>
        <w:spacing w:line="440" w:lineRule="atLeast"/>
        <w:ind w:firstLine="570"/>
        <w:rPr>
          <w:rFonts w:ascii="宋体" w:hint="eastAsia"/>
          <w:color w:val="000000"/>
          <w:sz w:val="24"/>
        </w:rPr>
      </w:pPr>
      <w:r>
        <w:rPr>
          <w:rFonts w:ascii="宋体"/>
          <w:color w:val="000000"/>
          <w:sz w:val="24"/>
        </w:rPr>
        <w:t>(5)</w:t>
      </w:r>
      <w:r>
        <w:rPr>
          <w:rFonts w:ascii="宋体" w:hint="eastAsia"/>
          <w:color w:val="000000"/>
          <w:sz w:val="24"/>
        </w:rPr>
        <w:t>上班前对工具、脚手架、梯凳、跳板等，必须经过详细检查，确认安全可靠后，才能使用。</w:t>
      </w:r>
    </w:p>
    <w:p w:rsidR="00000000" w:rsidRDefault="00000000">
      <w:pPr>
        <w:snapToGrid w:val="0"/>
        <w:spacing w:line="440" w:lineRule="atLeast"/>
        <w:ind w:firstLine="570"/>
        <w:rPr>
          <w:rFonts w:ascii="宋体" w:hint="eastAsia"/>
          <w:color w:val="000000"/>
          <w:sz w:val="24"/>
        </w:rPr>
      </w:pPr>
      <w:r>
        <w:rPr>
          <w:rFonts w:ascii="宋体"/>
          <w:color w:val="000000"/>
          <w:sz w:val="24"/>
        </w:rPr>
        <w:t>(6)</w:t>
      </w:r>
      <w:r>
        <w:rPr>
          <w:rFonts w:ascii="宋体" w:hint="eastAsia"/>
          <w:color w:val="000000"/>
          <w:sz w:val="24"/>
        </w:rPr>
        <w:t>在土建工程结束后，或脚手架已拆除情况下，使用倒挂梯时，绳钩要扎紧、挂牢，并检查后，方可使用。</w:t>
      </w:r>
    </w:p>
    <w:p w:rsidR="00000000" w:rsidRDefault="00000000">
      <w:pPr>
        <w:snapToGrid w:val="0"/>
        <w:spacing w:line="440" w:lineRule="atLeast"/>
        <w:ind w:firstLine="570"/>
        <w:rPr>
          <w:rFonts w:ascii="宋体" w:hint="eastAsia"/>
          <w:color w:val="000000"/>
          <w:sz w:val="24"/>
        </w:rPr>
      </w:pPr>
      <w:r>
        <w:rPr>
          <w:rFonts w:ascii="宋体"/>
          <w:color w:val="000000"/>
          <w:sz w:val="24"/>
        </w:rPr>
        <w:t>(7)</w:t>
      </w:r>
      <w:r>
        <w:rPr>
          <w:rFonts w:ascii="宋体" w:hint="eastAsia"/>
          <w:color w:val="000000"/>
          <w:sz w:val="24"/>
        </w:rPr>
        <w:t>油漆二层以上门窗时，安全带不得栓在窗档上。</w:t>
      </w:r>
    </w:p>
    <w:p w:rsidR="00000000" w:rsidRDefault="00000000">
      <w:pPr>
        <w:snapToGrid w:val="0"/>
        <w:spacing w:line="440" w:lineRule="atLeast"/>
        <w:ind w:firstLine="570"/>
        <w:rPr>
          <w:rFonts w:ascii="宋体" w:hint="eastAsia"/>
          <w:color w:val="000000"/>
          <w:sz w:val="24"/>
        </w:rPr>
      </w:pPr>
      <w:r>
        <w:rPr>
          <w:rFonts w:ascii="宋体"/>
          <w:color w:val="000000"/>
          <w:sz w:val="24"/>
        </w:rPr>
        <w:t>(8)</w:t>
      </w:r>
      <w:r>
        <w:rPr>
          <w:rFonts w:ascii="宋体" w:hint="eastAsia"/>
          <w:color w:val="000000"/>
          <w:sz w:val="24"/>
        </w:rPr>
        <w:t>操作含毒、酸、碱等腐蚀性的油漆、颜料、溶剂等，应遵守本规程安全生产规定中的有关规定。</w:t>
      </w:r>
    </w:p>
    <w:p w:rsidR="00000000" w:rsidRDefault="00000000">
      <w:pPr>
        <w:snapToGrid w:val="0"/>
        <w:spacing w:line="440" w:lineRule="atLeast"/>
        <w:ind w:firstLine="570"/>
        <w:rPr>
          <w:rFonts w:ascii="宋体" w:hint="eastAsia"/>
          <w:color w:val="000000"/>
          <w:sz w:val="24"/>
        </w:rPr>
      </w:pPr>
      <w:r>
        <w:rPr>
          <w:rFonts w:ascii="宋体"/>
          <w:color w:val="000000"/>
          <w:sz w:val="24"/>
        </w:rPr>
        <w:t>(9)</w:t>
      </w:r>
      <w:r>
        <w:rPr>
          <w:rFonts w:ascii="宋体" w:hint="eastAsia"/>
          <w:color w:val="000000"/>
          <w:sz w:val="24"/>
        </w:rPr>
        <w:t>搬运玻璃时，应戴手套。</w:t>
      </w:r>
    </w:p>
    <w:p w:rsidR="00000000" w:rsidRDefault="00000000">
      <w:pPr>
        <w:snapToGrid w:val="0"/>
        <w:spacing w:line="440" w:lineRule="atLeast"/>
        <w:ind w:firstLine="570"/>
        <w:rPr>
          <w:rFonts w:ascii="宋体" w:hint="eastAsia"/>
          <w:color w:val="000000"/>
          <w:sz w:val="24"/>
        </w:rPr>
      </w:pPr>
      <w:r>
        <w:rPr>
          <w:rFonts w:ascii="宋体"/>
          <w:color w:val="000000"/>
          <w:sz w:val="24"/>
        </w:rPr>
        <w:t>(10)</w:t>
      </w:r>
      <w:r>
        <w:rPr>
          <w:rFonts w:ascii="宋体" w:hint="eastAsia"/>
          <w:color w:val="000000"/>
          <w:sz w:val="24"/>
        </w:rPr>
        <w:t>安装玻璃时，一律带工具袋，严禁把小钉含在口里，以防吞入腹内，造成事故。并不准上下交叉立体作业，应采取流水作业。</w:t>
      </w:r>
    </w:p>
    <w:p w:rsidR="00000000" w:rsidRDefault="00000000">
      <w:pPr>
        <w:snapToGrid w:val="0"/>
        <w:spacing w:line="440" w:lineRule="atLeast"/>
        <w:ind w:firstLine="570"/>
        <w:rPr>
          <w:rFonts w:ascii="宋体" w:hint="eastAsia"/>
          <w:color w:val="000000"/>
          <w:sz w:val="24"/>
        </w:rPr>
      </w:pPr>
      <w:r>
        <w:rPr>
          <w:rFonts w:ascii="宋体"/>
          <w:color w:val="000000"/>
          <w:sz w:val="24"/>
        </w:rPr>
        <w:t>(11)</w:t>
      </w:r>
      <w:r>
        <w:rPr>
          <w:rFonts w:ascii="宋体" w:hint="eastAsia"/>
          <w:color w:val="000000"/>
          <w:sz w:val="24"/>
        </w:rPr>
        <w:t>裁下的玻璃条及碎块，禁止任意乱丢。</w:t>
      </w:r>
    </w:p>
    <w:p w:rsidR="00000000" w:rsidRDefault="00000000">
      <w:pPr>
        <w:snapToGrid w:val="0"/>
        <w:spacing w:line="440" w:lineRule="atLeast"/>
        <w:ind w:firstLine="570"/>
        <w:rPr>
          <w:rFonts w:ascii="宋体" w:hint="eastAsia"/>
          <w:color w:val="000000"/>
          <w:sz w:val="24"/>
        </w:rPr>
      </w:pPr>
      <w:r>
        <w:rPr>
          <w:rFonts w:ascii="宋体"/>
          <w:color w:val="000000"/>
          <w:sz w:val="24"/>
        </w:rPr>
        <w:t>(12)</w:t>
      </w:r>
      <w:r>
        <w:rPr>
          <w:rFonts w:ascii="宋体" w:hint="eastAsia"/>
          <w:color w:val="000000"/>
          <w:sz w:val="24"/>
        </w:rPr>
        <w:t>玻璃未钉牢之前，不得中途停止，以防掉落伤人。</w:t>
      </w:r>
    </w:p>
    <w:p w:rsidR="00000000" w:rsidRDefault="00000000">
      <w:pPr>
        <w:snapToGrid w:val="0"/>
        <w:spacing w:line="440" w:lineRule="atLeast"/>
        <w:ind w:firstLine="570"/>
        <w:rPr>
          <w:rFonts w:ascii="宋体" w:hint="eastAsia"/>
          <w:color w:val="000000"/>
          <w:sz w:val="24"/>
        </w:rPr>
      </w:pPr>
      <w:r>
        <w:rPr>
          <w:rFonts w:ascii="宋体"/>
          <w:color w:val="000000"/>
          <w:sz w:val="24"/>
        </w:rPr>
        <w:t>(13)</w:t>
      </w:r>
      <w:r>
        <w:rPr>
          <w:rFonts w:ascii="宋体" w:hint="eastAsia"/>
          <w:color w:val="000000"/>
          <w:sz w:val="24"/>
        </w:rPr>
        <w:t>门窗玻璃装配完后，应将插销或风钩挂牢。</w:t>
      </w:r>
    </w:p>
    <w:p w:rsidR="00000000" w:rsidRDefault="00000000">
      <w:pPr>
        <w:snapToGrid w:val="0"/>
        <w:spacing w:line="440" w:lineRule="atLeast"/>
        <w:rPr>
          <w:rFonts w:ascii="宋体" w:hint="eastAsia"/>
          <w:b/>
          <w:color w:val="000000"/>
          <w:sz w:val="28"/>
        </w:rPr>
      </w:pPr>
      <w:r>
        <w:rPr>
          <w:rFonts w:ascii="宋体" w:hint="eastAsia"/>
          <w:b/>
          <w:color w:val="000000"/>
          <w:sz w:val="28"/>
        </w:rPr>
        <w:t>9.3.9木工安全操作规程</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(1)工作前应认真学习各种木工机械的安全操作规程。</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(2)检查所使用的工具有无损伤或松动。操作时应注意立足点。挥动工具时注意不要碰伤人。使用开料机时，应将开料机放置在封闭场所，减小燥声的污染，同时操作人员应配带耳塞，防止职业病的发生。</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(3)加强消防意识，严禁吸烟及带火种进入施工现场。工作完毕后，须将施工现场的木屑、蚀花等打扫干净。</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(4)木工使用的材料要精打细算，节约各种木材，并不得将带钉的木头、木板随地乱丢，以防伤害他人。</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(5)登高作业时应使用稳固的梯子。要集中思想，同时注意上否有架空电线影响施工。</w:t>
      </w:r>
    </w:p>
    <w:p w:rsidR="00000000" w:rsidRDefault="00000000">
      <w:pPr>
        <w:snapToGrid w:val="0"/>
        <w:spacing w:line="440" w:lineRule="atLeast"/>
        <w:ind w:firstLine="570"/>
        <w:rPr>
          <w:rFonts w:ascii="宋体" w:hint="eastAsia"/>
          <w:color w:val="000000"/>
          <w:sz w:val="24"/>
        </w:rPr>
      </w:pPr>
      <w:r>
        <w:rPr>
          <w:rFonts w:ascii="宋体"/>
          <w:color w:val="000000"/>
          <w:sz w:val="24"/>
        </w:rPr>
        <w:t>(6)</w:t>
      </w:r>
      <w:r>
        <w:rPr>
          <w:rFonts w:ascii="宋体" w:hint="eastAsia"/>
          <w:color w:val="000000"/>
          <w:sz w:val="24"/>
        </w:rPr>
        <w:t>工作现场要保持畅无阻。看见有带钉的废木料要立即清除，以防伤人。</w:t>
      </w:r>
    </w:p>
    <w:p w:rsidR="00000000" w:rsidRDefault="00000000">
      <w:pPr>
        <w:snapToGrid w:val="0"/>
        <w:spacing w:line="440" w:lineRule="atLeast"/>
        <w:ind w:firstLine="570"/>
        <w:rPr>
          <w:rFonts w:ascii="宋体" w:hint="eastAsia"/>
          <w:color w:val="000000"/>
          <w:sz w:val="24"/>
        </w:rPr>
      </w:pPr>
      <w:r>
        <w:rPr>
          <w:rFonts w:ascii="宋体"/>
          <w:color w:val="000000"/>
          <w:sz w:val="24"/>
        </w:rPr>
        <w:t>(7</w:t>
      </w:r>
      <w:r>
        <w:rPr>
          <w:rFonts w:ascii="宋体" w:hint="eastAsia"/>
          <w:color w:val="000000"/>
          <w:sz w:val="24"/>
        </w:rPr>
        <w:t>)使用圆锯前应先试车。发现锯盘裂纹缺牙应立即调换。</w:t>
      </w:r>
    </w:p>
    <w:p w:rsidR="00000000" w:rsidRDefault="00000000">
      <w:pPr>
        <w:snapToGrid w:val="0"/>
        <w:spacing w:line="440" w:lineRule="atLeast"/>
        <w:ind w:firstLine="570"/>
        <w:rPr>
          <w:rFonts w:ascii="宋体" w:hint="eastAsia"/>
          <w:color w:val="000000"/>
          <w:sz w:val="24"/>
        </w:rPr>
      </w:pPr>
      <w:r>
        <w:rPr>
          <w:rFonts w:ascii="宋体"/>
          <w:color w:val="000000"/>
          <w:sz w:val="24"/>
        </w:rPr>
        <w:t>(8)</w:t>
      </w:r>
      <w:r>
        <w:rPr>
          <w:rFonts w:ascii="宋体" w:hint="eastAsia"/>
          <w:color w:val="000000"/>
          <w:sz w:val="24"/>
        </w:rPr>
        <w:t>在锯料时，木料要放稳，两手均衡扒出，以防木块飞出伤人。</w:t>
      </w:r>
    </w:p>
    <w:p w:rsidR="00000000" w:rsidRDefault="00000000">
      <w:pPr>
        <w:snapToGrid w:val="0"/>
        <w:spacing w:line="440" w:lineRule="atLeast"/>
        <w:ind w:firstLine="570"/>
        <w:rPr>
          <w:rFonts w:ascii="宋体" w:hint="eastAsia"/>
          <w:color w:val="000000"/>
          <w:sz w:val="24"/>
        </w:rPr>
      </w:pPr>
      <w:r>
        <w:rPr>
          <w:rFonts w:ascii="宋体"/>
          <w:color w:val="000000"/>
          <w:sz w:val="24"/>
        </w:rPr>
        <w:lastRenderedPageBreak/>
        <w:t>(9)</w:t>
      </w:r>
      <w:r>
        <w:rPr>
          <w:rFonts w:ascii="宋体" w:hint="eastAsia"/>
          <w:color w:val="000000"/>
          <w:sz w:val="24"/>
        </w:rPr>
        <w:t>自觉遵守公司的安全制度，违者处罚。</w:t>
      </w:r>
    </w:p>
    <w:p w:rsidR="00000000" w:rsidRDefault="00000000">
      <w:pPr>
        <w:snapToGrid w:val="0"/>
        <w:spacing w:line="440" w:lineRule="atLeast"/>
        <w:rPr>
          <w:rFonts w:ascii="宋体" w:hint="eastAsia"/>
          <w:b/>
          <w:color w:val="000000"/>
          <w:sz w:val="28"/>
        </w:rPr>
      </w:pPr>
      <w:r>
        <w:rPr>
          <w:rFonts w:ascii="宋体" w:hint="eastAsia"/>
          <w:b/>
          <w:color w:val="000000"/>
          <w:sz w:val="28"/>
        </w:rPr>
        <w:t>9</w:t>
      </w:r>
      <w:r>
        <w:rPr>
          <w:rFonts w:ascii="宋体"/>
          <w:b/>
          <w:color w:val="000000"/>
          <w:sz w:val="28"/>
        </w:rPr>
        <w:t>.3</w:t>
      </w:r>
      <w:r>
        <w:rPr>
          <w:rFonts w:ascii="宋体" w:hint="eastAsia"/>
          <w:b/>
          <w:color w:val="000000"/>
          <w:sz w:val="28"/>
        </w:rPr>
        <w:t>.10电工安全操作规程</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w:t>
      </w:r>
      <w:r>
        <w:rPr>
          <w:rFonts w:ascii="宋体"/>
          <w:color w:val="000000"/>
          <w:sz w:val="24"/>
        </w:rPr>
        <w:t>(1)</w:t>
      </w:r>
      <w:r>
        <w:rPr>
          <w:rFonts w:ascii="宋体" w:hint="eastAsia"/>
          <w:color w:val="000000"/>
          <w:sz w:val="24"/>
        </w:rPr>
        <w:t>在调试电器线路时，如发现自动短路及空气开关自动跳闸，必须查明故障原因后，方可合闸送电。</w:t>
      </w:r>
    </w:p>
    <w:p w:rsidR="00000000" w:rsidRDefault="00000000">
      <w:pPr>
        <w:snapToGrid w:val="0"/>
        <w:spacing w:line="440" w:lineRule="atLeast"/>
        <w:ind w:firstLine="570"/>
        <w:rPr>
          <w:rFonts w:ascii="宋体" w:hint="eastAsia"/>
          <w:color w:val="000000"/>
          <w:sz w:val="24"/>
        </w:rPr>
      </w:pPr>
      <w:r>
        <w:rPr>
          <w:rFonts w:ascii="宋体"/>
          <w:color w:val="000000"/>
          <w:sz w:val="24"/>
        </w:rPr>
        <w:t>(2)</w:t>
      </w:r>
      <w:r>
        <w:rPr>
          <w:rFonts w:ascii="宋体" w:hint="eastAsia"/>
          <w:color w:val="000000"/>
          <w:sz w:val="24"/>
        </w:rPr>
        <w:t>在施工现场临时搭接电源应注意是否安全可靠。严禁使用已损坏的接线和裸露的电线及电器。</w:t>
      </w:r>
    </w:p>
    <w:p w:rsidR="00000000" w:rsidRDefault="00000000">
      <w:pPr>
        <w:snapToGrid w:val="0"/>
        <w:spacing w:line="440" w:lineRule="atLeast"/>
        <w:ind w:firstLine="570"/>
        <w:rPr>
          <w:rFonts w:ascii="宋体" w:hint="eastAsia"/>
          <w:color w:val="000000"/>
          <w:sz w:val="24"/>
        </w:rPr>
      </w:pPr>
      <w:r>
        <w:rPr>
          <w:rFonts w:ascii="宋体"/>
          <w:color w:val="000000"/>
          <w:sz w:val="24"/>
        </w:rPr>
        <w:t>(3)</w:t>
      </w:r>
      <w:r>
        <w:rPr>
          <w:rFonts w:ascii="宋体" w:hint="eastAsia"/>
          <w:color w:val="000000"/>
          <w:sz w:val="24"/>
        </w:rPr>
        <w:t>在安装或调试过程中经常注意导线保险丝的截面积和容量是否恰当。</w:t>
      </w:r>
    </w:p>
    <w:p w:rsidR="00000000" w:rsidRDefault="00000000">
      <w:pPr>
        <w:snapToGrid w:val="0"/>
        <w:spacing w:line="440" w:lineRule="atLeast"/>
        <w:ind w:firstLine="570"/>
        <w:rPr>
          <w:rFonts w:ascii="宋体" w:hint="eastAsia"/>
          <w:color w:val="000000"/>
          <w:sz w:val="24"/>
        </w:rPr>
      </w:pPr>
      <w:r>
        <w:rPr>
          <w:rFonts w:ascii="宋体"/>
          <w:color w:val="000000"/>
          <w:sz w:val="24"/>
        </w:rPr>
        <w:t>(4)</w:t>
      </w:r>
      <w:r>
        <w:rPr>
          <w:rFonts w:ascii="宋体" w:hint="eastAsia"/>
          <w:color w:val="000000"/>
          <w:sz w:val="24"/>
        </w:rPr>
        <w:t>值班电工必须严守岗位，加强检查，发现异常情况应及时处理。</w:t>
      </w:r>
    </w:p>
    <w:p w:rsidR="00000000" w:rsidRDefault="00000000">
      <w:pPr>
        <w:snapToGrid w:val="0"/>
        <w:spacing w:line="440" w:lineRule="atLeast"/>
        <w:ind w:firstLine="570"/>
        <w:rPr>
          <w:rFonts w:ascii="宋体" w:hint="eastAsia"/>
          <w:color w:val="000000"/>
          <w:sz w:val="24"/>
        </w:rPr>
      </w:pPr>
      <w:r>
        <w:rPr>
          <w:rFonts w:ascii="宋体"/>
          <w:color w:val="000000"/>
          <w:sz w:val="24"/>
        </w:rPr>
        <w:t>(5)</w:t>
      </w:r>
      <w:r>
        <w:rPr>
          <w:rFonts w:ascii="宋体" w:hint="eastAsia"/>
          <w:color w:val="000000"/>
          <w:sz w:val="24"/>
        </w:rPr>
        <w:t>总配电箱应有触保器，装门上锁。所有的插头、插座、闸刀都必须完好无损。</w:t>
      </w:r>
    </w:p>
    <w:p w:rsidR="00000000" w:rsidRDefault="00000000">
      <w:pPr>
        <w:snapToGrid w:val="0"/>
        <w:spacing w:line="440" w:lineRule="atLeast"/>
        <w:ind w:firstLine="570"/>
        <w:rPr>
          <w:rFonts w:ascii="宋体" w:hint="eastAsia"/>
          <w:color w:val="000000"/>
          <w:sz w:val="24"/>
        </w:rPr>
      </w:pPr>
      <w:r>
        <w:rPr>
          <w:rFonts w:ascii="宋体"/>
          <w:color w:val="000000"/>
          <w:sz w:val="24"/>
        </w:rPr>
        <w:t>(6)</w:t>
      </w:r>
      <w:r>
        <w:rPr>
          <w:rFonts w:ascii="宋体" w:hint="eastAsia"/>
          <w:color w:val="000000"/>
          <w:sz w:val="24"/>
        </w:rPr>
        <w:t>凡进行立体作业时，离地悬空高度超过5米，应系安全带，下层作业者应戴安全帽。</w:t>
      </w:r>
    </w:p>
    <w:p w:rsidR="00000000" w:rsidRDefault="00000000">
      <w:pPr>
        <w:snapToGrid w:val="0"/>
        <w:spacing w:line="440" w:lineRule="atLeast"/>
        <w:rPr>
          <w:rFonts w:ascii="宋体" w:hint="eastAsia"/>
          <w:b/>
          <w:color w:val="000000"/>
          <w:sz w:val="28"/>
        </w:rPr>
      </w:pPr>
      <w:r>
        <w:rPr>
          <w:rFonts w:ascii="宋体" w:hint="eastAsia"/>
          <w:b/>
          <w:color w:val="000000"/>
          <w:sz w:val="28"/>
        </w:rPr>
        <w:t>9.3</w:t>
      </w:r>
      <w:r>
        <w:rPr>
          <w:rFonts w:ascii="宋体"/>
          <w:b/>
          <w:color w:val="000000"/>
          <w:sz w:val="28"/>
        </w:rPr>
        <w:t>.11</w:t>
      </w:r>
      <w:r>
        <w:rPr>
          <w:rFonts w:ascii="宋体" w:hint="eastAsia"/>
          <w:b/>
          <w:color w:val="000000"/>
          <w:sz w:val="28"/>
        </w:rPr>
        <w:t>电焊工安全操作规程</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w:t>
      </w:r>
      <w:r>
        <w:rPr>
          <w:rFonts w:ascii="宋体"/>
          <w:color w:val="000000"/>
          <w:sz w:val="24"/>
        </w:rPr>
        <w:t>(1)</w:t>
      </w:r>
      <w:r>
        <w:rPr>
          <w:rFonts w:ascii="宋体" w:hint="eastAsia"/>
          <w:color w:val="000000"/>
          <w:sz w:val="24"/>
        </w:rPr>
        <w:t>工作前必须戴好防护用品。电焊钳、电线切勿搭在焊件上，以防止损坏漏电。</w:t>
      </w:r>
    </w:p>
    <w:p w:rsidR="00000000" w:rsidRDefault="00000000">
      <w:pPr>
        <w:snapToGrid w:val="0"/>
        <w:spacing w:line="440" w:lineRule="atLeast"/>
        <w:ind w:firstLine="570"/>
        <w:rPr>
          <w:rFonts w:ascii="宋体" w:hint="eastAsia"/>
          <w:color w:val="000000"/>
          <w:sz w:val="24"/>
        </w:rPr>
      </w:pPr>
      <w:r>
        <w:rPr>
          <w:rFonts w:ascii="宋体"/>
          <w:color w:val="000000"/>
          <w:sz w:val="24"/>
        </w:rPr>
        <w:t>(2)</w:t>
      </w:r>
      <w:r>
        <w:rPr>
          <w:rFonts w:ascii="宋体" w:hint="eastAsia"/>
          <w:color w:val="000000"/>
          <w:sz w:val="24"/>
        </w:rPr>
        <w:t>掌握手钳时，手指不能放在铜头上。严禁将脚搭在电线上或电焊棒上。</w:t>
      </w:r>
    </w:p>
    <w:p w:rsidR="00000000" w:rsidRDefault="00000000">
      <w:pPr>
        <w:snapToGrid w:val="0"/>
        <w:spacing w:line="440" w:lineRule="atLeast"/>
        <w:ind w:firstLine="570"/>
        <w:rPr>
          <w:rFonts w:ascii="宋体" w:hint="eastAsia"/>
          <w:color w:val="000000"/>
          <w:sz w:val="24"/>
        </w:rPr>
      </w:pPr>
      <w:r>
        <w:rPr>
          <w:rFonts w:ascii="宋体"/>
          <w:color w:val="000000"/>
          <w:sz w:val="24"/>
        </w:rPr>
        <w:t>(3)</w:t>
      </w:r>
      <w:r>
        <w:rPr>
          <w:rFonts w:ascii="宋体" w:hint="eastAsia"/>
          <w:color w:val="000000"/>
          <w:sz w:val="24"/>
        </w:rPr>
        <w:t>不准在易燃易爆物资附近进行焊接。</w:t>
      </w:r>
    </w:p>
    <w:p w:rsidR="00000000" w:rsidRDefault="00000000">
      <w:pPr>
        <w:snapToGrid w:val="0"/>
        <w:spacing w:line="440" w:lineRule="atLeast"/>
        <w:ind w:firstLine="570"/>
        <w:rPr>
          <w:rFonts w:ascii="宋体" w:hint="eastAsia"/>
          <w:color w:val="000000"/>
          <w:sz w:val="24"/>
        </w:rPr>
      </w:pPr>
      <w:r>
        <w:rPr>
          <w:rFonts w:ascii="宋体"/>
          <w:color w:val="000000"/>
          <w:sz w:val="24"/>
        </w:rPr>
        <w:t>(4)</w:t>
      </w:r>
      <w:r>
        <w:rPr>
          <w:rFonts w:ascii="宋体" w:hint="eastAsia"/>
          <w:color w:val="000000"/>
          <w:sz w:val="24"/>
        </w:rPr>
        <w:t>在使用气焊时，严禁抛掷、滚动气瓶，撞击、暴晒及接近高温。</w:t>
      </w:r>
    </w:p>
    <w:p w:rsidR="00000000" w:rsidRDefault="00000000">
      <w:pPr>
        <w:snapToGrid w:val="0"/>
        <w:spacing w:line="440" w:lineRule="atLeast"/>
        <w:ind w:firstLine="570"/>
        <w:rPr>
          <w:rFonts w:ascii="宋体" w:hint="eastAsia"/>
          <w:color w:val="000000"/>
          <w:sz w:val="24"/>
        </w:rPr>
      </w:pPr>
      <w:r>
        <w:rPr>
          <w:rFonts w:ascii="宋体"/>
          <w:color w:val="000000"/>
          <w:sz w:val="24"/>
        </w:rPr>
        <w:t>(5)</w:t>
      </w:r>
      <w:r>
        <w:rPr>
          <w:rFonts w:ascii="宋体" w:hint="eastAsia"/>
          <w:color w:val="000000"/>
          <w:sz w:val="24"/>
        </w:rPr>
        <w:t>严禁把未熄来灭的焊枪放入水中冷却。</w:t>
      </w:r>
    </w:p>
    <w:p w:rsidR="00000000" w:rsidRDefault="00000000">
      <w:pPr>
        <w:snapToGrid w:val="0"/>
        <w:spacing w:line="440" w:lineRule="atLeast"/>
        <w:ind w:firstLine="570"/>
        <w:rPr>
          <w:rFonts w:ascii="宋体" w:hint="eastAsia"/>
          <w:color w:val="000000"/>
          <w:sz w:val="24"/>
        </w:rPr>
      </w:pPr>
      <w:r>
        <w:rPr>
          <w:rFonts w:ascii="宋体"/>
          <w:color w:val="000000"/>
          <w:sz w:val="24"/>
        </w:rPr>
        <w:t>(6)</w:t>
      </w:r>
      <w:r>
        <w:rPr>
          <w:rFonts w:ascii="宋体" w:hint="eastAsia"/>
          <w:color w:val="000000"/>
          <w:sz w:val="24"/>
        </w:rPr>
        <w:t>严禁在乙炔发生器附近有火种。</w:t>
      </w:r>
    </w:p>
    <w:p w:rsidR="00000000" w:rsidRDefault="00000000">
      <w:pPr>
        <w:snapToGrid w:val="0"/>
        <w:spacing w:line="440" w:lineRule="atLeast"/>
        <w:ind w:firstLine="570"/>
        <w:rPr>
          <w:rFonts w:ascii="宋体" w:hint="eastAsia"/>
          <w:color w:val="000000"/>
          <w:sz w:val="24"/>
        </w:rPr>
      </w:pPr>
      <w:r>
        <w:rPr>
          <w:rFonts w:ascii="宋体"/>
          <w:color w:val="000000"/>
          <w:sz w:val="24"/>
        </w:rPr>
        <w:t>(7)</w:t>
      </w:r>
      <w:r>
        <w:rPr>
          <w:rFonts w:ascii="宋体" w:hint="eastAsia"/>
          <w:color w:val="000000"/>
          <w:sz w:val="24"/>
        </w:rPr>
        <w:t>工作时氧气瓶和乙炔发生器必须严格分离（最近不得小于5米）。</w:t>
      </w:r>
    </w:p>
    <w:p w:rsidR="00000000" w:rsidRDefault="00000000">
      <w:pPr>
        <w:snapToGrid w:val="0"/>
        <w:spacing w:line="440" w:lineRule="atLeast"/>
        <w:ind w:firstLine="570"/>
        <w:rPr>
          <w:rFonts w:ascii="宋体" w:hint="eastAsia"/>
          <w:color w:val="000000"/>
          <w:sz w:val="24"/>
        </w:rPr>
      </w:pPr>
      <w:r>
        <w:rPr>
          <w:rFonts w:ascii="宋体"/>
          <w:color w:val="000000"/>
          <w:sz w:val="24"/>
        </w:rPr>
        <w:t>(8)</w:t>
      </w:r>
      <w:r>
        <w:rPr>
          <w:rFonts w:ascii="宋体" w:hint="eastAsia"/>
          <w:color w:val="000000"/>
          <w:sz w:val="24"/>
        </w:rPr>
        <w:t>焊接前应检查氧气瓶乙炔发生器和皮管是否漏气。</w:t>
      </w:r>
    </w:p>
    <w:p w:rsidR="00000000" w:rsidRDefault="00000000">
      <w:pPr>
        <w:snapToGrid w:val="0"/>
        <w:spacing w:line="440" w:lineRule="atLeast"/>
        <w:ind w:firstLine="570"/>
        <w:rPr>
          <w:rFonts w:ascii="宋体" w:hint="eastAsia"/>
          <w:color w:val="000000"/>
          <w:sz w:val="24"/>
        </w:rPr>
      </w:pPr>
      <w:r>
        <w:rPr>
          <w:rFonts w:ascii="宋体"/>
          <w:color w:val="000000"/>
          <w:sz w:val="24"/>
        </w:rPr>
        <w:t>(9)</w:t>
      </w:r>
      <w:r>
        <w:rPr>
          <w:rFonts w:ascii="宋体" w:hint="eastAsia"/>
          <w:color w:val="000000"/>
          <w:sz w:val="24"/>
        </w:rPr>
        <w:t>工作完毕后关闭乙炔和氧气瓶。按规定的安全措施处理放置。</w:t>
      </w:r>
    </w:p>
    <w:p w:rsidR="00000000" w:rsidRDefault="00000000">
      <w:pPr>
        <w:snapToGrid w:val="0"/>
        <w:spacing w:line="440" w:lineRule="atLeast"/>
        <w:rPr>
          <w:rFonts w:ascii="宋体" w:hint="eastAsia"/>
          <w:b/>
          <w:color w:val="000000"/>
          <w:sz w:val="28"/>
        </w:rPr>
      </w:pPr>
      <w:r>
        <w:rPr>
          <w:rFonts w:ascii="宋体" w:hint="eastAsia"/>
          <w:b/>
          <w:color w:val="000000"/>
          <w:sz w:val="28"/>
        </w:rPr>
        <w:t>9</w:t>
      </w:r>
      <w:r>
        <w:rPr>
          <w:rFonts w:ascii="宋体"/>
          <w:b/>
          <w:color w:val="000000"/>
          <w:sz w:val="28"/>
        </w:rPr>
        <w:t>.3.12</w:t>
      </w:r>
      <w:r>
        <w:rPr>
          <w:rFonts w:ascii="宋体" w:hint="eastAsia"/>
          <w:b/>
          <w:color w:val="000000"/>
          <w:sz w:val="28"/>
        </w:rPr>
        <w:t>瓦工安全操作规程</w:t>
      </w:r>
    </w:p>
    <w:p w:rsidR="00000000" w:rsidRDefault="00000000">
      <w:pPr>
        <w:numPr>
          <w:ilvl w:val="0"/>
          <w:numId w:val="48"/>
        </w:numPr>
        <w:snapToGrid w:val="0"/>
        <w:spacing w:line="440" w:lineRule="atLeast"/>
        <w:rPr>
          <w:rFonts w:ascii="宋体" w:hint="eastAsia"/>
          <w:color w:val="000000"/>
          <w:sz w:val="24"/>
        </w:rPr>
      </w:pPr>
      <w:r>
        <w:rPr>
          <w:rFonts w:ascii="宋体" w:hint="eastAsia"/>
          <w:color w:val="000000"/>
          <w:sz w:val="24"/>
        </w:rPr>
        <w:t>工作前应检查整理场地，防止可能产生撞翻物件、砸伤身体之类事故。</w:t>
      </w:r>
    </w:p>
    <w:p w:rsidR="00000000" w:rsidRDefault="00000000">
      <w:pPr>
        <w:snapToGrid w:val="0"/>
        <w:spacing w:line="440" w:lineRule="atLeast"/>
        <w:rPr>
          <w:rFonts w:ascii="宋体" w:hint="eastAsia"/>
          <w:color w:val="000000"/>
          <w:sz w:val="24"/>
        </w:rPr>
      </w:pPr>
      <w:r>
        <w:rPr>
          <w:rFonts w:ascii="宋体"/>
          <w:color w:val="000000"/>
          <w:sz w:val="24"/>
        </w:rPr>
        <w:t xml:space="preserve"> </w:t>
      </w:r>
      <w:r>
        <w:rPr>
          <w:rFonts w:ascii="宋体" w:hint="eastAsia"/>
          <w:color w:val="000000"/>
          <w:sz w:val="24"/>
        </w:rPr>
        <w:t xml:space="preserve">   </w:t>
      </w:r>
      <w:r>
        <w:rPr>
          <w:rFonts w:ascii="宋体"/>
          <w:color w:val="000000"/>
          <w:sz w:val="24"/>
        </w:rPr>
        <w:t>(2)</w:t>
      </w:r>
      <w:r>
        <w:rPr>
          <w:rFonts w:ascii="宋体" w:hint="eastAsia"/>
          <w:color w:val="000000"/>
          <w:sz w:val="24"/>
        </w:rPr>
        <w:t>在高空脚手架上接料应防止坠落。下面送料须戴好安全帽。上下操作者必须互相呼应。严禁从高空抛掷工具。</w:t>
      </w:r>
    </w:p>
    <w:p w:rsidR="00000000" w:rsidRDefault="00000000">
      <w:pPr>
        <w:snapToGrid w:val="0"/>
        <w:spacing w:line="440" w:lineRule="atLeast"/>
        <w:ind w:firstLine="570"/>
        <w:rPr>
          <w:rFonts w:ascii="宋体" w:hint="eastAsia"/>
          <w:color w:val="000000"/>
          <w:sz w:val="24"/>
        </w:rPr>
      </w:pPr>
      <w:r>
        <w:rPr>
          <w:rFonts w:ascii="宋体"/>
          <w:color w:val="000000"/>
          <w:sz w:val="24"/>
        </w:rPr>
        <w:t>(3)</w:t>
      </w:r>
      <w:r>
        <w:rPr>
          <w:rFonts w:ascii="宋体" w:hint="eastAsia"/>
          <w:color w:val="000000"/>
          <w:sz w:val="24"/>
        </w:rPr>
        <w:t>在工作中不得任意搭设飞跳板。脚手架堆屋不准超重，不准多人站立在脚手架板上，防止断塌。</w:t>
      </w:r>
    </w:p>
    <w:p w:rsidR="00000000" w:rsidRDefault="00000000">
      <w:pPr>
        <w:snapToGrid w:val="0"/>
        <w:spacing w:line="440" w:lineRule="atLeast"/>
        <w:ind w:firstLine="570"/>
        <w:rPr>
          <w:rFonts w:ascii="宋体" w:hint="eastAsia"/>
          <w:color w:val="000000"/>
          <w:sz w:val="24"/>
        </w:rPr>
      </w:pPr>
      <w:r>
        <w:rPr>
          <w:rFonts w:ascii="宋体"/>
          <w:color w:val="000000"/>
          <w:sz w:val="24"/>
        </w:rPr>
        <w:t>(4)</w:t>
      </w:r>
      <w:r>
        <w:rPr>
          <w:rFonts w:ascii="宋体" w:hint="eastAsia"/>
          <w:color w:val="000000"/>
          <w:sz w:val="24"/>
        </w:rPr>
        <w:t>拆除墙壁或在墙壁上打孔时，应事先在危险区域内设护栏，并加明显标志。</w:t>
      </w:r>
    </w:p>
    <w:p w:rsidR="00000000" w:rsidRDefault="00000000">
      <w:pPr>
        <w:snapToGrid w:val="0"/>
        <w:spacing w:line="440" w:lineRule="atLeast"/>
        <w:rPr>
          <w:rFonts w:ascii="宋体" w:hint="eastAsia"/>
          <w:b/>
          <w:color w:val="000000"/>
          <w:sz w:val="28"/>
        </w:rPr>
      </w:pPr>
      <w:r>
        <w:rPr>
          <w:rFonts w:ascii="宋体" w:hint="eastAsia"/>
          <w:b/>
          <w:color w:val="000000"/>
          <w:sz w:val="28"/>
        </w:rPr>
        <w:lastRenderedPageBreak/>
        <w:t>9</w:t>
      </w:r>
      <w:r>
        <w:rPr>
          <w:rFonts w:ascii="宋体"/>
          <w:b/>
          <w:color w:val="000000"/>
          <w:sz w:val="28"/>
        </w:rPr>
        <w:t>.3.13</w:t>
      </w:r>
      <w:r>
        <w:rPr>
          <w:rFonts w:ascii="宋体" w:hint="eastAsia"/>
          <w:b/>
          <w:color w:val="000000"/>
          <w:sz w:val="28"/>
        </w:rPr>
        <w:t>工地仓库保管员安全防火职责</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(1)必须坚守岗位，做好装璜物资的验收入库、领用登记等手续，切实做好保卫工作。</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(2)对油漆、化工材料等易燃物品，特别加强管理，严格收发制度，对漆工领用油漆、化工材料时应严格控制，用多少发多少。对用毕的油漆、化工材料一律随时归库保管。</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(3)油漆、化工材料库内禁止做任何作业。仓库内禁止使用日光灯、碘钨灯照明，停电时应用干电手电筒照明，在显眼易取处放置灭火机二台。油漆、化工材料专用仓库内放置灭火机二台及黄沙箱二只，确保安全无事故。</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(4)库内杂物、废物要经常清理，保持库内清洁整齐，过道畅通。仓库内除管理人员外，其他无关人员禁止入内，违者追究仓库保管员责任。</w:t>
      </w:r>
    </w:p>
    <w:p w:rsidR="00000000" w:rsidRDefault="00000000">
      <w:pPr>
        <w:spacing w:line="420" w:lineRule="atLeast"/>
        <w:rPr>
          <w:rFonts w:ascii="宋体" w:hint="eastAsia"/>
          <w:b/>
          <w:color w:val="000000"/>
          <w:sz w:val="32"/>
        </w:rPr>
      </w:pPr>
      <w:r>
        <w:rPr>
          <w:rFonts w:ascii="宋体" w:hint="eastAsia"/>
          <w:b/>
          <w:color w:val="000000"/>
          <w:sz w:val="32"/>
        </w:rPr>
        <w:t>9</w:t>
      </w:r>
      <w:r>
        <w:rPr>
          <w:rFonts w:ascii="宋体"/>
          <w:b/>
          <w:color w:val="000000"/>
          <w:sz w:val="32"/>
        </w:rPr>
        <w:t>.4</w:t>
      </w:r>
      <w:r>
        <w:rPr>
          <w:rFonts w:ascii="宋体" w:hint="eastAsia"/>
          <w:b/>
          <w:color w:val="000000"/>
          <w:sz w:val="32"/>
        </w:rPr>
        <w:t>成品保护措施</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根据工地实际情况（施工人员复杂，成品多）并结合我公司施工的范围、项目，特采取以下措施：</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（！）对我所有施工人员进行成品保护教育，让他们自觉养成保护面品的良好习惯，同时，教育他们不光要保护自已的成品，还要保护兄弟单位的成品。</w:t>
      </w:r>
    </w:p>
    <w:p w:rsidR="00000000" w:rsidRDefault="00000000">
      <w:pPr>
        <w:snapToGrid w:val="0"/>
        <w:spacing w:line="440" w:lineRule="atLeast"/>
        <w:ind w:left="480"/>
        <w:rPr>
          <w:rFonts w:ascii="宋体" w:hint="eastAsia"/>
          <w:color w:val="000000"/>
          <w:sz w:val="24"/>
        </w:rPr>
      </w:pPr>
      <w:r>
        <w:rPr>
          <w:rFonts w:ascii="宋体" w:hint="eastAsia"/>
          <w:color w:val="000000"/>
          <w:sz w:val="24"/>
        </w:rPr>
        <w:t>（2）在铺贴地面楼梯踏步花岗岩或大理石时，要进行封闭施工，施工时严</w:t>
      </w:r>
    </w:p>
    <w:p w:rsidR="00000000" w:rsidRDefault="00000000">
      <w:pPr>
        <w:snapToGrid w:val="0"/>
        <w:spacing w:line="440" w:lineRule="atLeast"/>
        <w:rPr>
          <w:rFonts w:ascii="宋体" w:hint="eastAsia"/>
          <w:color w:val="000000"/>
          <w:sz w:val="24"/>
        </w:rPr>
      </w:pPr>
      <w:r>
        <w:rPr>
          <w:rFonts w:ascii="宋体" w:hint="eastAsia"/>
          <w:color w:val="000000"/>
          <w:sz w:val="24"/>
        </w:rPr>
        <w:t>禁人，待其养护2-3天后，应用席子或木板覆盖进行保护后方可上人。</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（3）门套、墙面的花岗岩、大理石或其它饰面砖每天完工后都应在转角处用木板做护角，保护其不被碰坏，整个表面用塑料纸遮盖。</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（4）对于墙面已做好饰面板涂料等，教育施工人员在施工过程中，应与之保护一定的距离，不得用脏手触摸。</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（5）所有施工人员在现场移动脚手架时，脚手架接地处应绑扎编织布或橡胶皮垫，以保护在移动时不会对地面造面破坏，同时，还应注意不要碰到墙面、吊顶或其它成品。</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（6）对于其它兄弟单位的成品，如水、电、通风及卫生洁具等成品，施工时应距而远之，必须在其旁施工时，应采取隔离措施。</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（7）对成品和半成品的领取要有计划。</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（8）成品和半成品用专门的场所进行放置，在放置过程中必须用毯子包好成品，特别注意成品的边、角、面的保护，严禁叠放。</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（9）对成品的半成品的放置场所实行专人看管。</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lastRenderedPageBreak/>
        <w:t xml:space="preserve">    （10）在成品和半成品的搬运过程中，必须用毯子包好、慢行、轻放、禁止碰撞。</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（11）成品布置在装饰完工后进场。</w:t>
      </w:r>
    </w:p>
    <w:p w:rsidR="00000000" w:rsidRDefault="00000000">
      <w:pPr>
        <w:tabs>
          <w:tab w:val="left" w:pos="3780"/>
          <w:tab w:val="left" w:pos="7140"/>
          <w:tab w:val="left" w:pos="7310"/>
        </w:tabs>
        <w:snapToGrid w:val="0"/>
        <w:spacing w:line="440" w:lineRule="atLeast"/>
        <w:rPr>
          <w:rFonts w:ascii="宋体" w:hint="eastAsia"/>
          <w:color w:val="000000"/>
          <w:sz w:val="24"/>
        </w:rPr>
      </w:pPr>
      <w:r>
        <w:rPr>
          <w:rFonts w:ascii="宋体" w:hint="eastAsia"/>
          <w:color w:val="000000"/>
          <w:sz w:val="24"/>
        </w:rPr>
        <w:t xml:space="preserve">    （12）门围线等半成品制作喷漆时，用报纸对四周进行遮掩保护，防止喷漆污染其他部位。</w:t>
      </w:r>
    </w:p>
    <w:p w:rsidR="00000000" w:rsidRDefault="00000000">
      <w:pPr>
        <w:spacing w:line="420" w:lineRule="atLeast"/>
        <w:ind w:firstLine="480"/>
        <w:rPr>
          <w:rFonts w:ascii="宋体" w:hint="eastAsia"/>
          <w:color w:val="000000"/>
          <w:sz w:val="24"/>
        </w:rPr>
      </w:pPr>
      <w:r>
        <w:rPr>
          <w:rFonts w:ascii="宋体" w:hint="eastAsia"/>
          <w:color w:val="000000"/>
          <w:sz w:val="24"/>
        </w:rPr>
        <w:t>（13）成品和半成品不得靠近焊接或生火。</w:t>
      </w:r>
    </w:p>
    <w:p w:rsidR="00000000" w:rsidRDefault="00000000">
      <w:pPr>
        <w:spacing w:line="420" w:lineRule="atLeast"/>
        <w:ind w:firstLine="480"/>
        <w:rPr>
          <w:rFonts w:ascii="宋体" w:hint="eastAsia"/>
          <w:color w:val="000000"/>
          <w:sz w:val="24"/>
        </w:rPr>
      </w:pPr>
      <w:r>
        <w:rPr>
          <w:rFonts w:ascii="宋体" w:hint="eastAsia"/>
          <w:color w:val="000000"/>
          <w:sz w:val="24"/>
        </w:rPr>
        <w:t>（14）制定奖罚制度，对于能较好保护成品者，将给奖励，否则，除对其教育之外，还将给予经济处罚。</w:t>
      </w:r>
    </w:p>
    <w:p w:rsidR="00000000" w:rsidRDefault="00000000">
      <w:pPr>
        <w:spacing w:line="420" w:lineRule="atLeast"/>
        <w:ind w:firstLine="480"/>
        <w:rPr>
          <w:rFonts w:ascii="宋体" w:hint="eastAsia"/>
          <w:color w:val="000000"/>
          <w:sz w:val="24"/>
        </w:rPr>
      </w:pPr>
      <w:r>
        <w:rPr>
          <w:rFonts w:ascii="宋体" w:hint="eastAsia"/>
          <w:color w:val="000000"/>
          <w:sz w:val="24"/>
        </w:rPr>
        <w:t>（15）施工人员应在本公司施工范围内施工，严禁随意乱走动。</w:t>
      </w:r>
    </w:p>
    <w:p w:rsidR="00000000" w:rsidRDefault="00000000">
      <w:pPr>
        <w:spacing w:line="420" w:lineRule="atLeast"/>
        <w:ind w:firstLine="480"/>
        <w:rPr>
          <w:rFonts w:ascii="宋体" w:hint="eastAsia"/>
          <w:color w:val="000000"/>
          <w:sz w:val="24"/>
        </w:rPr>
      </w:pPr>
      <w:r>
        <w:rPr>
          <w:rFonts w:ascii="宋体" w:hint="eastAsia"/>
          <w:color w:val="000000"/>
          <w:sz w:val="24"/>
        </w:rPr>
        <w:t>（16）所有的厨房卫生间的墙地面砖结束后，用彩条布覆盖严实。</w:t>
      </w:r>
    </w:p>
    <w:p w:rsidR="00000000" w:rsidRDefault="00000000">
      <w:pPr>
        <w:spacing w:line="420" w:lineRule="atLeast"/>
        <w:ind w:firstLine="480"/>
        <w:rPr>
          <w:rFonts w:ascii="宋体" w:hint="eastAsia"/>
          <w:color w:val="000000"/>
          <w:sz w:val="24"/>
        </w:rPr>
      </w:pPr>
      <w:r>
        <w:rPr>
          <w:rFonts w:ascii="宋体" w:hint="eastAsia"/>
          <w:color w:val="000000"/>
          <w:sz w:val="24"/>
        </w:rPr>
        <w:t>（17）卫生间浴缸安装后，用彩条布覆盖严实后，上面在用细木工板盖严实，以防止顶面施工时受到污染或损坏。</w:t>
      </w:r>
    </w:p>
    <w:p w:rsidR="00000000" w:rsidRDefault="00000000">
      <w:pPr>
        <w:spacing w:line="420" w:lineRule="atLeast"/>
        <w:ind w:firstLine="480"/>
        <w:rPr>
          <w:rFonts w:ascii="宋体" w:hint="eastAsia"/>
          <w:color w:val="000000"/>
          <w:sz w:val="32"/>
        </w:rPr>
      </w:pPr>
      <w:r>
        <w:rPr>
          <w:rFonts w:ascii="宋体" w:hint="eastAsia"/>
          <w:color w:val="000000"/>
          <w:sz w:val="24"/>
        </w:rPr>
        <w:t>（18）吊顶吊灯安装结束后，用塑料薄膜封闭严实，防止落入灰尘污染。</w:t>
      </w:r>
    </w:p>
    <w:p w:rsidR="00000000" w:rsidRDefault="00000000">
      <w:pPr>
        <w:pStyle w:val="1"/>
        <w:tabs>
          <w:tab w:val="left" w:pos="855"/>
        </w:tabs>
        <w:snapToGrid w:val="0"/>
        <w:spacing w:line="360" w:lineRule="auto"/>
        <w:rPr>
          <w:rFonts w:ascii="Times New Roman" w:hint="eastAsia"/>
          <w:b w:val="0"/>
          <w:color w:val="000000"/>
          <w:sz w:val="21"/>
        </w:rPr>
      </w:pPr>
    </w:p>
    <w:p w:rsidR="00000000" w:rsidRDefault="00000000">
      <w:pPr>
        <w:pStyle w:val="1"/>
        <w:tabs>
          <w:tab w:val="left" w:pos="855"/>
        </w:tabs>
        <w:snapToGrid w:val="0"/>
        <w:spacing w:line="360" w:lineRule="auto"/>
        <w:jc w:val="center"/>
        <w:rPr>
          <w:rFonts w:hint="eastAsia"/>
          <w:snapToGrid w:val="0"/>
          <w:color w:val="000000"/>
          <w:kern w:val="0"/>
          <w:sz w:val="36"/>
        </w:rPr>
      </w:pPr>
      <w:r>
        <w:rPr>
          <w:rFonts w:hint="eastAsia"/>
          <w:snapToGrid w:val="0"/>
          <w:color w:val="000000"/>
          <w:kern w:val="0"/>
          <w:sz w:val="36"/>
        </w:rPr>
        <w:t>10．安全生产管理</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10.1安全生产管理原则</w:t>
      </w:r>
    </w:p>
    <w:p w:rsidR="00000000" w:rsidRDefault="00000000">
      <w:pPr>
        <w:pStyle w:val="n3"/>
        <w:snapToGrid w:val="0"/>
        <w:spacing w:line="360" w:lineRule="auto"/>
        <w:rPr>
          <w:rFonts w:hAnsi="宋体" w:hint="eastAsia"/>
          <w:snapToGrid w:val="0"/>
          <w:color w:val="000000"/>
          <w:kern w:val="0"/>
          <w:sz w:val="24"/>
        </w:rPr>
      </w:pPr>
      <w:r>
        <w:rPr>
          <w:rFonts w:hAnsi="宋体" w:hint="eastAsia"/>
          <w:snapToGrid w:val="0"/>
          <w:color w:val="000000"/>
          <w:kern w:val="0"/>
          <w:sz w:val="24"/>
        </w:rPr>
        <w:t>严格遵循《中华人民共和国建筑法》、建设部《建筑安全生产监督管理规定》等法律、法规、规章制度。</w:t>
      </w:r>
    </w:p>
    <w:p w:rsidR="00000000" w:rsidRDefault="00000000">
      <w:pPr>
        <w:pStyle w:val="n3"/>
        <w:snapToGrid w:val="0"/>
        <w:spacing w:line="360" w:lineRule="auto"/>
        <w:rPr>
          <w:rFonts w:hAnsi="宋体" w:hint="eastAsia"/>
          <w:snapToGrid w:val="0"/>
          <w:color w:val="000000"/>
          <w:kern w:val="0"/>
          <w:sz w:val="24"/>
        </w:rPr>
      </w:pPr>
      <w:r>
        <w:rPr>
          <w:rFonts w:hAnsi="宋体" w:hint="eastAsia"/>
          <w:snapToGrid w:val="0"/>
          <w:color w:val="000000"/>
          <w:kern w:val="0"/>
          <w:sz w:val="24"/>
        </w:rPr>
        <w:t>全体人员贯彻“安全第一，预防为主”的方针，坚持“管生产必须管安全”和“谁主管、谁负责”的原则。</w:t>
      </w:r>
    </w:p>
    <w:p w:rsidR="00000000" w:rsidRDefault="00000000">
      <w:pPr>
        <w:pStyle w:val="n3"/>
        <w:snapToGrid w:val="0"/>
        <w:spacing w:line="360" w:lineRule="auto"/>
        <w:rPr>
          <w:rFonts w:hAnsi="宋体" w:hint="eastAsia"/>
          <w:snapToGrid w:val="0"/>
          <w:color w:val="000000"/>
          <w:kern w:val="0"/>
          <w:sz w:val="24"/>
        </w:rPr>
      </w:pPr>
      <w:r>
        <w:rPr>
          <w:rFonts w:hAnsi="宋体" w:hint="eastAsia"/>
          <w:snapToGrid w:val="0"/>
          <w:color w:val="000000"/>
          <w:kern w:val="0"/>
          <w:sz w:val="24"/>
        </w:rPr>
        <w:t>建立健全安全管理网络，落实安全责任制，认真贯彻执行“企业负责、行业管理、国家监察、群众监督”的安全生产管理体制。严格按JGJ59-99标准组织施工生产，使本工程安全生产达到标准化、规范化。</w:t>
      </w:r>
    </w:p>
    <w:p w:rsidR="00000000" w:rsidRDefault="00000000">
      <w:pPr>
        <w:pStyle w:val="n3"/>
        <w:snapToGrid w:val="0"/>
        <w:spacing w:line="360" w:lineRule="auto"/>
        <w:rPr>
          <w:rFonts w:hAnsi="宋体" w:hint="eastAsia"/>
          <w:snapToGrid w:val="0"/>
          <w:color w:val="000000"/>
          <w:kern w:val="0"/>
          <w:sz w:val="24"/>
        </w:rPr>
      </w:pPr>
      <w:r>
        <w:rPr>
          <w:rFonts w:hAnsi="宋体" w:hint="eastAsia"/>
          <w:snapToGrid w:val="0"/>
          <w:color w:val="000000"/>
          <w:kern w:val="0"/>
          <w:sz w:val="24"/>
        </w:rPr>
        <w:t>严格遵循文明施工管理有关规定，加强安全施工管理，保证施工期间符合相关规定要求。</w:t>
      </w:r>
    </w:p>
    <w:p w:rsidR="00000000" w:rsidRDefault="00000000">
      <w:pPr>
        <w:pStyle w:val="n3"/>
        <w:snapToGrid w:val="0"/>
        <w:spacing w:line="360" w:lineRule="auto"/>
        <w:rPr>
          <w:rFonts w:hAnsi="宋体" w:hint="eastAsia"/>
          <w:snapToGrid w:val="0"/>
          <w:color w:val="000000"/>
          <w:kern w:val="0"/>
          <w:sz w:val="24"/>
        </w:rPr>
      </w:pPr>
      <w:r>
        <w:rPr>
          <w:rFonts w:hAnsi="宋体" w:hint="eastAsia"/>
          <w:snapToGrid w:val="0"/>
          <w:color w:val="000000"/>
          <w:kern w:val="0"/>
          <w:sz w:val="24"/>
        </w:rPr>
        <w:t>积极开展安全生产科技开发和推广活动，实现建设工程安全生产的科学化，提高建设工程安全生产水平。</w:t>
      </w:r>
    </w:p>
    <w:p w:rsidR="00000000" w:rsidRDefault="00000000">
      <w:pPr>
        <w:pStyle w:val="1"/>
        <w:snapToGrid w:val="0"/>
        <w:spacing w:line="360" w:lineRule="auto"/>
        <w:rPr>
          <w:rFonts w:hAnsi="宋体" w:hint="eastAsia"/>
          <w:snapToGrid w:val="0"/>
          <w:color w:val="000000"/>
          <w:kern w:val="0"/>
          <w:sz w:val="24"/>
        </w:rPr>
      </w:pPr>
      <w:r>
        <w:rPr>
          <w:rFonts w:hAnsi="宋体" w:hint="eastAsia"/>
          <w:snapToGrid w:val="0"/>
          <w:color w:val="000000"/>
          <w:kern w:val="0"/>
          <w:sz w:val="24"/>
        </w:rPr>
        <w:t>10.2安全生产目标</w:t>
      </w:r>
    </w:p>
    <w:p w:rsidR="00000000" w:rsidRDefault="00000000">
      <w:pPr>
        <w:pStyle w:val="1"/>
        <w:snapToGrid w:val="0"/>
        <w:spacing w:line="360" w:lineRule="auto"/>
        <w:rPr>
          <w:rFonts w:hAnsi="宋体" w:hint="eastAsia"/>
          <w:b w:val="0"/>
          <w:snapToGrid w:val="0"/>
          <w:color w:val="000000"/>
          <w:kern w:val="0"/>
          <w:sz w:val="24"/>
        </w:rPr>
      </w:pPr>
      <w:r>
        <w:rPr>
          <w:rFonts w:hAnsi="宋体" w:hint="eastAsia"/>
          <w:b w:val="0"/>
          <w:snapToGrid w:val="0"/>
          <w:color w:val="000000"/>
          <w:kern w:val="0"/>
          <w:sz w:val="24"/>
        </w:rPr>
        <w:t xml:space="preserve">    确立本工程安全目标为：“安全生产无火警，无人身伤害事故”。</w:t>
      </w:r>
    </w:p>
    <w:p w:rsidR="00000000" w:rsidRDefault="00000000">
      <w:pPr>
        <w:pStyle w:val="1"/>
        <w:snapToGrid w:val="0"/>
        <w:spacing w:line="360" w:lineRule="auto"/>
        <w:rPr>
          <w:rFonts w:hAnsi="宋体" w:hint="eastAsia"/>
          <w:snapToGrid w:val="0"/>
          <w:color w:val="000000"/>
          <w:kern w:val="0"/>
          <w:sz w:val="24"/>
        </w:rPr>
      </w:pPr>
      <w:r>
        <w:rPr>
          <w:rFonts w:hAnsi="宋体" w:hint="eastAsia"/>
          <w:snapToGrid w:val="0"/>
          <w:color w:val="000000"/>
          <w:kern w:val="0"/>
          <w:sz w:val="24"/>
        </w:rPr>
        <w:t>10.3安全生产主要组织措施</w:t>
      </w:r>
    </w:p>
    <w:p w:rsidR="00000000" w:rsidRDefault="00000000">
      <w:pPr>
        <w:pStyle w:val="n3"/>
        <w:snapToGrid w:val="0"/>
        <w:spacing w:line="360" w:lineRule="auto"/>
        <w:rPr>
          <w:rFonts w:hAnsi="宋体" w:hint="eastAsia"/>
          <w:snapToGrid w:val="0"/>
          <w:color w:val="000000"/>
          <w:kern w:val="0"/>
          <w:sz w:val="24"/>
        </w:rPr>
      </w:pPr>
      <w:r>
        <w:rPr>
          <w:rFonts w:hAnsi="宋体" w:hint="eastAsia"/>
          <w:color w:val="000000"/>
          <w:sz w:val="24"/>
        </w:rPr>
        <w:lastRenderedPageBreak/>
        <w:t>我公司在工程进场后将首先清理施工作业现场；设置值班室、临时仓库、加工场地等临时设施；；检查现场在施工中的不安全隐患，设置临时护栏、现场照明、消防设备等安全设施，设置专用的材料运输、工人通道、消防通道等专用通道，从根本上杜绝安全事故的发生。</w:t>
      </w:r>
    </w:p>
    <w:p w:rsidR="00000000" w:rsidRDefault="00000000">
      <w:pPr>
        <w:pStyle w:val="1"/>
        <w:snapToGrid w:val="0"/>
        <w:spacing w:line="360" w:lineRule="auto"/>
        <w:rPr>
          <w:rFonts w:hAnsi="宋体" w:hint="eastAsia"/>
          <w:snapToGrid w:val="0"/>
          <w:color w:val="000000"/>
          <w:kern w:val="0"/>
          <w:sz w:val="24"/>
        </w:rPr>
      </w:pPr>
      <w:r>
        <w:rPr>
          <w:rFonts w:hAnsi="宋体" w:hint="eastAsia"/>
          <w:snapToGrid w:val="0"/>
          <w:color w:val="000000"/>
          <w:kern w:val="0"/>
          <w:sz w:val="24"/>
        </w:rPr>
        <w:t>10.4安全生产制度</w:t>
      </w:r>
    </w:p>
    <w:p w:rsidR="00000000" w:rsidRDefault="00000000">
      <w:pPr>
        <w:pStyle w:val="20"/>
        <w:tabs>
          <w:tab w:val="left" w:pos="1764"/>
        </w:tabs>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1、坚决贯彻执行"安全第一，预防为主"的方针，坚持管生产，必须管安全的原则。建立健全以项目经理为责任第一人的安全施工责任制，制定各级人员的安全生产责任制，责任明确，落实到人。</w:t>
      </w:r>
    </w:p>
    <w:p w:rsidR="00000000" w:rsidRDefault="00000000">
      <w:pPr>
        <w:pStyle w:val="20"/>
        <w:tabs>
          <w:tab w:val="left" w:pos="1764"/>
        </w:tabs>
        <w:snapToGrid w:val="0"/>
        <w:spacing w:line="360" w:lineRule="auto"/>
        <w:ind w:left="0" w:firstLine="0"/>
        <w:rPr>
          <w:snapToGrid w:val="0"/>
          <w:color w:val="000000"/>
          <w:kern w:val="0"/>
          <w:sz w:val="24"/>
        </w:rPr>
      </w:pPr>
      <w:r>
        <w:rPr>
          <w:rFonts w:hint="eastAsia"/>
          <w:snapToGrid w:val="0"/>
          <w:color w:val="000000"/>
          <w:kern w:val="0"/>
          <w:sz w:val="24"/>
        </w:rPr>
        <w:t xml:space="preserve">    2、建立建筑安全生产组织保证体系，制定本工程建筑安全生产监督管理工作制度，组织落实各级分工负责的建筑安全生产责任制。</w:t>
      </w:r>
    </w:p>
    <w:p w:rsidR="00000000" w:rsidRDefault="00000000">
      <w:pPr>
        <w:pStyle w:val="20"/>
        <w:tabs>
          <w:tab w:val="left" w:pos="1764"/>
        </w:tabs>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3、强化安全生产管理，加强安全生产意识教育，切实落实安全技术措施，在班组之间建立安全竞赛活动，设立流动红旗奖罚分明。</w:t>
      </w:r>
    </w:p>
    <w:p w:rsidR="00000000" w:rsidRDefault="00000000">
      <w:pPr>
        <w:pStyle w:val="20"/>
        <w:tabs>
          <w:tab w:val="left" w:pos="1764"/>
        </w:tabs>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4、项目经理部建立定期安全检查制度，并配备专职安全员，专人专职负责施工现场的日常安全工作和巡回监督检查工作，负责提出安全预防措施，杜绝安全事故的发生。</w:t>
      </w:r>
    </w:p>
    <w:p w:rsidR="00000000" w:rsidRDefault="00000000">
      <w:pPr>
        <w:pStyle w:val="20"/>
        <w:tabs>
          <w:tab w:val="left" w:pos="1764"/>
        </w:tabs>
        <w:snapToGrid w:val="0"/>
        <w:spacing w:line="360" w:lineRule="auto"/>
        <w:ind w:left="105" w:hanging="105"/>
        <w:rPr>
          <w:rFonts w:hint="eastAsia"/>
          <w:snapToGrid w:val="0"/>
          <w:color w:val="000000"/>
          <w:kern w:val="0"/>
          <w:sz w:val="24"/>
        </w:rPr>
      </w:pPr>
      <w:r>
        <w:rPr>
          <w:rFonts w:hint="eastAsia"/>
          <w:snapToGrid w:val="0"/>
          <w:color w:val="000000"/>
          <w:kern w:val="0"/>
          <w:sz w:val="24"/>
        </w:rPr>
        <w:t xml:space="preserve">    5、项目经理部建立以项目经理为首的安全值班轮流制度，并做好安全记录。</w:t>
      </w:r>
    </w:p>
    <w:p w:rsidR="00000000" w:rsidRDefault="00000000">
      <w:pPr>
        <w:pStyle w:val="20"/>
        <w:tabs>
          <w:tab w:val="left" w:pos="1764"/>
        </w:tabs>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6、严格"执行安全生产六大纪律"，坚持每月召开全体职工安全会议和一周一次班组安全活动，指出安全隐患及改进措施，坚持每日十分钟的班前教育。</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7、坚持安全生产"三级教育"制度，未经教育培训或培训不合格的人员，不得上岗作业。</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8、施工人员在进入施工现场前，进行一次全面的医疗检查，对患有高血压、心脏病、癫痫病的人员严禁从事高空作业。</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9、坚持安全生产书面交底制度，凡新开的分部分项工程，专业负责人都应有针对性的安全技术交底记录并进行签字手续，其原件应交档案室存档。</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10、现场悬挂安全生产宣传标语，洞口临边除设置防护措施外，张贴有关的安全标牌，以示提醒。</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11、施工现场设置的安全防护设施未经许可任何人不得擅自</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12、对生产过程中检查出的安全问题及安全隐患应以书面形式通知有关人员或施工班组，并限期整改，并将安全纳入施工班组任务书、承包书的结算管理，形成以安全保证施工，以施工促进安全的工作方式。</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lastRenderedPageBreak/>
        <w:t xml:space="preserve">    13、施工现场明确通畅无阻的安全通道，并以箭头提示，通道要设置安全照明，以提供足够的照明条件。</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14、机械及设备在使用之前应进行全面检查是否完好，如发现隐患应及时进行处理，否则不许使用，并按设备说明书进行定期保养。</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15、施工现场的施工用电，应按施工用电方案进行统一布置，消除乱拖乱拉现象。用电设备应按有关规定实行一机一闸，并有安全可靠的接地。</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16、施工现场配备足够的防护眼罩、口罩、大头鞋等安全防护用品，以确保施工人员的人身安全和身体健康。</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17、建立危险品仓库，并规定严格的领用制度，危险品仓库由专人看护。</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18、成立以项目经理为首的消防、保卫、抢险突击队，以确保一旦发生安全事故后使损失降到最小程度。</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sz w:val="24"/>
        </w:rPr>
        <w:t xml:space="preserve">    19、坚持安全生产"六大纪律"，施工中的安全措施严格按国家和当地有关规定进行操作。</w:t>
      </w:r>
    </w:p>
    <w:p w:rsidR="00000000" w:rsidRDefault="00000000">
      <w:pPr>
        <w:pStyle w:val="20"/>
        <w:tabs>
          <w:tab w:val="left" w:pos="1764"/>
        </w:tabs>
        <w:adjustRightInd/>
        <w:snapToGrid w:val="0"/>
        <w:spacing w:line="360" w:lineRule="auto"/>
        <w:ind w:left="0" w:firstLine="0"/>
        <w:rPr>
          <w:rFonts w:hint="eastAsia"/>
          <w:snapToGrid w:val="0"/>
          <w:color w:val="000000"/>
          <w:kern w:val="0"/>
          <w:sz w:val="24"/>
        </w:rPr>
      </w:pPr>
      <w:r>
        <w:rPr>
          <w:rFonts w:hint="eastAsia"/>
          <w:snapToGrid w:val="0"/>
          <w:color w:val="000000"/>
          <w:kern w:val="0"/>
        </w:rPr>
        <w:t xml:space="preserve">   </w:t>
      </w:r>
      <w:r>
        <w:rPr>
          <w:rFonts w:hint="eastAsia"/>
          <w:snapToGrid w:val="0"/>
          <w:color w:val="000000"/>
          <w:kern w:val="0"/>
          <w:sz w:val="24"/>
        </w:rPr>
        <w:t xml:space="preserve"> 20、施工现场安全资料由专人管理，建档造册，做到完整齐全。</w:t>
      </w:r>
    </w:p>
    <w:p w:rsidR="00000000" w:rsidRDefault="00000000">
      <w:pPr>
        <w:pStyle w:val="20"/>
        <w:tabs>
          <w:tab w:val="left" w:pos="1764"/>
        </w:tabs>
        <w:adjustRightInd/>
        <w:snapToGrid w:val="0"/>
        <w:spacing w:line="360" w:lineRule="auto"/>
        <w:ind w:left="0" w:firstLine="480"/>
        <w:rPr>
          <w:rFonts w:hint="eastAsia"/>
          <w:snapToGrid w:val="0"/>
          <w:color w:val="000000"/>
          <w:kern w:val="0"/>
        </w:rPr>
      </w:pPr>
      <w:r>
        <w:rPr>
          <w:rFonts w:hint="eastAsia"/>
          <w:snapToGrid w:val="0"/>
          <w:color w:val="000000"/>
          <w:kern w:val="0"/>
          <w:sz w:val="24"/>
        </w:rPr>
        <w:t>21、工程竣工，立即将施工现场安全状况的分析报告和相应资料报送安全监督机构进行综合考评。</w:t>
      </w:r>
    </w:p>
    <w:p w:rsidR="00000000" w:rsidRDefault="00000000">
      <w:pPr>
        <w:snapToGrid w:val="0"/>
        <w:spacing w:line="500" w:lineRule="atLeast"/>
        <w:jc w:val="center"/>
        <w:rPr>
          <w:rFonts w:ascii="宋体" w:hint="eastAsia"/>
          <w:color w:val="000000"/>
          <w:spacing w:val="10"/>
          <w:sz w:val="30"/>
        </w:rPr>
      </w:pPr>
      <w:r>
        <w:rPr>
          <w:rFonts w:ascii="黑体" w:eastAsia="黑体" w:hAnsi="宋体" w:hint="eastAsia"/>
          <w:b/>
          <w:snapToGrid w:val="0"/>
          <w:color w:val="000000"/>
          <w:kern w:val="0"/>
          <w:sz w:val="36"/>
        </w:rPr>
        <w:t>11.文明施工措施及安全施工用电</w:t>
      </w:r>
    </w:p>
    <w:p w:rsidR="00000000" w:rsidRDefault="00000000">
      <w:pPr>
        <w:snapToGrid w:val="0"/>
        <w:spacing w:line="500" w:lineRule="atLeast"/>
        <w:rPr>
          <w:rFonts w:ascii="宋体" w:hint="eastAsia"/>
          <w:b/>
          <w:color w:val="000000"/>
          <w:spacing w:val="10"/>
          <w:sz w:val="30"/>
        </w:rPr>
      </w:pPr>
      <w:r>
        <w:rPr>
          <w:rFonts w:ascii="宋体" w:hint="eastAsia"/>
          <w:b/>
          <w:color w:val="000000"/>
          <w:spacing w:val="10"/>
          <w:sz w:val="30"/>
        </w:rPr>
        <w:t>11</w:t>
      </w:r>
      <w:r>
        <w:rPr>
          <w:rFonts w:ascii="宋体"/>
          <w:b/>
          <w:color w:val="000000"/>
          <w:spacing w:val="10"/>
          <w:sz w:val="30"/>
        </w:rPr>
        <w:t>.</w:t>
      </w:r>
      <w:r>
        <w:rPr>
          <w:rFonts w:ascii="宋体" w:hint="eastAsia"/>
          <w:b/>
          <w:color w:val="000000"/>
          <w:spacing w:val="10"/>
          <w:sz w:val="30"/>
        </w:rPr>
        <w:t>1施工现场文明及环保措施</w:t>
      </w:r>
    </w:p>
    <w:p w:rsidR="00000000" w:rsidRDefault="00000000">
      <w:pPr>
        <w:snapToGrid w:val="0"/>
        <w:spacing w:line="420" w:lineRule="atLeast"/>
        <w:rPr>
          <w:rFonts w:ascii="宋体" w:hint="eastAsia"/>
          <w:color w:val="000000"/>
          <w:sz w:val="24"/>
        </w:rPr>
      </w:pPr>
      <w:r>
        <w:rPr>
          <w:rFonts w:ascii="宋体" w:hint="eastAsia"/>
          <w:color w:val="000000"/>
          <w:spacing w:val="10"/>
          <w:sz w:val="24"/>
        </w:rPr>
        <w:t xml:space="preserve">  </w:t>
      </w:r>
      <w:r>
        <w:rPr>
          <w:rFonts w:ascii="宋体" w:hint="eastAsia"/>
          <w:color w:val="000000"/>
          <w:sz w:val="24"/>
        </w:rPr>
        <w:t xml:space="preserve">  (1)施工现场必须有七牌一图，即工程概况；工程项目负责人名单；创工程质量合格和施工现场标化管理；工程环保；安全生产六大纪律；安全生产天数计数；防火须知等七牌及施工现场平面布置图。标牌的制作、挂置必须符合标准，现场必须指定卫生负责人，明确职责，严格按照园区工地文明的有关规定进行施工。</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(2)施工现场经常保证完整、整洁。实现工地门前“三包”，确保门前墙外无垃圾、无建筑材料、无污水。</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(3)在作业区每二层每单元设置一个临时便桶，每日至少指定专人清除二次。严禁随地大小便。</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(4)现场原材料、构件、机具设备要按指定区域堆放整齐，保持道路畅通。作业场所要达到落手清。建筑垃圾及时归堆、外运，严禁随意抛掷。建筑污水必须通过管道集中向下排放。做到作业面无积存垃圾、无积存废水、无散落材料。</w:t>
      </w:r>
    </w:p>
    <w:p w:rsidR="00000000" w:rsidRDefault="00000000">
      <w:pPr>
        <w:snapToGrid w:val="0"/>
        <w:spacing w:line="420" w:lineRule="atLeast"/>
        <w:ind w:firstLine="570"/>
        <w:rPr>
          <w:rFonts w:ascii="宋体" w:hint="eastAsia"/>
          <w:color w:val="000000"/>
          <w:sz w:val="24"/>
        </w:rPr>
      </w:pPr>
      <w:r>
        <w:rPr>
          <w:rFonts w:ascii="宋体" w:hint="eastAsia"/>
          <w:color w:val="000000"/>
          <w:sz w:val="24"/>
        </w:rPr>
        <w:t>(5)在开始施工时，应请环保部门测定外围噪音是否超标尖采取措施减少噪</w:t>
      </w:r>
      <w:r>
        <w:rPr>
          <w:rFonts w:ascii="宋体" w:hint="eastAsia"/>
          <w:color w:val="000000"/>
          <w:sz w:val="24"/>
        </w:rPr>
        <w:lastRenderedPageBreak/>
        <w:t>音。基本保证施工现场噪声分贝控制在国家规定的范围内。</w:t>
      </w:r>
    </w:p>
    <w:p w:rsidR="00000000" w:rsidRDefault="00000000">
      <w:pPr>
        <w:snapToGrid w:val="0"/>
        <w:spacing w:line="420" w:lineRule="atLeast"/>
        <w:ind w:firstLine="570"/>
        <w:rPr>
          <w:rFonts w:ascii="宋体" w:hint="eastAsia"/>
          <w:color w:val="000000"/>
          <w:sz w:val="24"/>
        </w:rPr>
      </w:pPr>
      <w:r>
        <w:rPr>
          <w:rFonts w:ascii="宋体"/>
          <w:color w:val="000000"/>
          <w:sz w:val="24"/>
        </w:rPr>
        <w:t>(6)</w:t>
      </w:r>
      <w:r>
        <w:rPr>
          <w:rFonts w:ascii="宋体" w:hint="eastAsia"/>
          <w:color w:val="000000"/>
          <w:sz w:val="24"/>
        </w:rPr>
        <w:t>石材、地砖切割及必须在现场制作的项目，我们将在施工现场分隔的施工房内完成，或临时用纸面石膏板隔出制作区。</w:t>
      </w:r>
    </w:p>
    <w:p w:rsidR="00000000" w:rsidRDefault="00000000">
      <w:pPr>
        <w:snapToGrid w:val="0"/>
        <w:spacing w:line="420" w:lineRule="atLeast"/>
        <w:ind w:firstLine="570"/>
        <w:rPr>
          <w:rFonts w:ascii="宋体" w:hint="eastAsia"/>
          <w:color w:val="000000"/>
          <w:sz w:val="24"/>
        </w:rPr>
      </w:pPr>
      <w:r>
        <w:rPr>
          <w:rFonts w:ascii="宋体"/>
          <w:color w:val="000000"/>
          <w:sz w:val="24"/>
        </w:rPr>
        <w:t>(7)</w:t>
      </w:r>
      <w:r>
        <w:rPr>
          <w:rFonts w:ascii="宋体" w:hint="eastAsia"/>
          <w:color w:val="000000"/>
          <w:sz w:val="24"/>
        </w:rPr>
        <w:t>保持施工道路、场地畅通、整洁，施工现场环境保护采用二级排污处理，进出车辆冲洗干净，做到无泥浆出工地。</w:t>
      </w:r>
    </w:p>
    <w:p w:rsidR="00000000" w:rsidRDefault="00000000">
      <w:pPr>
        <w:snapToGrid w:val="0"/>
        <w:spacing w:line="420" w:lineRule="atLeast"/>
        <w:rPr>
          <w:rFonts w:ascii="宋体" w:hint="eastAsia"/>
          <w:b/>
          <w:color w:val="000000"/>
          <w:sz w:val="30"/>
        </w:rPr>
      </w:pPr>
      <w:r>
        <w:rPr>
          <w:rFonts w:ascii="宋体" w:hint="eastAsia"/>
          <w:b/>
          <w:color w:val="000000"/>
          <w:sz w:val="30"/>
        </w:rPr>
        <w:t>11.2现场保卫措施</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(1)建立健全现场治安、消防责任制度和组织</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①本工程实行项目经理负责制，由项目经理对现场治安保卫、防火全面负责。</w:t>
      </w:r>
    </w:p>
    <w:p w:rsidR="00000000" w:rsidRDefault="00000000">
      <w:pPr>
        <w:snapToGrid w:val="0"/>
        <w:spacing w:line="420" w:lineRule="atLeast"/>
        <w:rPr>
          <w:rFonts w:ascii="宋体" w:hint="eastAsia"/>
          <w:color w:val="000000"/>
          <w:sz w:val="24"/>
        </w:rPr>
      </w:pPr>
      <w:r>
        <w:rPr>
          <w:rFonts w:ascii="宋体" w:hint="eastAsia"/>
          <w:color w:val="000000"/>
          <w:sz w:val="24"/>
        </w:rPr>
        <w:t xml:space="preserve">    ②现场建立治安保卫组，配备门卫及保安巡视人员，设置专（兼）职消防员和义务消防员。</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(2)公司保卫部门定期检查督促现场保卫、消防工作，并主动与当地公安部门及消防部门取得联系，取得公安、消防部门支持与指导。</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(3)实行挂名牌制度。凡进入现场的施工人员必须戴统一的名牌。未配戴名牌者一律不准入内。外来人员必须与项目管理部取得联系，发给临时出入名牌方可进入现场。</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(4)做好现场物品保管和防盗工作。对贵重材料、小型生产工具等要实行专人保管，责任到人。材料、设备出入现场必须有收发领用手续和出门证明。</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(5)加强法制教育，进入现场之所有人员必须自觉遵纪守法。严禁在工地聚重赌博、偷盗公司财物；严禁打架斗殴、无理取闹、扰乱正常的生产、工作和生活秩序。发现上述情况时，要及时制止、严肃处理，情况严重的报送公安机关处理。</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(6)在办公和施工作业工域应根据工作性质、工作范围配备足够的灭火器材。对重点部位如：木工间、危险品仓库、油漆间，以及危险作业区如：装饰、保温、油漆等作业区，要重点配备足够消防器材，并强挂醒目的禁烟、禁火标志，要专人定期检查消防器材的可靠性。</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(7)现场设指定的吸烟室，严禁在吸烟室外游动吸烟。</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(8)施工现场因生产需要动用明火时，必须事先申领动用明火许可证。对操作中可能引起的火花，应有控制和隔离的措施。在操作结束离开现场前，要对作业面进行检查，彻底熄灭火源及熔渣，消除隐患。</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(9)严格用电制度，严禁私接乱拉电线，严禁使用电炉，严禁在易燃材料周围使用小太阳灯。</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(10)油漆、化工原料库内禁止做任何作业。仓库内禁止使用日光灯、碘钨灯</w:t>
      </w:r>
      <w:r>
        <w:rPr>
          <w:rFonts w:ascii="宋体" w:hint="eastAsia"/>
          <w:color w:val="000000"/>
          <w:sz w:val="24"/>
        </w:rPr>
        <w:lastRenderedPageBreak/>
        <w:t>照明。停电时应用干电筒照明，在显眼易取处放置灭火机二台。油漆、化工原料专用仓库放置灭火机二台及黄砂箱二只。要确保安全无事故。</w:t>
      </w:r>
    </w:p>
    <w:p w:rsidR="00000000" w:rsidRDefault="00000000">
      <w:pPr>
        <w:snapToGrid w:val="0"/>
        <w:spacing w:line="440" w:lineRule="atLeast"/>
        <w:ind w:firstLine="480"/>
        <w:rPr>
          <w:rFonts w:ascii="宋体" w:hint="eastAsia"/>
          <w:color w:val="000000"/>
          <w:sz w:val="24"/>
        </w:rPr>
      </w:pPr>
      <w:r>
        <w:rPr>
          <w:rFonts w:ascii="宋体" w:hint="eastAsia"/>
          <w:color w:val="000000"/>
          <w:sz w:val="24"/>
        </w:rPr>
        <w:t>(11)电焊工需持证上岗，凡需要动用电焊等明火作业的，事先要得到工地负责人或工地管理员的批准办好“动火证”，并做好周围的安全、防火工作，特别是油漆、化工材料、木花、木屑等易燃物，一定要清除后才能进行作业。</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t>(12)下班前要实行点名制度，下班后除指定保卫人员外，其他人员一律不得再进入施工现场。保卫人员要不停巡视操作现场，消除一切可疑点和危及安全的隐患。</w:t>
      </w:r>
    </w:p>
    <w:p w:rsidR="00000000" w:rsidRDefault="00000000">
      <w:pPr>
        <w:snapToGrid w:val="0"/>
        <w:spacing w:line="440" w:lineRule="atLeast"/>
        <w:ind w:firstLine="570"/>
        <w:rPr>
          <w:rFonts w:ascii="宋体" w:hint="eastAsia"/>
          <w:color w:val="000000"/>
          <w:sz w:val="24"/>
        </w:rPr>
      </w:pPr>
      <w:r>
        <w:rPr>
          <w:rFonts w:ascii="宋体"/>
          <w:color w:val="000000"/>
          <w:sz w:val="24"/>
        </w:rPr>
        <w:t>(</w:t>
      </w:r>
      <w:r>
        <w:rPr>
          <w:rFonts w:ascii="宋体" w:hint="eastAsia"/>
          <w:color w:val="000000"/>
          <w:sz w:val="24"/>
        </w:rPr>
        <w:t>13</w:t>
      </w:r>
      <w:r>
        <w:rPr>
          <w:rFonts w:ascii="宋体"/>
          <w:color w:val="000000"/>
          <w:sz w:val="24"/>
        </w:rPr>
        <w:t>)</w:t>
      </w:r>
      <w:r>
        <w:rPr>
          <w:rFonts w:ascii="宋体" w:hint="eastAsia"/>
          <w:color w:val="000000"/>
          <w:sz w:val="24"/>
        </w:rPr>
        <w:t>加强工地治安保卫工作。坚持24小时值班（包括节假日），进出施工现场出示证件，做到无证不得入内，配合土建争创文明工地。</w:t>
      </w:r>
    </w:p>
    <w:p w:rsidR="00000000" w:rsidRDefault="00000000">
      <w:pPr>
        <w:snapToGrid w:val="0"/>
        <w:spacing w:line="360" w:lineRule="auto"/>
        <w:rPr>
          <w:rFonts w:ascii="宋体" w:hAnsi="宋体" w:hint="eastAsia"/>
          <w:b/>
          <w:snapToGrid w:val="0"/>
          <w:color w:val="000000"/>
          <w:kern w:val="0"/>
          <w:sz w:val="28"/>
        </w:rPr>
      </w:pPr>
      <w:r>
        <w:rPr>
          <w:rFonts w:ascii="宋体" w:hAnsi="宋体" w:hint="eastAsia"/>
          <w:b/>
          <w:snapToGrid w:val="0"/>
          <w:color w:val="000000"/>
          <w:kern w:val="0"/>
          <w:sz w:val="28"/>
        </w:rPr>
        <w:t>11.3装饰材料包装及运输保护措施</w:t>
      </w:r>
    </w:p>
    <w:p w:rsidR="00000000" w:rsidRDefault="00000000">
      <w:pPr>
        <w:numPr>
          <w:ilvl w:val="0"/>
          <w:numId w:val="49"/>
        </w:numPr>
        <w:tabs>
          <w:tab w:val="left" w:pos="-840"/>
        </w:tabs>
        <w:snapToGrid w:val="0"/>
        <w:spacing w:line="360" w:lineRule="auto"/>
        <w:ind w:left="879" w:hanging="454"/>
        <w:rPr>
          <w:rFonts w:ascii="宋体" w:hAnsi="宋体" w:hint="eastAsia"/>
          <w:snapToGrid w:val="0"/>
          <w:color w:val="000000"/>
          <w:kern w:val="0"/>
          <w:sz w:val="24"/>
        </w:rPr>
      </w:pPr>
      <w:r>
        <w:rPr>
          <w:rFonts w:ascii="宋体" w:hAnsi="宋体" w:hint="eastAsia"/>
          <w:snapToGrid w:val="0"/>
          <w:color w:val="000000"/>
          <w:kern w:val="0"/>
          <w:sz w:val="24"/>
        </w:rPr>
        <w:t>型材表面除加保护膜外，另应使用专用包装纸捆扎。</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玻璃板块等除在装饰表面按规定加贴保护膜外，在准备发运装车时应在板块中间加隔离板，并用紧线机捆扎结实，严防运输过程中造成磨擦损坏。</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所有材料及成品在包装时应注意规格，不同尺寸、品种的料应避免包扎在一起。</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玻璃板块边安装边清洁，并检查上下防护网，防止杂物掉落污染或损坏玻璃。</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以厚胶纸或三合板在室内遮挡玻璃部分，以免焊点、防火喷剂、水泥抹灰及其他不利影响等污染玻璃面层或导致其破碎，但以上保护材料不应与玻璃有直接接触。</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材料表面的保护纸不得任意撕毁，以免材料的装饰表面被硬物划破或被水泥砂浆污染。保护纸除去后留下的多余胶料用清洁剂清洗干净。</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用保护材料在施工过程中盖掩玻璃片，以防损坏、褪色或污染。</w:t>
      </w:r>
    </w:p>
    <w:p w:rsidR="00000000" w:rsidRDefault="00000000">
      <w:pPr>
        <w:numPr>
          <w:ilvl w:val="0"/>
          <w:numId w:val="49"/>
        </w:numPr>
        <w:tabs>
          <w:tab w:val="left" w:pos="-2625"/>
        </w:tabs>
        <w:snapToGrid w:val="0"/>
        <w:spacing w:line="360" w:lineRule="auto"/>
        <w:ind w:left="945" w:hanging="520"/>
        <w:rPr>
          <w:rFonts w:ascii="宋体" w:hAnsi="宋体" w:hint="eastAsia"/>
          <w:snapToGrid w:val="0"/>
          <w:color w:val="000000"/>
          <w:kern w:val="0"/>
          <w:sz w:val="24"/>
        </w:rPr>
      </w:pPr>
      <w:r>
        <w:rPr>
          <w:rFonts w:ascii="宋体" w:hAnsi="宋体" w:hint="eastAsia"/>
          <w:snapToGrid w:val="0"/>
          <w:color w:val="000000"/>
          <w:kern w:val="0"/>
          <w:sz w:val="24"/>
        </w:rPr>
        <w:t>提供书面材料，证明拟采用的清洁剂可用以工程铝材、玻璃片及涂胶等物料的清洁工作。</w:t>
      </w:r>
    </w:p>
    <w:p w:rsidR="00000000" w:rsidRDefault="00000000">
      <w:pPr>
        <w:snapToGrid w:val="0"/>
        <w:spacing w:line="400" w:lineRule="atLeast"/>
        <w:rPr>
          <w:rFonts w:ascii="宋体" w:hint="eastAsia"/>
          <w:b/>
          <w:color w:val="000000"/>
          <w:sz w:val="30"/>
        </w:rPr>
      </w:pPr>
      <w:r>
        <w:rPr>
          <w:rFonts w:ascii="宋体" w:hint="eastAsia"/>
          <w:b/>
          <w:color w:val="000000"/>
          <w:sz w:val="30"/>
        </w:rPr>
        <w:t>11.4材料管理、文明措施</w:t>
      </w:r>
    </w:p>
    <w:p w:rsidR="00000000" w:rsidRDefault="00000000">
      <w:pPr>
        <w:snapToGrid w:val="0"/>
        <w:spacing w:line="440" w:lineRule="atLeast"/>
        <w:rPr>
          <w:rFonts w:ascii="宋体" w:hint="eastAsia"/>
          <w:color w:val="000000"/>
          <w:sz w:val="24"/>
        </w:rPr>
      </w:pPr>
      <w:r>
        <w:rPr>
          <w:rFonts w:ascii="宋体" w:hint="eastAsia"/>
          <w:color w:val="000000"/>
          <w:sz w:val="24"/>
        </w:rPr>
        <w:t xml:space="preserve">    （1）成品、半成品贵重装饰材料进场前，先与业主联系进场时间，按指定房间并明确标识，设专人负责保管发料。</w:t>
      </w:r>
    </w:p>
    <w:p w:rsidR="00000000" w:rsidRDefault="00000000">
      <w:pPr>
        <w:snapToGrid w:val="0"/>
        <w:spacing w:line="440" w:lineRule="atLeast"/>
        <w:ind w:firstLine="570"/>
        <w:rPr>
          <w:rFonts w:ascii="宋体" w:hint="eastAsia"/>
          <w:color w:val="000000"/>
          <w:sz w:val="24"/>
        </w:rPr>
      </w:pPr>
      <w:r>
        <w:rPr>
          <w:rFonts w:ascii="宋体" w:hint="eastAsia"/>
          <w:color w:val="000000"/>
          <w:sz w:val="24"/>
        </w:rPr>
        <w:lastRenderedPageBreak/>
        <w:t>（2）零星材料、周转材料、施工机械进场时按业主指定地点堆放，四周用钢管木板围护好，堆放整齐并按排在夜间进场。</w:t>
      </w:r>
    </w:p>
    <w:p w:rsidR="00000000" w:rsidRDefault="00000000">
      <w:pPr>
        <w:snapToGrid w:val="0"/>
        <w:spacing w:line="440" w:lineRule="atLeast"/>
        <w:ind w:firstLine="570"/>
        <w:rPr>
          <w:rFonts w:hint="eastAsia"/>
          <w:snapToGrid w:val="0"/>
          <w:color w:val="000000"/>
          <w:kern w:val="0"/>
        </w:rPr>
      </w:pPr>
      <w:r>
        <w:rPr>
          <w:rFonts w:hint="eastAsia"/>
          <w:color w:val="000000"/>
        </w:rPr>
        <w:t>（</w:t>
      </w:r>
      <w:r>
        <w:rPr>
          <w:rFonts w:hint="eastAsia"/>
          <w:color w:val="000000"/>
        </w:rPr>
        <w:t>3</w:t>
      </w:r>
      <w:r>
        <w:rPr>
          <w:rFonts w:hint="eastAsia"/>
          <w:color w:val="000000"/>
        </w:rPr>
        <w:t>）施工材料垂直运输，注意损坏建筑物原有设施。</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11.5施工用电保证措施</w:t>
      </w:r>
    </w:p>
    <w:p w:rsidR="00000000" w:rsidRDefault="00000000">
      <w:pPr>
        <w:pStyle w:val="N1"/>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 xml:space="preserve">    1、配电箱引入引出线应有套管，电线上进下出不混乱，电箱上进线应加滴水弯。线应用橡皮线架空在专用电杆上，严禁架设在脚手架、防护架上。</w:t>
      </w:r>
    </w:p>
    <w:p w:rsidR="00000000" w:rsidRDefault="00000000">
      <w:pPr>
        <w:pStyle w:val="N1"/>
        <w:snapToGrid w:val="0"/>
        <w:spacing w:line="240" w:lineRule="auto"/>
        <w:ind w:left="0" w:firstLine="0"/>
        <w:jc w:val="left"/>
        <w:rPr>
          <w:rFonts w:hint="eastAsia"/>
          <w:snapToGrid w:val="0"/>
          <w:color w:val="000000"/>
          <w:spacing w:val="0"/>
          <w:kern w:val="0"/>
          <w:sz w:val="24"/>
        </w:rPr>
      </w:pPr>
      <w:r>
        <w:rPr>
          <w:rFonts w:hint="eastAsia"/>
          <w:snapToGrid w:val="0"/>
          <w:color w:val="000000"/>
          <w:spacing w:val="0"/>
          <w:kern w:val="0"/>
          <w:sz w:val="24"/>
        </w:rPr>
        <w:t xml:space="preserve">    2、危险、潮湿场所的照明及手持照明灯具采用安全低压电源。照明导线应用绝缘子固定，严禁使用花线和塑料胶质线，照明灯具的金属外壳须接地和接零，单相回路内的照明开关箱装用电保护器。</w:t>
      </w:r>
    </w:p>
    <w:p w:rsidR="00000000" w:rsidRDefault="00000000">
      <w:pPr>
        <w:pStyle w:val="N1"/>
        <w:snapToGrid w:val="0"/>
        <w:spacing w:line="240" w:lineRule="auto"/>
        <w:ind w:left="0" w:firstLine="0"/>
        <w:jc w:val="left"/>
        <w:rPr>
          <w:rFonts w:hint="eastAsia"/>
          <w:snapToGrid w:val="0"/>
          <w:color w:val="000000"/>
          <w:spacing w:val="0"/>
          <w:kern w:val="0"/>
          <w:sz w:val="24"/>
        </w:rPr>
      </w:pPr>
      <w:r>
        <w:rPr>
          <w:rFonts w:hint="eastAsia"/>
          <w:snapToGrid w:val="0"/>
          <w:color w:val="000000"/>
          <w:spacing w:val="0"/>
          <w:kern w:val="0"/>
          <w:sz w:val="24"/>
        </w:rPr>
        <w:t xml:space="preserve">    3、休息室、料间等地不准烧电炉，不使用“小太阳”和功率大于60W的灯泡。</w:t>
      </w:r>
    </w:p>
    <w:p w:rsidR="00000000" w:rsidRDefault="00000000">
      <w:pPr>
        <w:pStyle w:val="N1"/>
        <w:snapToGrid w:val="0"/>
        <w:spacing w:line="360" w:lineRule="auto"/>
        <w:ind w:left="0" w:firstLine="0"/>
        <w:rPr>
          <w:rFonts w:hint="eastAsia"/>
          <w:snapToGrid w:val="0"/>
          <w:color w:val="000000"/>
          <w:spacing w:val="0"/>
          <w:kern w:val="0"/>
        </w:rPr>
      </w:pPr>
      <w:r>
        <w:rPr>
          <w:rFonts w:hint="eastAsia"/>
          <w:snapToGrid w:val="0"/>
          <w:color w:val="000000"/>
          <w:spacing w:val="0"/>
          <w:kern w:val="0"/>
          <w:sz w:val="24"/>
        </w:rPr>
        <w:t xml:space="preserve">    4、电箱内开关电器须完整无损，并配备漏电保护器，以确保主要施工机械用电安全。</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11.6施工机械使用保证措施</w:t>
      </w:r>
    </w:p>
    <w:p w:rsidR="00000000" w:rsidRDefault="00000000">
      <w:pPr>
        <w:pStyle w:val="N1"/>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1、手持电动机械</w:t>
      </w:r>
    </w:p>
    <w:p w:rsidR="00000000" w:rsidRDefault="00000000">
      <w:pPr>
        <w:pStyle w:val="211"/>
        <w:snapToGrid w:val="0"/>
        <w:ind w:left="0" w:firstLine="480"/>
        <w:rPr>
          <w:rFonts w:hint="eastAsia"/>
          <w:snapToGrid w:val="0"/>
          <w:color w:val="000000"/>
          <w:kern w:val="0"/>
          <w:sz w:val="24"/>
        </w:rPr>
      </w:pPr>
      <w:r>
        <w:rPr>
          <w:rFonts w:hint="eastAsia"/>
          <w:snapToGrid w:val="0"/>
          <w:color w:val="000000"/>
          <w:kern w:val="0"/>
          <w:sz w:val="24"/>
        </w:rPr>
        <w:t>手持电动机具须安装漏电保护器，防护罩壳齐全有效，并有有效接地或接零，橡皮电线不得破损。</w:t>
      </w:r>
    </w:p>
    <w:p w:rsidR="00000000" w:rsidRDefault="00000000">
      <w:pPr>
        <w:pStyle w:val="N1"/>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2、木工机械</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机械上的电动机及电器部分应按其有关要求执行。</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工作场所应各有齐全可靠的消防器材。严禁在工作场所吸烟和有其他明火，并不得存放油、棉纱等易燃品。</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工作场所的待加工和已加工木料应堆放整齐，保证道路畅通。</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机械应保持清洁，安全防护装置应齐全可靠，各部连接紧固，工作台上不得放置杂物。</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机械的皮带轮、锯轮、刀轴、锯片、砂轮等</w:t>
      </w:r>
      <w:r>
        <w:rPr>
          <w:rFonts w:hint="eastAsia"/>
          <w:snapToGrid w:val="0"/>
          <w:color w:val="000000"/>
          <w:kern w:val="0"/>
        </w:rPr>
        <w:t>高速转动部件应在安装时做</w:t>
      </w:r>
      <w:r>
        <w:rPr>
          <w:rFonts w:hint="eastAsia"/>
          <w:snapToGrid w:val="0"/>
          <w:color w:val="000000"/>
          <w:kern w:val="0"/>
          <w:sz w:val="24"/>
        </w:rPr>
        <w:t>平衡试验。各种刀具不得有裂纹破损。</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装设有气动除尘装置的木工机械，作业前应先启动排尘风机，经常保持排尘管道不变形，不漏风。</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严禁在机械运行中测量工件尺寸和清理机械上面或底部的木屑、刨花和杂物。</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运行中不准跨过机械传动部分传递工件、工具等。排除故障、拆装刀具时必</w:t>
      </w:r>
      <w:r>
        <w:rPr>
          <w:rFonts w:hint="eastAsia"/>
          <w:snapToGrid w:val="0"/>
          <w:color w:val="000000"/>
          <w:kern w:val="0"/>
          <w:sz w:val="24"/>
        </w:rPr>
        <w:lastRenderedPageBreak/>
        <w:t>须待机械停稳后、切断电源，方可进行。操作人员与辅助人员应密切配合，以同步匀速接送料。</w:t>
      </w:r>
    </w:p>
    <w:p w:rsidR="00000000" w:rsidRDefault="00000000">
      <w:pPr>
        <w:pStyle w:val="1111"/>
        <w:numPr>
          <w:ilvl w:val="1"/>
          <w:numId w:val="50"/>
        </w:numPr>
        <w:tabs>
          <w:tab w:val="clear" w:pos="874"/>
          <w:tab w:val="left" w:pos="420"/>
        </w:tabs>
        <w:ind w:left="0" w:firstLine="0"/>
        <w:rPr>
          <w:rFonts w:hint="eastAsia"/>
          <w:snapToGrid w:val="0"/>
          <w:color w:val="000000"/>
          <w:kern w:val="0"/>
          <w:sz w:val="24"/>
        </w:rPr>
      </w:pPr>
      <w:r>
        <w:rPr>
          <w:rFonts w:hint="eastAsia"/>
          <w:snapToGrid w:val="0"/>
          <w:color w:val="000000"/>
          <w:kern w:val="0"/>
          <w:sz w:val="24"/>
        </w:rPr>
        <w:t>根据木材的材质、粗细、湿度等，选择合适的切削和进给速度。加工前，应从木料中清除铁钉、铁丝等金属物。</w:t>
      </w:r>
    </w:p>
    <w:p w:rsidR="00000000" w:rsidRDefault="00000000">
      <w:pPr>
        <w:pStyle w:val="2111"/>
        <w:ind w:left="0" w:firstLine="0"/>
        <w:rPr>
          <w:snapToGrid w:val="0"/>
          <w:color w:val="000000"/>
          <w:kern w:val="0"/>
          <w:sz w:val="24"/>
        </w:rPr>
      </w:pPr>
      <w:r>
        <w:rPr>
          <w:snapToGrid w:val="0"/>
          <w:color w:val="000000"/>
          <w:kern w:val="0"/>
          <w:sz w:val="24"/>
        </w:rPr>
        <w:t>(10)作业后，切断电源，锁好闸箱，进行擦拭、润滑，清除木屑、刨花。</w:t>
      </w:r>
    </w:p>
    <w:p w:rsidR="00000000" w:rsidRDefault="00000000">
      <w:pPr>
        <w:pStyle w:val="N1"/>
        <w:numPr>
          <w:ilvl w:val="0"/>
          <w:numId w:val="50"/>
        </w:numPr>
        <w:tabs>
          <w:tab w:val="left" w:pos="420"/>
          <w:tab w:val="left" w:pos="945"/>
          <w:tab w:val="left" w:pos="1864"/>
        </w:tabs>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圆锯机</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操作前进行检查．锯片不应有裂纹，螺丝应上紧。</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锯片上方必须装置安全罩、挡板和冷却水装置。在锯片后面，离齿10～15mm处，必须安装弧形楔刀。锯片的安装，应保持与铀同心。</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片必须平整，锯齿应尖锐，不得连续缺齿两个，裂纹长度不得超过20mm，裂缝末端应冲止裂孔。</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操作时要预防护眼镜，应站在锯片一侧，禁止站在与锯片同一直线上，手不得跨越锯片。</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进料必须紧贴靠山，不得用力过猛，遇硬节慢推，接料要待料出锯片15mm，不得用力硬拉。短窄料应用推根，接料使用刨钩。</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被锯木料厚度，以锯片能露出木料10～20mm为限，夹持锯片的法兰盘的直径应为锯片直径的1／4。超过锯片半径的木料，禁止上锯。</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已圆锯启动后，应待转速正常后方可进行锯料。送料时不得将木料左右晃动或高抬，遇木节要缓慢送料。锯料长度应不小于500mm。接近端头时，应用推根送料。</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锯线走偏，应逐渐纠正，不准猛板，以免损坏锯片．锯片运转时间过长，温度过高时，应用水冷却，直径600mm以上的铝片在操作中，应喷水冷却。</w:t>
      </w:r>
    </w:p>
    <w:p w:rsidR="00000000" w:rsidRDefault="00000000">
      <w:pPr>
        <w:pStyle w:val="N1"/>
        <w:numPr>
          <w:ilvl w:val="0"/>
          <w:numId w:val="50"/>
        </w:numPr>
        <w:tabs>
          <w:tab w:val="left" w:pos="525"/>
          <w:tab w:val="left" w:pos="1864"/>
        </w:tabs>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平面创（手压刨）</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作业前，检查安全防护装置必须齐全有效，才准使用。</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刨料时应保持身体稳定，双手操作。刨料时，手应按在料的上面，手指必须离开刨口50mm以上。严禁用手在木料后端送料和跨越创口进行创削。</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刨削量每次一般不得超过1mm。进料速度保持均匀，经过创口时用力要轻，禁止在刨刀上方回料。</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被刨木料的厚度小于30mm，长度小于400mm时，应用压板或压棍推进。厚度在 5原木进锯前，应调好尺寸，进锯后不得调整，进铝速度应均匀，不能过猛。</w:t>
      </w:r>
      <w:r>
        <w:rPr>
          <w:snapToGrid w:val="0"/>
          <w:color w:val="000000"/>
          <w:kern w:val="0"/>
          <w:sz w:val="24"/>
        </w:rPr>
        <w:lastRenderedPageBreak/>
        <w:t>运转中严禁调银锯卡子和清理碎料、树皮等。</w:t>
      </w:r>
    </w:p>
    <w:p w:rsidR="00000000" w:rsidRDefault="00000000">
      <w:pPr>
        <w:pStyle w:val="N1"/>
        <w:numPr>
          <w:ilvl w:val="0"/>
          <w:numId w:val="50"/>
        </w:numPr>
        <w:tabs>
          <w:tab w:val="left" w:pos="420"/>
          <w:tab w:val="left" w:pos="1764"/>
          <w:tab w:val="left" w:pos="1864"/>
        </w:tabs>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压刨床</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压刨床必须用单向开关，不得安装倒顺开关，三、四面例应按顺序开动。</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木料的材质、规格一致时，允许同时创两块木料。严禁一次刨削两块不同材质或不同规格的木料，被创的木料不得超过机械所规定的厚度。操作者应站在刨床的一侧，接、送料时不得戴手套，送料时必须先送大头。</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刨刀与刨床台面的水平间隙应在10～30mm之间。刨刀螺丝必须重量相等，紧固时用力应均匀一致，不得过紧或过松，严禁使用带开口槽的刨刀。</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每次进刀量应为2～5mm，如遇硬物或节疤，应减小进刀量，降低送料速度。</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已进料必须平直，发现材料走横或卡住，应停机降低台面拨正。送料时手指必须离开滚筒200mm以外，接料必须待料走出台面。</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已被刨木料长度不能短于前后压滚筒中心距离；刨短料时，须连续进料。创削10mm以下的薄板，必须垫托板，方可推进压刚。</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压刨必须装有回弹灵敏的逆止爪装置，进料因辊及托料光辊应调整水平和上下距离一致，齿辊应低于工件表面1～2mm，光辊应高出台面0.3～0.8mm，工作台面不得歪斜和高低不平。</w:t>
      </w:r>
    </w:p>
    <w:p w:rsidR="00000000" w:rsidRDefault="00000000">
      <w:pPr>
        <w:pStyle w:val="N1"/>
        <w:numPr>
          <w:ilvl w:val="0"/>
          <w:numId w:val="50"/>
        </w:numPr>
        <w:tabs>
          <w:tab w:val="left" w:pos="420"/>
          <w:tab w:val="left" w:pos="1764"/>
          <w:tab w:val="left" w:pos="1864"/>
        </w:tabs>
        <w:snapToGrid w:val="0"/>
        <w:spacing w:line="360" w:lineRule="auto"/>
        <w:ind w:left="0" w:firstLine="0"/>
        <w:rPr>
          <w:rFonts w:hint="eastAsia"/>
          <w:snapToGrid w:val="0"/>
          <w:color w:val="000000"/>
          <w:spacing w:val="0"/>
          <w:kern w:val="0"/>
          <w:sz w:val="24"/>
        </w:rPr>
      </w:pPr>
      <w:r>
        <w:rPr>
          <w:rFonts w:hint="eastAsia"/>
          <w:snapToGrid w:val="0"/>
          <w:color w:val="000000"/>
          <w:spacing w:val="0"/>
          <w:kern w:val="0"/>
          <w:sz w:val="24"/>
        </w:rPr>
        <w:t>木工车床</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检查车床各部装置及工、卡具，灵活可靠，工件应卡紧并用顶针顶紧，用手转动试运转，确认情况良好后，方可开车；并根据工件木质的软硬，选择适当的进刀量和调整转速。</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车削过程中，不得用手摸检查工件的光滑程度。用砂纸打磨时，应先将刀架移开后进行。车床转动时，无论停电与否，均不得用手来制动。</w:t>
      </w:r>
    </w:p>
    <w:p w:rsidR="00000000" w:rsidRDefault="00000000">
      <w:pPr>
        <w:pStyle w:val="2111"/>
        <w:numPr>
          <w:ilvl w:val="1"/>
          <w:numId w:val="50"/>
        </w:numPr>
        <w:tabs>
          <w:tab w:val="clear" w:pos="874"/>
          <w:tab w:val="left" w:pos="420"/>
        </w:tabs>
        <w:ind w:left="0" w:firstLine="0"/>
        <w:rPr>
          <w:snapToGrid w:val="0"/>
          <w:color w:val="000000"/>
          <w:kern w:val="0"/>
          <w:sz w:val="24"/>
        </w:rPr>
      </w:pPr>
      <w:r>
        <w:rPr>
          <w:snapToGrid w:val="0"/>
          <w:color w:val="000000"/>
          <w:kern w:val="0"/>
          <w:sz w:val="24"/>
        </w:rPr>
        <w:t>方形木料，必须先加工成近似圆柱体后再上车床加工。有节疤或裂缝的木料，均不得上车床切削。</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11.7吊顶工程</w:t>
      </w:r>
    </w:p>
    <w:p w:rsidR="00000000" w:rsidRDefault="00000000">
      <w:pPr>
        <w:pStyle w:val="2111"/>
        <w:numPr>
          <w:ilvl w:val="0"/>
          <w:numId w:val="51"/>
        </w:numPr>
        <w:tabs>
          <w:tab w:val="clear" w:pos="1864"/>
          <w:tab w:val="left" w:pos="630"/>
        </w:tabs>
        <w:ind w:left="0" w:firstLine="0"/>
        <w:rPr>
          <w:snapToGrid w:val="0"/>
          <w:color w:val="000000"/>
          <w:kern w:val="0"/>
          <w:sz w:val="24"/>
        </w:rPr>
      </w:pPr>
      <w:r>
        <w:rPr>
          <w:snapToGrid w:val="0"/>
          <w:color w:val="000000"/>
          <w:kern w:val="0"/>
          <w:sz w:val="24"/>
        </w:rPr>
        <w:t>施工人员必须遵守《建筑施工高处作业安全技术规范》的有关规定。</w:t>
      </w:r>
    </w:p>
    <w:p w:rsidR="00000000" w:rsidRDefault="00000000">
      <w:pPr>
        <w:pStyle w:val="2111"/>
        <w:numPr>
          <w:ilvl w:val="0"/>
          <w:numId w:val="51"/>
        </w:numPr>
        <w:tabs>
          <w:tab w:val="clear" w:pos="1864"/>
          <w:tab w:val="left" w:pos="525"/>
        </w:tabs>
        <w:ind w:left="0" w:firstLine="0"/>
        <w:rPr>
          <w:snapToGrid w:val="0"/>
          <w:color w:val="000000"/>
          <w:kern w:val="0"/>
          <w:sz w:val="24"/>
        </w:rPr>
      </w:pPr>
      <w:r>
        <w:rPr>
          <w:snapToGrid w:val="0"/>
          <w:color w:val="000000"/>
          <w:kern w:val="0"/>
          <w:sz w:val="24"/>
        </w:rPr>
        <w:t>吊顶作业，凡高血压、心脏病等不得从事此作业。</w:t>
      </w:r>
    </w:p>
    <w:p w:rsidR="00000000" w:rsidRDefault="00000000">
      <w:pPr>
        <w:pStyle w:val="2111"/>
        <w:numPr>
          <w:ilvl w:val="0"/>
          <w:numId w:val="51"/>
        </w:numPr>
        <w:tabs>
          <w:tab w:val="clear" w:pos="1864"/>
          <w:tab w:val="left" w:pos="525"/>
        </w:tabs>
        <w:ind w:left="0" w:firstLine="0"/>
        <w:rPr>
          <w:snapToGrid w:val="0"/>
          <w:color w:val="000000"/>
          <w:kern w:val="0"/>
          <w:sz w:val="24"/>
        </w:rPr>
      </w:pPr>
      <w:r>
        <w:rPr>
          <w:snapToGrid w:val="0"/>
          <w:color w:val="000000"/>
          <w:kern w:val="0"/>
          <w:sz w:val="24"/>
        </w:rPr>
        <w:t>作业时衣着轻便，禁止穿硬底和带钉易滑的鞋。</w:t>
      </w:r>
    </w:p>
    <w:p w:rsidR="00000000" w:rsidRDefault="00000000">
      <w:pPr>
        <w:pStyle w:val="2111"/>
        <w:numPr>
          <w:ilvl w:val="0"/>
          <w:numId w:val="51"/>
        </w:numPr>
        <w:tabs>
          <w:tab w:val="clear" w:pos="1864"/>
          <w:tab w:val="left" w:pos="525"/>
        </w:tabs>
        <w:ind w:left="0" w:firstLine="0"/>
        <w:rPr>
          <w:snapToGrid w:val="0"/>
          <w:color w:val="000000"/>
          <w:kern w:val="0"/>
          <w:sz w:val="24"/>
        </w:rPr>
      </w:pPr>
      <w:r>
        <w:rPr>
          <w:snapToGrid w:val="0"/>
          <w:color w:val="000000"/>
          <w:kern w:val="0"/>
          <w:sz w:val="24"/>
        </w:rPr>
        <w:t>作业所用材料要堆放平稳，工具应放入工具袋内。</w:t>
      </w:r>
    </w:p>
    <w:p w:rsidR="00000000" w:rsidRDefault="00000000">
      <w:pPr>
        <w:pStyle w:val="2111"/>
        <w:numPr>
          <w:ilvl w:val="0"/>
          <w:numId w:val="51"/>
        </w:numPr>
        <w:tabs>
          <w:tab w:val="clear" w:pos="1864"/>
          <w:tab w:val="left" w:pos="525"/>
        </w:tabs>
        <w:ind w:left="0" w:firstLine="0"/>
        <w:rPr>
          <w:snapToGrid w:val="0"/>
          <w:color w:val="000000"/>
          <w:kern w:val="0"/>
          <w:sz w:val="24"/>
        </w:rPr>
      </w:pPr>
      <w:r>
        <w:rPr>
          <w:snapToGrid w:val="0"/>
          <w:color w:val="000000"/>
          <w:kern w:val="0"/>
          <w:sz w:val="24"/>
        </w:rPr>
        <w:lastRenderedPageBreak/>
        <w:t>作业所用梯子缺档，不得垫高使用。</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11.8焊接工程</w:t>
      </w:r>
    </w:p>
    <w:p w:rsidR="00000000" w:rsidRDefault="00000000">
      <w:pPr>
        <w:pStyle w:val="2111"/>
        <w:numPr>
          <w:ilvl w:val="0"/>
          <w:numId w:val="52"/>
        </w:numPr>
        <w:tabs>
          <w:tab w:val="clear" w:pos="624"/>
          <w:tab w:val="left" w:pos="315"/>
          <w:tab w:val="left" w:pos="360"/>
        </w:tabs>
        <w:ind w:left="105" w:firstLine="0"/>
        <w:rPr>
          <w:snapToGrid w:val="0"/>
          <w:color w:val="000000"/>
          <w:kern w:val="0"/>
          <w:sz w:val="24"/>
        </w:rPr>
      </w:pPr>
      <w:r>
        <w:rPr>
          <w:snapToGrid w:val="0"/>
          <w:color w:val="000000"/>
          <w:kern w:val="0"/>
          <w:sz w:val="24"/>
        </w:rPr>
        <w:t>为了防止触电事故的发生，除按规定穿戴防护工作服、防护手套和绝缘胶鞋外，还应保持干燥和清洁。</w:t>
      </w:r>
    </w:p>
    <w:p w:rsidR="00000000" w:rsidRDefault="00000000">
      <w:pPr>
        <w:pStyle w:val="2111"/>
        <w:numPr>
          <w:ilvl w:val="0"/>
          <w:numId w:val="52"/>
        </w:numPr>
        <w:tabs>
          <w:tab w:val="clear" w:pos="624"/>
          <w:tab w:val="left" w:pos="105"/>
          <w:tab w:val="left" w:pos="360"/>
        </w:tabs>
        <w:ind w:left="210" w:hanging="105"/>
        <w:rPr>
          <w:snapToGrid w:val="0"/>
          <w:color w:val="000000"/>
          <w:kern w:val="0"/>
          <w:sz w:val="24"/>
        </w:rPr>
      </w:pPr>
      <w:r>
        <w:rPr>
          <w:snapToGrid w:val="0"/>
          <w:color w:val="000000"/>
          <w:kern w:val="0"/>
          <w:sz w:val="24"/>
        </w:rPr>
        <w:t>焊接工作开始前，首先检查焊机和工具是否完好和安全可靠。如焊钳和焊接电缆的绝缘是否有损坏的地方，焊机的外壳接地和焊机的各接线点接触是否良好。不允许未进行安全检查就开始操作。</w:t>
      </w:r>
    </w:p>
    <w:p w:rsidR="00000000" w:rsidRDefault="00000000">
      <w:pPr>
        <w:pStyle w:val="2111"/>
        <w:numPr>
          <w:ilvl w:val="0"/>
          <w:numId w:val="52"/>
        </w:numPr>
        <w:tabs>
          <w:tab w:val="left" w:pos="360"/>
          <w:tab w:val="left" w:pos="624"/>
        </w:tabs>
        <w:ind w:left="630" w:hanging="525"/>
        <w:rPr>
          <w:snapToGrid w:val="0"/>
          <w:color w:val="000000"/>
          <w:kern w:val="0"/>
          <w:sz w:val="24"/>
        </w:rPr>
      </w:pPr>
      <w:r>
        <w:rPr>
          <w:snapToGrid w:val="0"/>
          <w:color w:val="000000"/>
          <w:kern w:val="0"/>
          <w:sz w:val="24"/>
        </w:rPr>
        <w:t>身体出汗后而使在眼潮湿时，切勿月在带电的钢板或工件上，以防触电。工作地点潮湿时，地面应销有橡胶板或其他绝级材料。</w:t>
      </w:r>
    </w:p>
    <w:p w:rsidR="00000000" w:rsidRDefault="00000000">
      <w:pPr>
        <w:pStyle w:val="2111"/>
        <w:numPr>
          <w:ilvl w:val="0"/>
          <w:numId w:val="52"/>
        </w:numPr>
        <w:tabs>
          <w:tab w:val="left" w:pos="360"/>
          <w:tab w:val="left" w:pos="624"/>
        </w:tabs>
        <w:ind w:left="630" w:hanging="525"/>
        <w:rPr>
          <w:snapToGrid w:val="0"/>
          <w:color w:val="000000"/>
          <w:kern w:val="0"/>
          <w:sz w:val="24"/>
        </w:rPr>
      </w:pPr>
      <w:r>
        <w:rPr>
          <w:snapToGrid w:val="0"/>
          <w:color w:val="000000"/>
          <w:kern w:val="0"/>
          <w:sz w:val="24"/>
        </w:rPr>
        <w:t>更换焊条一定要戴皮手套，不要赤手操作。</w:t>
      </w:r>
    </w:p>
    <w:p w:rsidR="00000000" w:rsidRDefault="00000000">
      <w:pPr>
        <w:pStyle w:val="2111"/>
        <w:numPr>
          <w:ilvl w:val="0"/>
          <w:numId w:val="52"/>
        </w:numPr>
        <w:tabs>
          <w:tab w:val="left" w:pos="360"/>
          <w:tab w:val="left" w:pos="624"/>
        </w:tabs>
        <w:ind w:left="630" w:hanging="525"/>
        <w:rPr>
          <w:snapToGrid w:val="0"/>
          <w:color w:val="000000"/>
          <w:kern w:val="0"/>
          <w:sz w:val="24"/>
        </w:rPr>
      </w:pPr>
      <w:r>
        <w:rPr>
          <w:snapToGrid w:val="0"/>
          <w:color w:val="000000"/>
          <w:kern w:val="0"/>
          <w:sz w:val="24"/>
        </w:rPr>
        <w:t>在带电情况下，为了安全．焊钳不得夹在腋下去激被焊工件或将焊接电缆挂在脖颈上。</w:t>
      </w:r>
    </w:p>
    <w:p w:rsidR="00000000" w:rsidRDefault="00000000">
      <w:pPr>
        <w:pStyle w:val="2111"/>
        <w:numPr>
          <w:ilvl w:val="0"/>
          <w:numId w:val="52"/>
        </w:numPr>
        <w:tabs>
          <w:tab w:val="left" w:pos="360"/>
          <w:tab w:val="left" w:pos="624"/>
        </w:tabs>
        <w:ind w:left="840" w:hanging="735"/>
        <w:rPr>
          <w:snapToGrid w:val="0"/>
          <w:color w:val="000000"/>
          <w:kern w:val="0"/>
          <w:sz w:val="24"/>
        </w:rPr>
      </w:pPr>
      <w:r>
        <w:rPr>
          <w:snapToGrid w:val="0"/>
          <w:color w:val="000000"/>
          <w:kern w:val="0"/>
          <w:sz w:val="24"/>
        </w:rPr>
        <w:t>推拉闸刀开关时，脸部不允许直对电闸，以防止短路造成的火花烧伤面部。</w:t>
      </w:r>
    </w:p>
    <w:p w:rsidR="00000000" w:rsidRDefault="00000000">
      <w:pPr>
        <w:pStyle w:val="2111"/>
        <w:numPr>
          <w:ilvl w:val="0"/>
          <w:numId w:val="52"/>
        </w:numPr>
        <w:tabs>
          <w:tab w:val="left" w:pos="360"/>
          <w:tab w:val="left" w:pos="624"/>
        </w:tabs>
        <w:ind w:left="840" w:hanging="735"/>
        <w:rPr>
          <w:snapToGrid w:val="0"/>
          <w:color w:val="000000"/>
          <w:kern w:val="0"/>
          <w:sz w:val="24"/>
        </w:rPr>
      </w:pPr>
      <w:r>
        <w:rPr>
          <w:snapToGrid w:val="0"/>
          <w:color w:val="000000"/>
          <w:kern w:val="0"/>
          <w:sz w:val="24"/>
        </w:rPr>
        <w:t xml:space="preserve">下列操作，必须在切断电源后才能进行： </w:t>
      </w:r>
    </w:p>
    <w:p w:rsidR="00000000" w:rsidRDefault="00000000">
      <w:pPr>
        <w:pStyle w:val="2111"/>
        <w:numPr>
          <w:ilvl w:val="1"/>
          <w:numId w:val="52"/>
        </w:numPr>
        <w:ind w:hanging="664"/>
        <w:rPr>
          <w:snapToGrid w:val="0"/>
          <w:color w:val="000000"/>
          <w:kern w:val="0"/>
          <w:sz w:val="24"/>
        </w:rPr>
      </w:pPr>
      <w:r>
        <w:rPr>
          <w:snapToGrid w:val="0"/>
          <w:color w:val="000000"/>
          <w:kern w:val="0"/>
          <w:sz w:val="24"/>
        </w:rPr>
        <w:t>改变焊机接头时；</w:t>
      </w:r>
    </w:p>
    <w:p w:rsidR="00000000" w:rsidRDefault="00000000">
      <w:pPr>
        <w:pStyle w:val="1111"/>
        <w:numPr>
          <w:ilvl w:val="1"/>
          <w:numId w:val="52"/>
        </w:numPr>
        <w:ind w:hanging="664"/>
        <w:rPr>
          <w:rFonts w:hint="eastAsia"/>
          <w:snapToGrid w:val="0"/>
          <w:color w:val="000000"/>
          <w:kern w:val="0"/>
          <w:sz w:val="24"/>
        </w:rPr>
      </w:pPr>
      <w:r>
        <w:rPr>
          <w:rFonts w:hint="eastAsia"/>
          <w:snapToGrid w:val="0"/>
          <w:color w:val="000000"/>
          <w:kern w:val="0"/>
          <w:sz w:val="24"/>
        </w:rPr>
        <w:t>更换焊件需要改按H次回路时；</w:t>
      </w:r>
    </w:p>
    <w:p w:rsidR="00000000" w:rsidRDefault="00000000">
      <w:pPr>
        <w:pStyle w:val="1111"/>
        <w:numPr>
          <w:ilvl w:val="1"/>
          <w:numId w:val="52"/>
        </w:numPr>
        <w:ind w:hanging="664"/>
        <w:rPr>
          <w:rFonts w:hint="eastAsia"/>
          <w:snapToGrid w:val="0"/>
          <w:color w:val="000000"/>
          <w:kern w:val="0"/>
          <w:sz w:val="24"/>
        </w:rPr>
      </w:pPr>
      <w:r>
        <w:rPr>
          <w:rFonts w:hint="eastAsia"/>
          <w:snapToGrid w:val="0"/>
          <w:color w:val="000000"/>
          <w:kern w:val="0"/>
          <w:sz w:val="24"/>
        </w:rPr>
        <w:t>更换保险装置时；</w:t>
      </w:r>
    </w:p>
    <w:p w:rsidR="00000000" w:rsidRDefault="00000000">
      <w:pPr>
        <w:pStyle w:val="1111"/>
        <w:numPr>
          <w:ilvl w:val="1"/>
          <w:numId w:val="52"/>
        </w:numPr>
        <w:ind w:hanging="664"/>
        <w:rPr>
          <w:rFonts w:hint="eastAsia"/>
          <w:snapToGrid w:val="0"/>
          <w:color w:val="000000"/>
          <w:kern w:val="0"/>
          <w:sz w:val="24"/>
        </w:rPr>
      </w:pPr>
      <w:r>
        <w:rPr>
          <w:rFonts w:hint="eastAsia"/>
          <w:snapToGrid w:val="0"/>
          <w:color w:val="000000"/>
          <w:kern w:val="0"/>
          <w:sz w:val="24"/>
        </w:rPr>
        <w:t>焊机发生故障需进行检修时；</w:t>
      </w:r>
    </w:p>
    <w:p w:rsidR="00000000" w:rsidRDefault="00000000">
      <w:pPr>
        <w:pStyle w:val="1111"/>
        <w:numPr>
          <w:ilvl w:val="1"/>
          <w:numId w:val="52"/>
        </w:numPr>
        <w:ind w:hanging="664"/>
        <w:rPr>
          <w:rFonts w:hint="eastAsia"/>
          <w:snapToGrid w:val="0"/>
          <w:color w:val="000000"/>
          <w:kern w:val="0"/>
          <w:sz w:val="24"/>
        </w:rPr>
      </w:pPr>
      <w:r>
        <w:rPr>
          <w:rFonts w:hint="eastAsia"/>
          <w:snapToGrid w:val="0"/>
          <w:color w:val="000000"/>
          <w:kern w:val="0"/>
          <w:sz w:val="24"/>
        </w:rPr>
        <w:t>转移工作地点搬动焊机时；</w:t>
      </w:r>
    </w:p>
    <w:p w:rsidR="00000000" w:rsidRDefault="00000000">
      <w:pPr>
        <w:pStyle w:val="1111"/>
        <w:numPr>
          <w:ilvl w:val="1"/>
          <w:numId w:val="52"/>
        </w:numPr>
        <w:ind w:hanging="664"/>
        <w:rPr>
          <w:rFonts w:hint="eastAsia"/>
          <w:snapToGrid w:val="0"/>
          <w:color w:val="000000"/>
          <w:kern w:val="0"/>
          <w:sz w:val="24"/>
        </w:rPr>
      </w:pPr>
      <w:r>
        <w:rPr>
          <w:rFonts w:hint="eastAsia"/>
          <w:snapToGrid w:val="0"/>
          <w:color w:val="000000"/>
          <w:kern w:val="0"/>
          <w:sz w:val="24"/>
        </w:rPr>
        <w:t>工作完毕或临时离开工作现场时．焊接作业时，其附近应无易燃易爆物品，并设置接火斗，以防发生火灾与损坏门窗。</w:t>
      </w:r>
    </w:p>
    <w:p w:rsidR="00000000" w:rsidRDefault="00000000">
      <w:pPr>
        <w:pStyle w:val="1"/>
        <w:snapToGrid w:val="0"/>
        <w:spacing w:line="360" w:lineRule="auto"/>
        <w:rPr>
          <w:rFonts w:hAnsi="宋体" w:hint="eastAsia"/>
          <w:snapToGrid w:val="0"/>
          <w:color w:val="000000"/>
          <w:kern w:val="0"/>
          <w:sz w:val="24"/>
        </w:rPr>
      </w:pPr>
      <w:r>
        <w:rPr>
          <w:rFonts w:hAnsi="宋体" w:hint="eastAsia"/>
          <w:snapToGrid w:val="0"/>
          <w:color w:val="000000"/>
          <w:kern w:val="0"/>
          <w:sz w:val="24"/>
        </w:rPr>
        <w:t>11.9安全教育制度</w:t>
      </w:r>
    </w:p>
    <w:p w:rsidR="00000000" w:rsidRDefault="00000000">
      <w:pPr>
        <w:numPr>
          <w:ilvl w:val="0"/>
          <w:numId w:val="53"/>
        </w:numPr>
        <w:tabs>
          <w:tab w:val="left" w:pos="454"/>
          <w:tab w:val="left" w:pos="840"/>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安全教育</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 xml:space="preserve">   进入工地的施工人员，都必须经过入场安全教育，办理安全教育卡。入场安全教育的内容，必须填写在安全教育卡内，安全教育卡一式两份，由宣讲人和受教育人员共同签字，一份报上级安全部门备案，一份留作安全教育的凭证。</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有关安全方面的法制教育、安全生产责任制教育以及季节性的安全教育，都通过安全教育卡的形式式进行考核检查，以便提高安全教育质量，增强安全教育的效果。实践证明，这是解决施工人员众多，搞好安全工作的有效方法。</w:t>
      </w:r>
    </w:p>
    <w:p w:rsidR="00000000" w:rsidRDefault="00000000">
      <w:pPr>
        <w:numPr>
          <w:ilvl w:val="0"/>
          <w:numId w:val="53"/>
        </w:numPr>
        <w:tabs>
          <w:tab w:val="left" w:pos="454"/>
          <w:tab w:val="left" w:pos="840"/>
        </w:tabs>
        <w:snapToGrid w:val="0"/>
        <w:spacing w:line="360" w:lineRule="auto"/>
        <w:ind w:left="0" w:firstLine="0"/>
        <w:rPr>
          <w:rFonts w:ascii="宋体" w:hAnsi="宋体" w:hint="eastAsia"/>
          <w:snapToGrid w:val="0"/>
          <w:color w:val="000000"/>
          <w:kern w:val="0"/>
          <w:sz w:val="28"/>
        </w:rPr>
      </w:pPr>
      <w:r>
        <w:rPr>
          <w:rFonts w:ascii="宋体" w:hAnsi="宋体" w:hint="eastAsia"/>
          <w:snapToGrid w:val="0"/>
          <w:color w:val="000000"/>
          <w:kern w:val="0"/>
          <w:sz w:val="28"/>
        </w:rPr>
        <w:lastRenderedPageBreak/>
        <w:t>安全技术交底</w:t>
      </w:r>
    </w:p>
    <w:p w:rsidR="00000000" w:rsidRDefault="00000000">
      <w:pPr>
        <w:pStyle w:val="a5"/>
        <w:snapToGrid w:val="0"/>
        <w:ind w:left="0" w:right="0" w:firstLine="480"/>
        <w:rPr>
          <w:rFonts w:hAnsi="宋体" w:hint="eastAsia"/>
          <w:snapToGrid w:val="0"/>
          <w:color w:val="000000"/>
          <w:kern w:val="0"/>
          <w:sz w:val="24"/>
        </w:rPr>
      </w:pPr>
      <w:r>
        <w:rPr>
          <w:rFonts w:hAnsi="宋体" w:hint="eastAsia"/>
          <w:snapToGrid w:val="0"/>
          <w:color w:val="000000"/>
          <w:kern w:val="0"/>
          <w:sz w:val="24"/>
        </w:rPr>
        <w:t xml:space="preserve"> 班组长在施工班组签发施工任务书时，同时填写安全技术交底卡，按安全技术交底卡的内容进行安全技术交底。</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安全技术交底卡由装饰工程施工单位制定统一格式，交底内容分三部分。一是常规安全要求；二是根据施工内容采取的安全技术措施；三是按照有关施工安全操作要求，有针对性进行安全交底。</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安全技术交底卡一式三份，由交底人与作业班组代表双方签字，各执一份，另一份交安全管理人员，既作安全检查的依据，又作为划分安全事故责任的凭证。</w:t>
      </w:r>
    </w:p>
    <w:p w:rsidR="00000000" w:rsidRDefault="00000000">
      <w:pPr>
        <w:numPr>
          <w:ilvl w:val="0"/>
          <w:numId w:val="53"/>
        </w:numPr>
        <w:tabs>
          <w:tab w:val="left" w:pos="454"/>
          <w:tab w:val="left" w:pos="840"/>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特殊工种的安全操作</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 xml:space="preserve">    架子工、电焊工、气焊工、维护电工、小型机械工等特殊工种，经安全操作培训，并持证作业。</w:t>
      </w:r>
    </w:p>
    <w:p w:rsidR="00000000" w:rsidRDefault="00000000">
      <w:pPr>
        <w:pStyle w:val="a5"/>
        <w:snapToGrid w:val="0"/>
        <w:ind w:left="0" w:right="0" w:firstLine="480"/>
        <w:rPr>
          <w:rFonts w:hAnsi="宋体" w:hint="eastAsia"/>
          <w:snapToGrid w:val="0"/>
          <w:color w:val="000000"/>
          <w:kern w:val="0"/>
          <w:sz w:val="24"/>
        </w:rPr>
      </w:pPr>
      <w:r>
        <w:rPr>
          <w:rFonts w:hAnsi="宋体" w:hint="eastAsia"/>
          <w:snapToGrid w:val="0"/>
          <w:color w:val="000000"/>
          <w:kern w:val="0"/>
          <w:sz w:val="24"/>
        </w:rPr>
        <w:t>安全员在安全检查工作中，将特殊工种持证作业，作为一项重要检查内容。如发现特殊工种没有持证作业，或非特殊工种代替特殊工种作业时，立即停止其工作，并按违章作业进行经济处罚。</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电焊工、气焊工办理用火证明时，必须有特殊工种安全操作证。</w:t>
      </w:r>
    </w:p>
    <w:p w:rsidR="00000000" w:rsidRDefault="00000000">
      <w:pPr>
        <w:numPr>
          <w:ilvl w:val="0"/>
          <w:numId w:val="53"/>
        </w:numPr>
        <w:tabs>
          <w:tab w:val="left" w:pos="454"/>
          <w:tab w:val="left" w:pos="840"/>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施工管理人员安全考核</w:t>
      </w:r>
    </w:p>
    <w:p w:rsidR="00000000" w:rsidRDefault="00000000">
      <w:pPr>
        <w:pStyle w:val="a5"/>
        <w:snapToGrid w:val="0"/>
        <w:ind w:left="0" w:right="0" w:firstLine="480"/>
        <w:rPr>
          <w:rFonts w:hAnsi="宋体" w:hint="eastAsia"/>
          <w:snapToGrid w:val="0"/>
          <w:color w:val="000000"/>
          <w:kern w:val="0"/>
        </w:rPr>
      </w:pPr>
      <w:r>
        <w:rPr>
          <w:rFonts w:hAnsi="宋体" w:hint="eastAsia"/>
          <w:snapToGrid w:val="0"/>
          <w:color w:val="000000"/>
          <w:kern w:val="0"/>
          <w:sz w:val="24"/>
        </w:rPr>
        <w:t>施工管理人员参加短期安全培训班学习，考试成绩合格，取得安全考核证，才允许参予施工管理工作。考试成绩优良者，给予奖励，成绩不及格者，给补考机会或调换工作岗位。这们做可增强施工管理人员的安全生产意识，避免违章指挥，对搞好装饰工程施工安全发挥了较好的作用。</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11.10文明施工及工地标准化管理</w:t>
      </w:r>
    </w:p>
    <w:p w:rsidR="00000000" w:rsidRDefault="00000000">
      <w:pPr>
        <w:pStyle w:val="n3"/>
        <w:snapToGrid w:val="0"/>
        <w:spacing w:line="360" w:lineRule="auto"/>
        <w:ind w:firstLine="0"/>
        <w:rPr>
          <w:rFonts w:hAnsi="宋体" w:hint="eastAsia"/>
          <w:snapToGrid w:val="0"/>
          <w:color w:val="000000"/>
          <w:kern w:val="0"/>
        </w:rPr>
      </w:pPr>
      <w:r>
        <w:rPr>
          <w:rFonts w:hAnsi="宋体" w:hint="eastAsia"/>
          <w:snapToGrid w:val="0"/>
          <w:color w:val="000000"/>
          <w:kern w:val="0"/>
        </w:rPr>
        <w:t xml:space="preserve">   </w:t>
      </w:r>
      <w:r>
        <w:rPr>
          <w:rFonts w:hAnsi="宋体" w:hint="eastAsia"/>
          <w:snapToGrid w:val="0"/>
          <w:color w:val="000000"/>
          <w:kern w:val="0"/>
          <w:sz w:val="24"/>
        </w:rPr>
        <w:t xml:space="preserve"> 本工程将按JGJ59-99行业标准文明生产要求组织施工。由专业负责人对工地进行安全生产、文明施工、场容场貌、生活卫生检查，以有力地促进项目“标化”工作达到文明工地的要求。严格遵循文明施工管理有关规定要求，做好文明施工管理和城市交通管理的工作。</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11.11文明施工组织措施</w:t>
      </w:r>
    </w:p>
    <w:p w:rsidR="00000000" w:rsidRDefault="00000000">
      <w:pPr>
        <w:pStyle w:val="1"/>
        <w:tabs>
          <w:tab w:val="left" w:pos="360"/>
          <w:tab w:val="left" w:pos="1560"/>
        </w:tabs>
        <w:snapToGrid w:val="0"/>
        <w:spacing w:line="360" w:lineRule="auto"/>
        <w:rPr>
          <w:rFonts w:hAnsi="宋体" w:hint="eastAsia"/>
          <w:b w:val="0"/>
          <w:color w:val="000000"/>
          <w:sz w:val="24"/>
        </w:rPr>
      </w:pPr>
      <w:r>
        <w:rPr>
          <w:rFonts w:hAnsi="宋体" w:hint="eastAsia"/>
          <w:b w:val="0"/>
          <w:color w:val="000000"/>
        </w:rPr>
        <w:t xml:space="preserve">    </w:t>
      </w:r>
      <w:r>
        <w:rPr>
          <w:rFonts w:hAnsi="宋体" w:hint="eastAsia"/>
          <w:b w:val="0"/>
          <w:color w:val="000000"/>
          <w:sz w:val="24"/>
        </w:rPr>
        <w:t>1、我公司将会根据现场周边的客观情况密切与甲方配合，合理安排材料运输时间和路线、工人食宿、垃圾清运等具体问题，根据施工情况的变化和周围居民或单位的要求，调整施工时间或增加辅助设施。</w:t>
      </w:r>
    </w:p>
    <w:p w:rsidR="00000000" w:rsidRDefault="00000000">
      <w:pPr>
        <w:pStyle w:val="1"/>
        <w:tabs>
          <w:tab w:val="left" w:pos="1560"/>
        </w:tabs>
        <w:snapToGrid w:val="0"/>
        <w:spacing w:line="360" w:lineRule="auto"/>
        <w:rPr>
          <w:rFonts w:hAnsi="宋体" w:hint="eastAsia"/>
          <w:b w:val="0"/>
          <w:snapToGrid w:val="0"/>
          <w:color w:val="000000"/>
          <w:kern w:val="0"/>
          <w:sz w:val="24"/>
        </w:rPr>
      </w:pPr>
      <w:r>
        <w:rPr>
          <w:rFonts w:hAnsi="宋体" w:hint="eastAsia"/>
          <w:b w:val="0"/>
          <w:color w:val="000000"/>
          <w:sz w:val="24"/>
        </w:rPr>
        <w:lastRenderedPageBreak/>
        <w:t xml:space="preserve">    2、为保证施工现场整洁卫生，所有施工人员将由我公司安排在附近  租住民房。</w:t>
      </w:r>
    </w:p>
    <w:p w:rsidR="00000000" w:rsidRDefault="00000000">
      <w:pPr>
        <w:pStyle w:val="1"/>
        <w:tabs>
          <w:tab w:val="left" w:pos="360"/>
          <w:tab w:val="left" w:pos="1560"/>
        </w:tabs>
        <w:snapToGrid w:val="0"/>
        <w:spacing w:line="360" w:lineRule="auto"/>
        <w:ind w:firstLine="480"/>
        <w:rPr>
          <w:rFonts w:hAnsi="宋体" w:hint="eastAsia"/>
          <w:b w:val="0"/>
          <w:color w:val="000000"/>
          <w:sz w:val="24"/>
        </w:rPr>
      </w:pPr>
      <w:r>
        <w:rPr>
          <w:rFonts w:hAnsi="宋体" w:hint="eastAsia"/>
          <w:b w:val="0"/>
          <w:color w:val="000000"/>
          <w:sz w:val="24"/>
        </w:rPr>
        <w:t>3、针对对周围环境影响最大的施工噪音问题，在开始施工时，我公司  将请环保部门测定外围噪音是否超标并采取有效措施减少噪音。基本保证施工现场噪声分贝控制在国家规定的范围内，夜间施工（19时至22时）凡使用电锯等超过噪声场界标准规定的施工机具，应持有环卫部门发放的许可证。</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11.12文明施工保证措施</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项目全体参建人员应严格按公司规定，着统一服装，戴不同颜色的安全帽。</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主要道口设置明显的标牌，标明工程名称，施工单位和工程负责人等内容。</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施工现场的布置严格按业主审批后的施工现场平面布置图进行，施工现场的材料堆放应按其规格、型号的不同分别堆放整齐，并应避开主要通道。</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成立现场文明施工班组，协助施工班组进行现场清理工作，及时回收边角料及杂物，并做好产品保护实施和检查工作。</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大力提倡文明礼貌，杜绝打架斗殴现象，一经发生将当事人立即清除出场。</w:t>
      </w:r>
    </w:p>
    <w:p w:rsidR="00000000" w:rsidRDefault="00000000">
      <w:pPr>
        <w:pStyle w:val="20"/>
        <w:numPr>
          <w:ilvl w:val="0"/>
          <w:numId w:val="54"/>
        </w:numPr>
        <w:tabs>
          <w:tab w:val="clear" w:pos="1294"/>
          <w:tab w:val="left" w:pos="360"/>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楼面设置适当的卫生器具，严禁随地便溺，一经发现除给予经济罚款外，立即清除出场。</w:t>
      </w:r>
    </w:p>
    <w:p w:rsidR="00000000" w:rsidRDefault="00000000">
      <w:pPr>
        <w:pStyle w:val="20"/>
        <w:numPr>
          <w:ilvl w:val="0"/>
          <w:numId w:val="54"/>
        </w:numPr>
        <w:tabs>
          <w:tab w:val="left" w:pos="360"/>
          <w:tab w:val="left" w:pos="420"/>
          <w:tab w:val="left" w:pos="840"/>
          <w:tab w:val="left" w:pos="1294"/>
        </w:tabs>
        <w:snapToGrid w:val="0"/>
        <w:spacing w:line="360" w:lineRule="auto"/>
        <w:ind w:left="0" w:firstLine="420"/>
        <w:rPr>
          <w:rFonts w:hint="eastAsia"/>
          <w:snapToGrid w:val="0"/>
          <w:color w:val="000000"/>
          <w:kern w:val="0"/>
          <w:sz w:val="24"/>
        </w:rPr>
      </w:pPr>
      <w:r>
        <w:rPr>
          <w:rFonts w:hint="eastAsia"/>
          <w:snapToGrid w:val="0"/>
          <w:color w:val="000000"/>
          <w:kern w:val="0"/>
          <w:sz w:val="24"/>
        </w:rPr>
        <w:t>施工设备应定期维修保养，现场排列整齐美观。</w:t>
      </w:r>
    </w:p>
    <w:p w:rsidR="00000000" w:rsidRDefault="00000000">
      <w:pPr>
        <w:pStyle w:val="20"/>
        <w:numPr>
          <w:ilvl w:val="0"/>
          <w:numId w:val="54"/>
        </w:numPr>
        <w:tabs>
          <w:tab w:val="left" w:pos="360"/>
          <w:tab w:val="left" w:pos="420"/>
          <w:tab w:val="left" w:pos="840"/>
          <w:tab w:val="left" w:pos="1294"/>
        </w:tabs>
        <w:snapToGrid w:val="0"/>
        <w:spacing w:line="360" w:lineRule="auto"/>
        <w:ind w:left="0" w:firstLine="420"/>
        <w:rPr>
          <w:rFonts w:hint="eastAsia"/>
          <w:snapToGrid w:val="0"/>
          <w:color w:val="000000"/>
          <w:kern w:val="0"/>
          <w:sz w:val="24"/>
        </w:rPr>
      </w:pPr>
      <w:r>
        <w:rPr>
          <w:rFonts w:hint="eastAsia"/>
          <w:snapToGrid w:val="0"/>
          <w:color w:val="000000"/>
          <w:kern w:val="0"/>
          <w:sz w:val="24"/>
        </w:rPr>
        <w:t>危险作业区域应用红白色小旗围起以示警戒。</w:t>
      </w:r>
    </w:p>
    <w:p w:rsidR="00000000" w:rsidRDefault="00000000">
      <w:pPr>
        <w:pStyle w:val="20"/>
        <w:numPr>
          <w:ilvl w:val="0"/>
          <w:numId w:val="54"/>
        </w:numPr>
        <w:tabs>
          <w:tab w:val="left" w:pos="360"/>
          <w:tab w:val="left" w:pos="420"/>
          <w:tab w:val="left" w:pos="840"/>
          <w:tab w:val="left" w:pos="1294"/>
        </w:tabs>
        <w:snapToGrid w:val="0"/>
        <w:spacing w:line="360" w:lineRule="auto"/>
        <w:ind w:left="0" w:firstLine="420"/>
        <w:rPr>
          <w:rFonts w:hint="eastAsia"/>
          <w:snapToGrid w:val="0"/>
          <w:color w:val="000000"/>
          <w:kern w:val="0"/>
          <w:sz w:val="24"/>
        </w:rPr>
      </w:pPr>
      <w:r>
        <w:rPr>
          <w:rFonts w:hint="eastAsia"/>
          <w:snapToGrid w:val="0"/>
          <w:color w:val="000000"/>
          <w:kern w:val="0"/>
          <w:sz w:val="24"/>
        </w:rPr>
        <w:t>洞口、临边等危险区域张挂警示标志，以示提醒。</w:t>
      </w:r>
    </w:p>
    <w:p w:rsidR="00000000" w:rsidRDefault="00000000">
      <w:pPr>
        <w:pStyle w:val="20"/>
        <w:tabs>
          <w:tab w:val="left" w:pos="840"/>
          <w:tab w:val="left" w:pos="1294"/>
        </w:tabs>
        <w:snapToGrid w:val="0"/>
        <w:spacing w:line="360" w:lineRule="auto"/>
        <w:ind w:left="0" w:firstLineChars="131" w:firstLine="314"/>
        <w:rPr>
          <w:rFonts w:hint="eastAsia"/>
          <w:snapToGrid w:val="0"/>
          <w:color w:val="000000"/>
          <w:kern w:val="0"/>
          <w:sz w:val="24"/>
        </w:rPr>
      </w:pPr>
      <w:r>
        <w:rPr>
          <w:rFonts w:hint="eastAsia"/>
          <w:snapToGrid w:val="0"/>
          <w:color w:val="000000"/>
          <w:kern w:val="0"/>
          <w:sz w:val="24"/>
        </w:rPr>
        <w:t>10、工地施工人员进入工地一定要遵守工地的有关规章制度，不说脏话粗话，言行检点，不在工地发生任何打斗事件。</w:t>
      </w:r>
    </w:p>
    <w:p w:rsidR="00000000" w:rsidRDefault="00000000">
      <w:pPr>
        <w:pStyle w:val="20"/>
        <w:tabs>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11、开展文明教育，施工人员均遵守市民文明规范。</w:t>
      </w:r>
    </w:p>
    <w:p w:rsidR="00000000" w:rsidRDefault="00000000">
      <w:pPr>
        <w:pStyle w:val="20"/>
        <w:tabs>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12、加强班组建设，有“三上岗一讲评”的安全记录，有良好的班容班貌。</w:t>
      </w:r>
    </w:p>
    <w:p w:rsidR="00000000" w:rsidRDefault="00000000">
      <w:pPr>
        <w:pStyle w:val="20"/>
        <w:tabs>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13、现场施工人员均佩带胸卡，胸卡上注明工作部门与岗位并按一定规则统一编号。</w:t>
      </w:r>
    </w:p>
    <w:p w:rsidR="00000000" w:rsidRDefault="00000000">
      <w:pPr>
        <w:pStyle w:val="20"/>
        <w:tabs>
          <w:tab w:val="left" w:pos="420"/>
          <w:tab w:val="left" w:pos="840"/>
        </w:tabs>
        <w:snapToGrid w:val="0"/>
        <w:spacing w:line="360" w:lineRule="auto"/>
        <w:ind w:left="0" w:firstLine="420"/>
        <w:rPr>
          <w:rFonts w:hint="eastAsia"/>
          <w:snapToGrid w:val="0"/>
          <w:color w:val="000000"/>
          <w:kern w:val="0"/>
          <w:sz w:val="24"/>
        </w:rPr>
      </w:pPr>
      <w:r>
        <w:rPr>
          <w:rFonts w:hint="eastAsia"/>
          <w:snapToGrid w:val="0"/>
          <w:color w:val="000000"/>
          <w:kern w:val="0"/>
          <w:sz w:val="24"/>
        </w:rPr>
        <w:t>14、工地备有环境卫生宣传标牌和责任区包干图。</w:t>
      </w:r>
    </w:p>
    <w:p w:rsidR="00000000" w:rsidRDefault="00000000">
      <w:pPr>
        <w:pStyle w:val="20"/>
        <w:tabs>
          <w:tab w:val="left" w:pos="420"/>
          <w:tab w:val="left" w:pos="840"/>
        </w:tabs>
        <w:snapToGrid w:val="0"/>
        <w:spacing w:line="360" w:lineRule="auto"/>
        <w:ind w:left="0" w:firstLine="420"/>
        <w:rPr>
          <w:rFonts w:hint="eastAsia"/>
          <w:snapToGrid w:val="0"/>
          <w:color w:val="000000"/>
          <w:kern w:val="0"/>
        </w:rPr>
      </w:pPr>
      <w:r>
        <w:rPr>
          <w:rFonts w:hint="eastAsia"/>
          <w:snapToGrid w:val="0"/>
          <w:color w:val="000000"/>
          <w:kern w:val="0"/>
          <w:sz w:val="24"/>
        </w:rPr>
        <w:lastRenderedPageBreak/>
        <w:t>15、生活区域干净卫生，公共场所专人负责清理卫生，清除垃圾。</w:t>
      </w:r>
    </w:p>
    <w:p w:rsidR="00000000" w:rsidRDefault="00000000">
      <w:pPr>
        <w:pStyle w:val="1"/>
        <w:snapToGrid w:val="0"/>
        <w:spacing w:line="360" w:lineRule="auto"/>
        <w:rPr>
          <w:rFonts w:hAnsi="宋体" w:hint="eastAsia"/>
          <w:snapToGrid w:val="0"/>
          <w:color w:val="000000"/>
          <w:kern w:val="0"/>
        </w:rPr>
      </w:pPr>
      <w:r>
        <w:rPr>
          <w:rFonts w:hint="eastAsia"/>
          <w:snapToGrid w:val="0"/>
          <w:color w:val="000000"/>
          <w:kern w:val="0"/>
        </w:rPr>
        <w:t>11.13生活卫生保证措施</w:t>
      </w:r>
    </w:p>
    <w:p w:rsidR="00000000" w:rsidRDefault="00000000">
      <w:pPr>
        <w:pStyle w:val="20"/>
        <w:numPr>
          <w:ilvl w:val="1"/>
          <w:numId w:val="55"/>
        </w:numPr>
        <w:tabs>
          <w:tab w:val="left" w:pos="420"/>
          <w:tab w:val="left" w:pos="840"/>
        </w:tabs>
        <w:snapToGrid w:val="0"/>
        <w:spacing w:line="360" w:lineRule="auto"/>
        <w:ind w:left="0" w:firstLine="0"/>
        <w:rPr>
          <w:rFonts w:hint="eastAsia"/>
          <w:color w:val="000000"/>
          <w:sz w:val="24"/>
        </w:rPr>
      </w:pPr>
      <w:r>
        <w:rPr>
          <w:rFonts w:hint="eastAsia"/>
          <w:color w:val="000000"/>
          <w:sz w:val="24"/>
        </w:rPr>
        <w:t>施工现场生活卫生，有专(兼)职卫生管理人员和保洁人员，有卫生管理制度，有必须的生活卫生设施。</w:t>
      </w:r>
    </w:p>
    <w:p w:rsidR="00000000" w:rsidRDefault="00000000">
      <w:pPr>
        <w:pStyle w:val="20"/>
        <w:numPr>
          <w:ilvl w:val="1"/>
          <w:numId w:val="55"/>
        </w:numPr>
        <w:tabs>
          <w:tab w:val="left" w:pos="420"/>
          <w:tab w:val="left" w:pos="840"/>
        </w:tabs>
        <w:snapToGrid w:val="0"/>
        <w:spacing w:line="360" w:lineRule="auto"/>
        <w:ind w:left="0" w:firstLine="0"/>
        <w:rPr>
          <w:rFonts w:hint="eastAsia"/>
          <w:snapToGrid w:val="0"/>
          <w:color w:val="000000"/>
          <w:kern w:val="0"/>
          <w:sz w:val="24"/>
        </w:rPr>
      </w:pPr>
      <w:r>
        <w:rPr>
          <w:rFonts w:hint="eastAsia"/>
          <w:color w:val="000000"/>
          <w:sz w:val="24"/>
        </w:rPr>
        <w:t>现场临时厕所应保持清洁，无蛆少臭，通风良好，每日至少指定专人清除二次，严禁随地大小便。</w:t>
      </w:r>
    </w:p>
    <w:p w:rsidR="00000000" w:rsidRDefault="00000000">
      <w:pPr>
        <w:pStyle w:val="20"/>
        <w:tabs>
          <w:tab w:val="left" w:pos="210"/>
        </w:tabs>
        <w:snapToGrid w:val="0"/>
        <w:spacing w:line="360" w:lineRule="auto"/>
        <w:ind w:left="105" w:hanging="105"/>
        <w:rPr>
          <w:rFonts w:ascii="黑体" w:eastAsia="黑体" w:hint="eastAsia"/>
          <w:snapToGrid w:val="0"/>
          <w:color w:val="000000"/>
          <w:kern w:val="0"/>
          <w:sz w:val="32"/>
        </w:rPr>
      </w:pPr>
      <w:r>
        <w:rPr>
          <w:rFonts w:hint="eastAsia"/>
          <w:color w:val="000000"/>
          <w:sz w:val="24"/>
        </w:rPr>
        <w:t>3、场应设茶水桶，视施工人员的数量配足盛水容器，茶水桶应有明显标志，并加盖上锁，炊事人员要定时添供茶水，管理好炊水设施。</w:t>
      </w:r>
    </w:p>
    <w:p w:rsidR="00000000" w:rsidRDefault="00000000">
      <w:pPr>
        <w:pStyle w:val="1"/>
        <w:tabs>
          <w:tab w:val="left" w:pos="855"/>
        </w:tabs>
        <w:snapToGrid w:val="0"/>
        <w:spacing w:line="360" w:lineRule="auto"/>
        <w:jc w:val="center"/>
        <w:rPr>
          <w:rFonts w:hAnsi="宋体" w:hint="eastAsia"/>
          <w:b w:val="0"/>
          <w:snapToGrid w:val="0"/>
          <w:color w:val="000000"/>
          <w:kern w:val="0"/>
        </w:rPr>
      </w:pPr>
      <w:r>
        <w:rPr>
          <w:rFonts w:ascii="黑体" w:eastAsia="黑体" w:hAnsi="宋体" w:hint="eastAsia"/>
          <w:snapToGrid w:val="0"/>
          <w:color w:val="000000"/>
          <w:kern w:val="0"/>
          <w:sz w:val="32"/>
        </w:rPr>
        <w:t>12、防火制度及防火措施</w:t>
      </w:r>
    </w:p>
    <w:p w:rsidR="00000000" w:rsidRDefault="00000000">
      <w:pPr>
        <w:pStyle w:val="1"/>
        <w:snapToGrid w:val="0"/>
        <w:spacing w:line="360" w:lineRule="auto"/>
        <w:rPr>
          <w:rFonts w:hAnsi="宋体" w:hint="eastAsia"/>
          <w:snapToGrid w:val="0"/>
          <w:color w:val="000000"/>
          <w:kern w:val="0"/>
        </w:rPr>
      </w:pPr>
      <w:r>
        <w:rPr>
          <w:rFonts w:hAnsi="宋体" w:hint="eastAsia"/>
          <w:snapToGrid w:val="0"/>
          <w:color w:val="000000"/>
          <w:kern w:val="0"/>
        </w:rPr>
        <w:t>12.1安全防火责任制</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rPr>
        <w:t xml:space="preserve">   </w:t>
      </w:r>
      <w:r>
        <w:rPr>
          <w:rFonts w:hAnsi="宋体" w:hint="eastAsia"/>
          <w:snapToGrid w:val="0"/>
          <w:color w:val="000000"/>
          <w:kern w:val="0"/>
          <w:sz w:val="24"/>
        </w:rPr>
        <w:t xml:space="preserve"> 严格遵照国家基本建设的有关方针、政策和“预防为主，防消结合”的消防工作方针。</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 xml:space="preserve">    安全防火责任制是企业中最基本的一项安全制度，是所有劳动保护规章制度的核心。有了这项制度，才能把安全与生产，防火与生产有机地统一起来。使安全、防火工作职责明确，有章可循，使各级领导、职能管理部门直至班组的广大施工人员，层层有责、人人有责，共同努力做好安全、防火工作，确保生产的正常进行。</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因此，安全防火职责的深入贯彻，是全面加强企业管理的一个重要组成部分，也是每个公司成员义不容辞的责任，在生产过程中，自始至终落实好安全、防火职责，无疑对安全生产将起到积极的作用。</w:t>
      </w:r>
    </w:p>
    <w:p w:rsidR="00000000" w:rsidRDefault="00000000">
      <w:pPr>
        <w:pStyle w:val="a5"/>
        <w:snapToGrid w:val="0"/>
        <w:ind w:left="0" w:right="0" w:firstLine="0"/>
        <w:rPr>
          <w:rFonts w:hAnsi="宋体" w:hint="eastAsia"/>
          <w:snapToGrid w:val="0"/>
          <w:color w:val="000000"/>
          <w:kern w:val="0"/>
          <w:sz w:val="24"/>
        </w:rPr>
      </w:pPr>
      <w:r>
        <w:rPr>
          <w:rFonts w:hAnsi="宋体" w:hint="eastAsia"/>
          <w:snapToGrid w:val="0"/>
          <w:color w:val="000000"/>
          <w:kern w:val="0"/>
          <w:sz w:val="24"/>
        </w:rPr>
        <w:t>安全、防火职责既是公司所有成员履行安全、防火方面的行为规范，必须严格遵守和自觉执行，并和公司其他方面的规章制度配套实施。</w:t>
      </w:r>
    </w:p>
    <w:p w:rsidR="00000000" w:rsidRDefault="00000000">
      <w:pPr>
        <w:snapToGrid w:val="0"/>
        <w:spacing w:line="360" w:lineRule="auto"/>
        <w:rPr>
          <w:rFonts w:ascii="宋体" w:hAnsi="宋体" w:hint="eastAsia"/>
          <w:snapToGrid w:val="0"/>
          <w:color w:val="000000"/>
          <w:kern w:val="0"/>
          <w:sz w:val="24"/>
        </w:rPr>
      </w:pPr>
      <w:r>
        <w:rPr>
          <w:rFonts w:ascii="宋体" w:hAnsi="宋体" w:hint="eastAsia"/>
          <w:snapToGrid w:val="0"/>
          <w:color w:val="000000"/>
          <w:kern w:val="0"/>
          <w:sz w:val="24"/>
        </w:rPr>
        <w:t>1、公司主管安全防火负责人职责</w:t>
      </w:r>
    </w:p>
    <w:p w:rsidR="00000000" w:rsidRDefault="00000000">
      <w:pPr>
        <w:numPr>
          <w:ilvl w:val="1"/>
          <w:numId w:val="56"/>
        </w:numPr>
        <w:tabs>
          <w:tab w:val="clear" w:pos="1044"/>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教育本公司职工遵守安全操作规程和各种安全施工制度，对危险的特殊的工种应安排熟练工和老师傅操作。</w:t>
      </w:r>
    </w:p>
    <w:p w:rsidR="00000000" w:rsidRDefault="00000000">
      <w:pPr>
        <w:numPr>
          <w:ilvl w:val="1"/>
          <w:numId w:val="56"/>
        </w:numPr>
        <w:tabs>
          <w:tab w:val="clear" w:pos="1044"/>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对新的设备及新型的施工工具，应负责参加验收工作，如不符合安全要求，缺乏防护保险装置和没有安全操作方法说明的不能盲目投入使用。</w:t>
      </w:r>
    </w:p>
    <w:p w:rsidR="00000000" w:rsidRDefault="00000000">
      <w:pPr>
        <w:numPr>
          <w:ilvl w:val="1"/>
          <w:numId w:val="56"/>
        </w:numPr>
        <w:tabs>
          <w:tab w:val="clear" w:pos="1044"/>
        </w:tabs>
        <w:snapToGrid w:val="0"/>
        <w:spacing w:line="360" w:lineRule="auto"/>
        <w:ind w:left="0" w:firstLine="0"/>
        <w:rPr>
          <w:rFonts w:ascii="宋体" w:hAnsi="宋体" w:hint="eastAsia"/>
          <w:snapToGrid w:val="0"/>
          <w:color w:val="000000"/>
          <w:kern w:val="0"/>
          <w:sz w:val="24"/>
        </w:rPr>
      </w:pPr>
      <w:r>
        <w:rPr>
          <w:rFonts w:ascii="宋体" w:hAnsi="宋体" w:hint="eastAsia"/>
          <w:snapToGrid w:val="0"/>
          <w:color w:val="000000"/>
          <w:kern w:val="0"/>
          <w:sz w:val="24"/>
        </w:rPr>
        <w:t>负责本公司严重事故隐患苗子分析，坚决杜绝类似事故的发生，凡属重大事故（人员伤亡、火警等）必须保持现场，上报上级有关部门进行现场察勘分析，</w:t>
      </w:r>
      <w:r>
        <w:rPr>
          <w:rFonts w:ascii="宋体" w:hAnsi="宋体" w:hint="eastAsia"/>
          <w:snapToGrid w:val="0"/>
          <w:color w:val="000000"/>
          <w:kern w:val="0"/>
          <w:sz w:val="24"/>
        </w:rPr>
        <w:lastRenderedPageBreak/>
        <w:t>对违反安全制度，不遵守安全操作规程造成重大事故者必须予以处分。</w:t>
      </w:r>
    </w:p>
    <w:p w:rsidR="00000000" w:rsidRDefault="00000000">
      <w:pPr>
        <w:numPr>
          <w:ilvl w:val="1"/>
          <w:numId w:val="56"/>
        </w:numPr>
        <w:tabs>
          <w:tab w:val="clear" w:pos="1044"/>
          <w:tab w:val="left" w:pos="31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对各种施工设备，施工机械定期进行维修及保养工作，杜绝设备带病运转，电器设备的安装检修，必须有专职电工进行严禁施工人员随意拆除装修。</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施工工地不得随意拖接电源增加负荷，杜绝一切不安全因素。</w:t>
      </w:r>
    </w:p>
    <w:p w:rsidR="00000000" w:rsidRDefault="00000000">
      <w:pPr>
        <w:numPr>
          <w:ilvl w:val="0"/>
          <w:numId w:val="56"/>
        </w:numPr>
        <w:tabs>
          <w:tab w:val="clear" w:pos="1294"/>
          <w:tab w:val="left" w:pos="360"/>
          <w:tab w:val="left" w:pos="525"/>
        </w:tabs>
        <w:snapToGrid w:val="0"/>
        <w:spacing w:line="360" w:lineRule="auto"/>
        <w:ind w:left="840" w:hanging="630"/>
        <w:rPr>
          <w:rFonts w:ascii="宋体" w:hAnsi="宋体" w:hint="eastAsia"/>
          <w:snapToGrid w:val="0"/>
          <w:color w:val="000000"/>
          <w:kern w:val="0"/>
          <w:sz w:val="24"/>
        </w:rPr>
      </w:pPr>
      <w:r>
        <w:rPr>
          <w:rFonts w:ascii="宋体" w:hAnsi="宋体" w:hint="eastAsia"/>
          <w:snapToGrid w:val="0"/>
          <w:color w:val="000000"/>
          <w:kern w:val="0"/>
          <w:sz w:val="24"/>
        </w:rPr>
        <w:t>各施工小组安全防火职责</w:t>
      </w:r>
    </w:p>
    <w:p w:rsidR="00000000" w:rsidRDefault="00000000">
      <w:pPr>
        <w:numPr>
          <w:ilvl w:val="1"/>
          <w:numId w:val="56"/>
        </w:numPr>
        <w:tabs>
          <w:tab w:val="left" w:pos="525"/>
          <w:tab w:val="left" w:pos="1044"/>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小组安全员应当以身作则，督促执行安全生产规章制度，并起模范带头作用。</w:t>
      </w:r>
    </w:p>
    <w:p w:rsidR="00000000" w:rsidRDefault="00000000">
      <w:pPr>
        <w:numPr>
          <w:ilvl w:val="1"/>
          <w:numId w:val="56"/>
        </w:numPr>
        <w:tabs>
          <w:tab w:val="left" w:pos="525"/>
          <w:tab w:val="left" w:pos="1044"/>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督促检查小组成员正确使用个人防火用品和安全保险用品，爱护和保养防护保险装置，合理整齐堆放各种材料及工具，坚持做到文明生产。</w:t>
      </w:r>
    </w:p>
    <w:p w:rsidR="00000000" w:rsidRDefault="00000000">
      <w:pPr>
        <w:numPr>
          <w:ilvl w:val="1"/>
          <w:numId w:val="56"/>
        </w:numPr>
        <w:tabs>
          <w:tab w:val="left" w:pos="525"/>
          <w:tab w:val="left" w:pos="1044"/>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督促检查本组施工人员操作规程和有关安全制度的贯彻执行情况。</w:t>
      </w:r>
    </w:p>
    <w:p w:rsidR="00000000" w:rsidRDefault="00000000">
      <w:pPr>
        <w:numPr>
          <w:ilvl w:val="1"/>
          <w:numId w:val="56"/>
        </w:numPr>
        <w:tabs>
          <w:tab w:val="left" w:pos="525"/>
          <w:tab w:val="left" w:pos="1044"/>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发现本组在设施，操作上有不安全情况不权先停止施工，并会同公司及有关人员研究处理。</w:t>
      </w:r>
    </w:p>
    <w:p w:rsidR="00000000" w:rsidRDefault="00000000">
      <w:pPr>
        <w:numPr>
          <w:ilvl w:val="1"/>
          <w:numId w:val="56"/>
        </w:numPr>
        <w:tabs>
          <w:tab w:val="left" w:pos="525"/>
          <w:tab w:val="left" w:pos="1044"/>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参加事故分析和研究，协助小组人员提出防止事故发生的措施。</w:t>
      </w:r>
    </w:p>
    <w:p w:rsidR="00000000" w:rsidRDefault="00000000">
      <w:pPr>
        <w:numPr>
          <w:ilvl w:val="1"/>
          <w:numId w:val="56"/>
        </w:numPr>
        <w:tabs>
          <w:tab w:val="clear" w:pos="1044"/>
          <w:tab w:val="left" w:pos="780"/>
          <w:tab w:val="left" w:pos="840"/>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建立健全季节用火制度，并负责本组人员共同遵守。</w:t>
      </w:r>
    </w:p>
    <w:p w:rsidR="00000000" w:rsidRDefault="00000000">
      <w:pPr>
        <w:numPr>
          <w:ilvl w:val="0"/>
          <w:numId w:val="56"/>
        </w:numPr>
        <w:tabs>
          <w:tab w:val="clear" w:pos="1294"/>
          <w:tab w:val="left" w:pos="360"/>
          <w:tab w:val="left" w:pos="630"/>
        </w:tabs>
        <w:snapToGrid w:val="0"/>
        <w:spacing w:line="360" w:lineRule="auto"/>
        <w:ind w:left="840" w:hanging="630"/>
        <w:rPr>
          <w:rFonts w:ascii="宋体" w:hAnsi="宋体" w:hint="eastAsia"/>
          <w:snapToGrid w:val="0"/>
          <w:color w:val="000000"/>
          <w:kern w:val="0"/>
          <w:sz w:val="24"/>
        </w:rPr>
      </w:pPr>
      <w:r>
        <w:rPr>
          <w:rFonts w:ascii="宋体" w:hAnsi="宋体" w:hint="eastAsia"/>
          <w:snapToGrid w:val="0"/>
          <w:color w:val="000000"/>
          <w:kern w:val="0"/>
          <w:sz w:val="24"/>
        </w:rPr>
        <w:t>各施工人员安全防火职责</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服从技术领导，严格执行安全操作规程制度，并做好防火工作，有关安全防护设备，未经同意不准任意拆除。</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每天施工前，对自己使用的机械设备进行检查，对检查出来的不安全问题要及时解决，使设备正常使用。</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对施工设备野蛮使用，需向上级如实反映事故经过，并参加事故现场分析共同接受教训。</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时刻关心安全、防火，不断提高对安全防火施工的认识，进入施工工地必须戴好安全帽，防止物材坠落。</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施工现场内严禁吸烟，如需吸烟应在指定的吸烟处，避免火灾发生。</w:t>
      </w:r>
    </w:p>
    <w:p w:rsidR="00000000" w:rsidRDefault="00000000">
      <w:pPr>
        <w:numPr>
          <w:ilvl w:val="0"/>
          <w:numId w:val="56"/>
        </w:numPr>
        <w:tabs>
          <w:tab w:val="clear" w:pos="1294"/>
          <w:tab w:val="left" w:pos="210"/>
          <w:tab w:val="left" w:pos="360"/>
        </w:tabs>
        <w:snapToGrid w:val="0"/>
        <w:spacing w:line="360" w:lineRule="auto"/>
        <w:ind w:left="210" w:firstLine="0"/>
        <w:rPr>
          <w:rFonts w:ascii="宋体" w:hAnsi="宋体" w:hint="eastAsia"/>
          <w:snapToGrid w:val="0"/>
          <w:color w:val="000000"/>
          <w:kern w:val="0"/>
          <w:sz w:val="24"/>
        </w:rPr>
      </w:pPr>
      <w:r>
        <w:rPr>
          <w:rFonts w:ascii="宋体" w:hAnsi="宋体" w:hint="eastAsia"/>
          <w:snapToGrid w:val="0"/>
          <w:color w:val="000000"/>
          <w:kern w:val="0"/>
          <w:sz w:val="24"/>
        </w:rPr>
        <w:t>工地仓库保管员安全防火职责</w:t>
      </w:r>
    </w:p>
    <w:p w:rsidR="00000000" w:rsidRDefault="00000000">
      <w:pPr>
        <w:numPr>
          <w:ilvl w:val="1"/>
          <w:numId w:val="56"/>
        </w:numPr>
        <w:tabs>
          <w:tab w:val="left" w:pos="210"/>
          <w:tab w:val="left" w:pos="780"/>
          <w:tab w:val="left" w:pos="1044"/>
        </w:tabs>
        <w:snapToGrid w:val="0"/>
        <w:spacing w:line="360" w:lineRule="auto"/>
        <w:ind w:left="210" w:firstLine="0"/>
        <w:rPr>
          <w:rFonts w:ascii="宋体" w:hAnsi="宋体" w:hint="eastAsia"/>
          <w:snapToGrid w:val="0"/>
          <w:color w:val="000000"/>
          <w:kern w:val="0"/>
          <w:sz w:val="24"/>
        </w:rPr>
      </w:pPr>
      <w:r>
        <w:rPr>
          <w:rFonts w:ascii="宋体" w:hAnsi="宋体" w:hint="eastAsia"/>
          <w:snapToGrid w:val="0"/>
          <w:color w:val="000000"/>
          <w:kern w:val="0"/>
          <w:sz w:val="24"/>
        </w:rPr>
        <w:t>必须坚守岗位，做好装璜物资的验收入库、领用登记等手续，切实做好保卫工作。</w:t>
      </w:r>
    </w:p>
    <w:p w:rsidR="00000000" w:rsidRDefault="00000000">
      <w:pPr>
        <w:numPr>
          <w:ilvl w:val="1"/>
          <w:numId w:val="56"/>
        </w:numPr>
        <w:tabs>
          <w:tab w:val="left" w:pos="210"/>
          <w:tab w:val="left" w:pos="780"/>
          <w:tab w:val="left" w:pos="1044"/>
        </w:tabs>
        <w:snapToGrid w:val="0"/>
        <w:spacing w:line="360" w:lineRule="auto"/>
        <w:ind w:left="210" w:firstLine="0"/>
        <w:rPr>
          <w:rFonts w:ascii="宋体" w:hAnsi="宋体" w:hint="eastAsia"/>
          <w:snapToGrid w:val="0"/>
          <w:color w:val="000000"/>
          <w:kern w:val="0"/>
          <w:sz w:val="24"/>
        </w:rPr>
      </w:pPr>
      <w:r>
        <w:rPr>
          <w:rFonts w:ascii="宋体" w:hAnsi="宋体" w:hint="eastAsia"/>
          <w:snapToGrid w:val="0"/>
          <w:color w:val="000000"/>
          <w:kern w:val="0"/>
          <w:sz w:val="24"/>
        </w:rPr>
        <w:t>对油漆、化工材料等易燃物品，特别加强管理，严格收发制度，对漆工领用油漆、化工材料时应严格控制，用多少发多少。对用毕的油漆、化工材料一律随时归库保管。</w:t>
      </w:r>
    </w:p>
    <w:p w:rsidR="00000000" w:rsidRDefault="00000000">
      <w:pPr>
        <w:numPr>
          <w:ilvl w:val="1"/>
          <w:numId w:val="56"/>
        </w:numPr>
        <w:tabs>
          <w:tab w:val="left" w:pos="210"/>
          <w:tab w:val="left" w:pos="780"/>
          <w:tab w:val="left" w:pos="1044"/>
        </w:tabs>
        <w:snapToGrid w:val="0"/>
        <w:spacing w:line="360" w:lineRule="auto"/>
        <w:ind w:left="210" w:firstLine="0"/>
        <w:rPr>
          <w:rFonts w:ascii="宋体" w:hAnsi="宋体" w:hint="eastAsia"/>
          <w:snapToGrid w:val="0"/>
          <w:color w:val="000000"/>
          <w:kern w:val="0"/>
          <w:sz w:val="24"/>
        </w:rPr>
      </w:pPr>
      <w:r>
        <w:rPr>
          <w:rFonts w:ascii="宋体" w:hAnsi="宋体" w:hint="eastAsia"/>
          <w:snapToGrid w:val="0"/>
          <w:color w:val="000000"/>
          <w:kern w:val="0"/>
          <w:sz w:val="24"/>
        </w:rPr>
        <w:lastRenderedPageBreak/>
        <w:t>油漆、化工材料库内禁止做任何作业。仓库内禁止使用日光灯、碘钨灯照明，停电时应用干电手电筒照明，在显眼易取处放置灭火机二台。油漆、化工材料专用仓库内放置灭火机二台及黄沙箱二只，确保安全无事故。</w:t>
      </w:r>
    </w:p>
    <w:p w:rsidR="00000000" w:rsidRDefault="00000000">
      <w:pPr>
        <w:numPr>
          <w:ilvl w:val="1"/>
          <w:numId w:val="56"/>
        </w:numPr>
        <w:tabs>
          <w:tab w:val="clear" w:pos="1044"/>
          <w:tab w:val="left" w:pos="105"/>
          <w:tab w:val="left" w:pos="525"/>
        </w:tabs>
        <w:snapToGrid w:val="0"/>
        <w:spacing w:line="360" w:lineRule="auto"/>
        <w:ind w:left="105" w:firstLine="0"/>
        <w:rPr>
          <w:rFonts w:ascii="宋体" w:hAnsi="宋体" w:hint="eastAsia"/>
          <w:snapToGrid w:val="0"/>
          <w:color w:val="000000"/>
          <w:kern w:val="0"/>
          <w:sz w:val="24"/>
        </w:rPr>
      </w:pPr>
      <w:r>
        <w:rPr>
          <w:rFonts w:ascii="宋体" w:hAnsi="宋体" w:hint="eastAsia"/>
          <w:snapToGrid w:val="0"/>
          <w:color w:val="000000"/>
          <w:kern w:val="0"/>
          <w:sz w:val="24"/>
        </w:rPr>
        <w:t>库内杂物废物要经常清理，保持库内清洁整齐，过道畅通。仓库内除管理人员外，其他无关人员禁止入内，违者追究仓库保管员责任。</w:t>
      </w:r>
    </w:p>
    <w:p w:rsidR="00000000" w:rsidRDefault="00000000">
      <w:pPr>
        <w:numPr>
          <w:ilvl w:val="0"/>
          <w:numId w:val="56"/>
        </w:numPr>
        <w:tabs>
          <w:tab w:val="clear" w:pos="1294"/>
          <w:tab w:val="left" w:pos="360"/>
          <w:tab w:val="left" w:pos="630"/>
        </w:tabs>
        <w:snapToGrid w:val="0"/>
        <w:spacing w:line="360" w:lineRule="auto"/>
        <w:ind w:left="840" w:hanging="630"/>
        <w:rPr>
          <w:rFonts w:ascii="宋体" w:hAnsi="宋体" w:hint="eastAsia"/>
          <w:snapToGrid w:val="0"/>
          <w:color w:val="000000"/>
          <w:kern w:val="0"/>
          <w:sz w:val="24"/>
        </w:rPr>
      </w:pPr>
      <w:r>
        <w:rPr>
          <w:rFonts w:ascii="宋体" w:hAnsi="宋体" w:hint="eastAsia"/>
          <w:snapToGrid w:val="0"/>
          <w:color w:val="000000"/>
          <w:kern w:val="0"/>
          <w:sz w:val="24"/>
        </w:rPr>
        <w:t>工地电工安全防火职责</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进入施工场所，严禁吸烟，不得使用明火，按照安全生产管理制度第七条规定，禁止合用碘钨灯、电炉、热得快等。</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总配电箱应有触保器，装门锁，导电线必须使用各种规格的缆线，严禁使用花线、塑线、护套线作导电线。</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所有的插头、插座、闸刀、插铅都必须完好无损对不符合规定的各种电气设备和电动工具，电工有权拒绝安装和进行拆除。</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要经常宣传用电安全知识，工地的电气设备不得超负荷，线路不得超容量使用，发现绝缘层发热现象，立即毁断电源，查出原因，进行整改，确保无火灾，无触电事故发生。</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进行规范化操作、杜绝违章。凡进行立体作业时，离地悬空高度超过五米者，上层作业者要系安全带，下层作业者要戴安全帽。</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自觉遵守公司的安全生产管理制度，违者按第十三条处理。</w:t>
      </w:r>
    </w:p>
    <w:p w:rsidR="00000000" w:rsidRDefault="00000000">
      <w:pPr>
        <w:numPr>
          <w:ilvl w:val="0"/>
          <w:numId w:val="56"/>
        </w:numPr>
        <w:tabs>
          <w:tab w:val="clear" w:pos="1294"/>
          <w:tab w:val="left" w:pos="360"/>
          <w:tab w:val="left" w:pos="735"/>
        </w:tabs>
        <w:snapToGrid w:val="0"/>
        <w:spacing w:line="360" w:lineRule="auto"/>
        <w:ind w:left="840" w:hanging="630"/>
        <w:rPr>
          <w:rFonts w:ascii="宋体" w:hAnsi="宋体" w:hint="eastAsia"/>
          <w:snapToGrid w:val="0"/>
          <w:color w:val="000000"/>
          <w:kern w:val="0"/>
          <w:sz w:val="24"/>
        </w:rPr>
      </w:pPr>
      <w:r>
        <w:rPr>
          <w:rFonts w:ascii="宋体" w:hAnsi="宋体" w:hint="eastAsia"/>
          <w:snapToGrid w:val="0"/>
          <w:color w:val="000000"/>
          <w:kern w:val="0"/>
          <w:sz w:val="24"/>
        </w:rPr>
        <w:t>油漆工安全防火职责</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进入施工场所，严禁吸烟，不准带火种（火柴、打火机等）。领用油漆、化工材料等易燃品，用多少领多少。应将用毕的油漆、化工材料等上盖归库，不得随意乱丢。</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要进行油漆作业时，严禁使用碘钨灯。喷漆作业时要戴好保护口罩，室内要打开门窗或用排风扇驱气，以减弱喷雾浓度。</w:t>
      </w:r>
    </w:p>
    <w:p w:rsidR="00000000" w:rsidRDefault="00000000">
      <w:pPr>
        <w:numPr>
          <w:ilvl w:val="0"/>
          <w:numId w:val="56"/>
        </w:numPr>
        <w:tabs>
          <w:tab w:val="clear" w:pos="1294"/>
          <w:tab w:val="left" w:pos="360"/>
          <w:tab w:val="left" w:pos="840"/>
        </w:tabs>
        <w:snapToGrid w:val="0"/>
        <w:spacing w:line="360" w:lineRule="auto"/>
        <w:ind w:left="840" w:hanging="630"/>
        <w:rPr>
          <w:rFonts w:ascii="宋体" w:hAnsi="宋体" w:hint="eastAsia"/>
          <w:snapToGrid w:val="0"/>
          <w:color w:val="000000"/>
          <w:kern w:val="0"/>
          <w:sz w:val="24"/>
        </w:rPr>
      </w:pPr>
      <w:r>
        <w:rPr>
          <w:rFonts w:ascii="宋体" w:hAnsi="宋体" w:hint="eastAsia"/>
          <w:snapToGrid w:val="0"/>
          <w:color w:val="000000"/>
          <w:kern w:val="0"/>
          <w:sz w:val="24"/>
        </w:rPr>
        <w:t>木工安全防火职责</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进入施工场所，严禁吸烟。</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使用木工机械，必须严格操作规程，确保施工安全。</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刨花、木屑等易燃物，每天必须清除干净，必要时随积随清。</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t>木工使用的材料要精打细算，节约各种木材，并不得将带钉的木头、木板随地乱丢，以防伤害他人。</w:t>
      </w:r>
    </w:p>
    <w:p w:rsidR="00000000" w:rsidRDefault="00000000">
      <w:pPr>
        <w:numPr>
          <w:ilvl w:val="1"/>
          <w:numId w:val="56"/>
        </w:numPr>
        <w:tabs>
          <w:tab w:val="left" w:pos="780"/>
          <w:tab w:val="left" w:pos="1044"/>
        </w:tabs>
        <w:snapToGrid w:val="0"/>
        <w:spacing w:line="360" w:lineRule="auto"/>
        <w:ind w:left="840" w:hanging="735"/>
        <w:rPr>
          <w:rFonts w:ascii="宋体" w:hAnsi="宋体" w:hint="eastAsia"/>
          <w:snapToGrid w:val="0"/>
          <w:color w:val="000000"/>
          <w:kern w:val="0"/>
          <w:sz w:val="24"/>
        </w:rPr>
      </w:pPr>
      <w:r>
        <w:rPr>
          <w:rFonts w:ascii="宋体" w:hAnsi="宋体" w:hint="eastAsia"/>
          <w:snapToGrid w:val="0"/>
          <w:color w:val="000000"/>
          <w:kern w:val="0"/>
          <w:sz w:val="24"/>
        </w:rPr>
        <w:lastRenderedPageBreak/>
        <w:t>自觉遵守公司的安全制度，违者处罚。</w:t>
      </w:r>
    </w:p>
    <w:p w:rsidR="00000000" w:rsidRDefault="00000000">
      <w:pPr>
        <w:pStyle w:val="1"/>
        <w:tabs>
          <w:tab w:val="left" w:pos="900"/>
        </w:tabs>
        <w:snapToGrid w:val="0"/>
        <w:spacing w:line="360" w:lineRule="auto"/>
        <w:rPr>
          <w:rFonts w:hAnsi="宋体" w:hint="eastAsia"/>
          <w:snapToGrid w:val="0"/>
          <w:color w:val="000000"/>
          <w:kern w:val="0"/>
        </w:rPr>
      </w:pPr>
      <w:r>
        <w:rPr>
          <w:rFonts w:hAnsi="宋体" w:hint="eastAsia"/>
          <w:snapToGrid w:val="0"/>
          <w:color w:val="000000"/>
          <w:kern w:val="0"/>
        </w:rPr>
        <w:t>12.2消防管理制度和措施</w:t>
      </w:r>
    </w:p>
    <w:p w:rsidR="00000000" w:rsidRDefault="00000000">
      <w:pPr>
        <w:pStyle w:val="N1"/>
        <w:snapToGrid w:val="0"/>
        <w:spacing w:line="360" w:lineRule="auto"/>
        <w:ind w:left="0" w:firstLine="425"/>
        <w:rPr>
          <w:rFonts w:hint="eastAsia"/>
          <w:snapToGrid w:val="0"/>
          <w:color w:val="000000"/>
          <w:spacing w:val="0"/>
          <w:kern w:val="0"/>
        </w:rPr>
      </w:pPr>
      <w:r>
        <w:rPr>
          <w:rFonts w:hint="eastAsia"/>
          <w:snapToGrid w:val="0"/>
          <w:color w:val="000000"/>
          <w:spacing w:val="0"/>
          <w:kern w:val="0"/>
        </w:rPr>
        <w:t>1、消防管理制度</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自始自终贯彻执行</w:t>
      </w:r>
      <w:r>
        <w:rPr>
          <w:rFonts w:hint="eastAsia"/>
          <w:snapToGrid w:val="0"/>
          <w:color w:val="000000"/>
          <w:kern w:val="0"/>
          <w:sz w:val="24"/>
        </w:rPr>
        <w:t>“预防为主，防消结合”的消防工作方针。</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消防工作要立足于防，现场建立义务消防组织，配备兼职消防人员和足够数量的灭火器；</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在办公、生产车间区各至少安置八具消防灭火器，消防灭火器安置在楼层明显易取处。</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严格执行现场动用明火申请制度，在现场动用明火应预先领许可证，并随备灭火器材。</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对易燃易爆材料、器材要严格管理；</w:t>
      </w:r>
    </w:p>
    <w:p w:rsidR="00000000" w:rsidRDefault="00000000">
      <w:pPr>
        <w:pStyle w:val="N1"/>
        <w:numPr>
          <w:ilvl w:val="0"/>
          <w:numId w:val="57"/>
        </w:numPr>
        <w:tabs>
          <w:tab w:val="left" w:pos="840"/>
        </w:tabs>
        <w:snapToGrid w:val="0"/>
        <w:spacing w:line="360" w:lineRule="auto"/>
        <w:ind w:left="945" w:hanging="630"/>
        <w:rPr>
          <w:rFonts w:hint="eastAsia"/>
          <w:snapToGrid w:val="0"/>
          <w:color w:val="000000"/>
          <w:spacing w:val="0"/>
          <w:kern w:val="0"/>
          <w:sz w:val="24"/>
        </w:rPr>
      </w:pPr>
      <w:r>
        <w:rPr>
          <w:rFonts w:hint="eastAsia"/>
          <w:snapToGrid w:val="0"/>
          <w:color w:val="000000"/>
          <w:spacing w:val="0"/>
          <w:kern w:val="0"/>
          <w:sz w:val="24"/>
        </w:rPr>
        <w:t>现场施工主干道兼作消防通道，并随时保持通畅。</w:t>
      </w:r>
    </w:p>
    <w:p w:rsidR="00000000" w:rsidRDefault="00000000">
      <w:pPr>
        <w:pStyle w:val="N1"/>
        <w:snapToGrid w:val="0"/>
        <w:spacing w:line="360" w:lineRule="auto"/>
        <w:ind w:left="0" w:firstLine="425"/>
        <w:rPr>
          <w:rFonts w:hint="eastAsia"/>
          <w:snapToGrid w:val="0"/>
          <w:color w:val="000000"/>
          <w:spacing w:val="0"/>
          <w:kern w:val="0"/>
          <w:sz w:val="24"/>
        </w:rPr>
      </w:pPr>
      <w:r>
        <w:rPr>
          <w:rFonts w:hint="eastAsia"/>
          <w:snapToGrid w:val="0"/>
          <w:color w:val="000000"/>
          <w:spacing w:val="0"/>
          <w:kern w:val="0"/>
          <w:sz w:val="24"/>
        </w:rPr>
        <w:t>2、保证消防安全主要措施</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sz w:val="24"/>
        </w:rPr>
      </w:pPr>
      <w:r>
        <w:rPr>
          <w:rFonts w:hint="eastAsia"/>
          <w:snapToGrid w:val="0"/>
          <w:color w:val="000000"/>
          <w:kern w:val="0"/>
          <w:sz w:val="24"/>
        </w:rPr>
        <w:t>由项目经理、安全员组成消防安全领导小组，具体负责实施防火安全工作。</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sz w:val="24"/>
        </w:rPr>
      </w:pPr>
      <w:r>
        <w:rPr>
          <w:rFonts w:hint="eastAsia"/>
          <w:snapToGrid w:val="0"/>
          <w:color w:val="000000"/>
          <w:kern w:val="0"/>
          <w:sz w:val="24"/>
        </w:rPr>
        <w:t>酸碱泡沫灭火器由专人维修、保养、定期调换药剂，标明换药时间性，确保灭火器效能正常。</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sz w:val="24"/>
        </w:rPr>
      </w:pPr>
      <w:r>
        <w:rPr>
          <w:rFonts w:hint="eastAsia"/>
          <w:snapToGrid w:val="0"/>
          <w:color w:val="000000"/>
          <w:kern w:val="0"/>
          <w:sz w:val="24"/>
        </w:rPr>
        <w:t>施工中的易燃易爆物如汽油、油漆、氧气瓶、乙炔瓶等都必须按"规定"设置，妥善保管。</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sz w:val="24"/>
        </w:rPr>
      </w:pPr>
      <w:r>
        <w:rPr>
          <w:rFonts w:hint="eastAsia"/>
          <w:snapToGrid w:val="0"/>
          <w:color w:val="000000"/>
          <w:kern w:val="0"/>
          <w:sz w:val="24"/>
        </w:rPr>
        <w:t>施工现场配备足够的固定灭火器，施工班组配备移动灭火器，并在施工作业点进行动火施工，焊接施工时，随作业点配置。</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sz w:val="24"/>
        </w:rPr>
      </w:pPr>
      <w:r>
        <w:rPr>
          <w:rFonts w:hint="eastAsia"/>
          <w:snapToGrid w:val="0"/>
          <w:color w:val="000000"/>
          <w:kern w:val="0"/>
          <w:sz w:val="24"/>
        </w:rPr>
        <w:t>施工现场动火，实行动火审批制度，未经批准擅自动火者，视情节严重情况，给予一定的经济制裁。动火必须具有"二证一器一监护"方能进行。</w:t>
      </w:r>
    </w:p>
    <w:p w:rsidR="00000000" w:rsidRDefault="00000000">
      <w:pPr>
        <w:pStyle w:val="20"/>
        <w:numPr>
          <w:ilvl w:val="0"/>
          <w:numId w:val="58"/>
        </w:numPr>
        <w:tabs>
          <w:tab w:val="left" w:pos="-3150"/>
        </w:tabs>
        <w:snapToGrid w:val="0"/>
        <w:spacing w:line="360" w:lineRule="auto"/>
        <w:ind w:left="945" w:hanging="630"/>
        <w:rPr>
          <w:rFonts w:hint="eastAsia"/>
          <w:snapToGrid w:val="0"/>
          <w:color w:val="000000"/>
          <w:kern w:val="0"/>
        </w:rPr>
      </w:pPr>
      <w:r>
        <w:rPr>
          <w:rFonts w:hint="eastAsia"/>
          <w:snapToGrid w:val="0"/>
          <w:color w:val="000000"/>
          <w:kern w:val="0"/>
          <w:sz w:val="24"/>
        </w:rPr>
        <w:t>加强工地警卫人员上岗职责，每天下班后对工地进行防火巡查，消灭事故隐患。</w:t>
      </w:r>
    </w:p>
    <w:p w:rsidR="00000000" w:rsidRDefault="00000000">
      <w:pPr>
        <w:pStyle w:val="1"/>
        <w:tabs>
          <w:tab w:val="left" w:pos="900"/>
        </w:tabs>
        <w:snapToGrid w:val="0"/>
        <w:spacing w:line="360" w:lineRule="auto"/>
        <w:rPr>
          <w:rFonts w:hAnsi="宋体" w:hint="eastAsia"/>
          <w:snapToGrid w:val="0"/>
          <w:color w:val="000000"/>
          <w:kern w:val="0"/>
        </w:rPr>
      </w:pPr>
      <w:r>
        <w:rPr>
          <w:rFonts w:hAnsi="宋体" w:hint="eastAsia"/>
          <w:snapToGrid w:val="0"/>
          <w:color w:val="000000"/>
          <w:kern w:val="0"/>
        </w:rPr>
        <w:t>12.3施工现场灭火器配置设计</w:t>
      </w:r>
    </w:p>
    <w:p w:rsidR="00000000" w:rsidRDefault="00000000">
      <w:pPr>
        <w:pStyle w:val="1"/>
        <w:snapToGrid w:val="0"/>
        <w:spacing w:line="360" w:lineRule="auto"/>
        <w:ind w:left="105" w:firstLine="735"/>
        <w:rPr>
          <w:rFonts w:hAnsi="宋体" w:hint="eastAsia"/>
          <w:b w:val="0"/>
          <w:snapToGrid w:val="0"/>
          <w:color w:val="000000"/>
          <w:kern w:val="0"/>
          <w:sz w:val="24"/>
        </w:rPr>
      </w:pPr>
      <w:r>
        <w:rPr>
          <w:rFonts w:hAnsi="宋体" w:hint="eastAsia"/>
          <w:b w:val="0"/>
          <w:snapToGrid w:val="0"/>
          <w:color w:val="000000"/>
          <w:kern w:val="0"/>
          <w:sz w:val="24"/>
        </w:rPr>
        <w:t>本装饰工程施工层数较多、施工面积较大，因此配备足够有效的防火设备是本工程消防工作的重点，依据中华人民共和国国家标准GBJ140-90《建筑灭火器配置设计规范》要求，本工程为公共类建筑装饰，因装饰用木材等较多，</w:t>
      </w:r>
      <w:r>
        <w:rPr>
          <w:rFonts w:hAnsi="宋体" w:hint="eastAsia"/>
          <w:b w:val="0"/>
          <w:snapToGrid w:val="0"/>
          <w:color w:val="000000"/>
          <w:kern w:val="0"/>
          <w:sz w:val="24"/>
        </w:rPr>
        <w:lastRenderedPageBreak/>
        <w:t>极易起火，本工程为严重危险等级，属A类火灾防火工程。</w:t>
      </w:r>
    </w:p>
    <w:p w:rsidR="00000000" w:rsidRDefault="00000000">
      <w:pPr>
        <w:pStyle w:val="20"/>
        <w:numPr>
          <w:ilvl w:val="0"/>
          <w:numId w:val="59"/>
        </w:numPr>
        <w:tabs>
          <w:tab w:val="left" w:pos="-3150"/>
        </w:tabs>
        <w:snapToGrid w:val="0"/>
        <w:spacing w:line="360" w:lineRule="auto"/>
        <w:ind w:left="900" w:hanging="540"/>
        <w:rPr>
          <w:rFonts w:hint="eastAsia"/>
          <w:snapToGrid w:val="0"/>
          <w:color w:val="000000"/>
          <w:kern w:val="0"/>
          <w:sz w:val="24"/>
        </w:rPr>
      </w:pPr>
      <w:r>
        <w:rPr>
          <w:rFonts w:hint="eastAsia"/>
          <w:snapToGrid w:val="0"/>
          <w:color w:val="000000"/>
          <w:kern w:val="0"/>
          <w:sz w:val="24"/>
        </w:rPr>
        <w:t>灭火器配置设计原则</w:t>
      </w:r>
    </w:p>
    <w:p w:rsidR="00000000" w:rsidRDefault="00000000">
      <w:pPr>
        <w:pStyle w:val="1"/>
        <w:snapToGrid w:val="0"/>
        <w:spacing w:line="360" w:lineRule="auto"/>
        <w:ind w:left="851" w:firstLine="94"/>
        <w:rPr>
          <w:rFonts w:hAnsi="宋体" w:hint="eastAsia"/>
          <w:b w:val="0"/>
          <w:snapToGrid w:val="0"/>
          <w:color w:val="000000"/>
          <w:kern w:val="0"/>
          <w:sz w:val="24"/>
        </w:rPr>
      </w:pPr>
      <w:r>
        <w:rPr>
          <w:rFonts w:hAnsi="宋体" w:hint="eastAsia"/>
          <w:b w:val="0"/>
          <w:snapToGrid w:val="0"/>
          <w:color w:val="000000"/>
          <w:kern w:val="0"/>
          <w:sz w:val="24"/>
        </w:rPr>
        <w:t>A类火灾防火配置基准</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2"/>
        <w:gridCol w:w="4531"/>
      </w:tblGrid>
      <w:tr w:rsidR="00000000">
        <w:tblPrEx>
          <w:tblCellMar>
            <w:top w:w="0" w:type="dxa"/>
            <w:bottom w:w="0" w:type="dxa"/>
          </w:tblCellMar>
        </w:tblPrEx>
        <w:tc>
          <w:tcPr>
            <w:tcW w:w="3522" w:type="dxa"/>
          </w:tcPr>
          <w:p w:rsidR="00000000" w:rsidRDefault="00000000">
            <w:pPr>
              <w:pStyle w:val="1"/>
              <w:snapToGrid w:val="0"/>
              <w:jc w:val="center"/>
              <w:rPr>
                <w:rFonts w:hAnsi="宋体" w:hint="eastAsia"/>
                <w:b w:val="0"/>
                <w:snapToGrid w:val="0"/>
                <w:color w:val="000000"/>
                <w:kern w:val="0"/>
                <w:sz w:val="21"/>
              </w:rPr>
            </w:pPr>
            <w:r>
              <w:rPr>
                <w:rFonts w:hAnsi="宋体" w:hint="eastAsia"/>
                <w:b w:val="0"/>
                <w:snapToGrid w:val="0"/>
                <w:color w:val="000000"/>
                <w:kern w:val="0"/>
                <w:sz w:val="21"/>
              </w:rPr>
              <w:t>危险等级</w:t>
            </w:r>
          </w:p>
        </w:tc>
        <w:tc>
          <w:tcPr>
            <w:tcW w:w="4531" w:type="dxa"/>
          </w:tcPr>
          <w:p w:rsidR="00000000" w:rsidRDefault="00000000">
            <w:pPr>
              <w:pStyle w:val="1"/>
              <w:snapToGrid w:val="0"/>
              <w:jc w:val="center"/>
              <w:rPr>
                <w:rFonts w:hAnsi="宋体" w:hint="eastAsia"/>
                <w:b w:val="0"/>
                <w:snapToGrid w:val="0"/>
                <w:color w:val="000000"/>
                <w:kern w:val="0"/>
                <w:sz w:val="21"/>
              </w:rPr>
            </w:pPr>
            <w:r>
              <w:rPr>
                <w:rFonts w:hAnsi="宋体" w:hint="eastAsia"/>
                <w:b w:val="0"/>
                <w:snapToGrid w:val="0"/>
                <w:color w:val="000000"/>
                <w:kern w:val="0"/>
                <w:sz w:val="21"/>
              </w:rPr>
              <w:t>严重危险等级</w:t>
            </w:r>
          </w:p>
        </w:tc>
      </w:tr>
      <w:tr w:rsidR="00000000">
        <w:tblPrEx>
          <w:tblCellMar>
            <w:top w:w="0" w:type="dxa"/>
            <w:bottom w:w="0" w:type="dxa"/>
          </w:tblCellMar>
        </w:tblPrEx>
        <w:tc>
          <w:tcPr>
            <w:tcW w:w="3522" w:type="dxa"/>
          </w:tcPr>
          <w:p w:rsidR="00000000" w:rsidRDefault="00000000">
            <w:pPr>
              <w:pStyle w:val="1"/>
              <w:snapToGrid w:val="0"/>
              <w:jc w:val="center"/>
              <w:rPr>
                <w:rFonts w:hAnsi="宋体" w:hint="eastAsia"/>
                <w:b w:val="0"/>
                <w:snapToGrid w:val="0"/>
                <w:color w:val="000000"/>
                <w:kern w:val="0"/>
                <w:sz w:val="21"/>
              </w:rPr>
            </w:pPr>
            <w:r>
              <w:rPr>
                <w:rFonts w:hAnsi="宋体" w:hint="eastAsia"/>
                <w:b w:val="0"/>
                <w:snapToGrid w:val="0"/>
                <w:color w:val="000000"/>
                <w:kern w:val="0"/>
                <w:sz w:val="21"/>
              </w:rPr>
              <w:t>每具灭火器最小配置灭火级别</w:t>
            </w:r>
          </w:p>
        </w:tc>
        <w:tc>
          <w:tcPr>
            <w:tcW w:w="4531" w:type="dxa"/>
          </w:tcPr>
          <w:p w:rsidR="00000000" w:rsidRDefault="00000000">
            <w:pPr>
              <w:pStyle w:val="1"/>
              <w:snapToGrid w:val="0"/>
              <w:jc w:val="center"/>
              <w:rPr>
                <w:rFonts w:hAnsi="宋体" w:hint="eastAsia"/>
                <w:b w:val="0"/>
                <w:snapToGrid w:val="0"/>
                <w:color w:val="000000"/>
                <w:kern w:val="0"/>
                <w:sz w:val="21"/>
              </w:rPr>
            </w:pPr>
            <w:r>
              <w:rPr>
                <w:rFonts w:hAnsi="宋体" w:hint="eastAsia"/>
                <w:b w:val="0"/>
                <w:snapToGrid w:val="0"/>
                <w:color w:val="000000"/>
                <w:kern w:val="0"/>
                <w:sz w:val="21"/>
              </w:rPr>
              <w:t>5A</w:t>
            </w:r>
          </w:p>
        </w:tc>
      </w:tr>
      <w:tr w:rsidR="00000000">
        <w:tblPrEx>
          <w:tblCellMar>
            <w:top w:w="0" w:type="dxa"/>
            <w:bottom w:w="0" w:type="dxa"/>
          </w:tblCellMar>
        </w:tblPrEx>
        <w:tc>
          <w:tcPr>
            <w:tcW w:w="3522" w:type="dxa"/>
          </w:tcPr>
          <w:p w:rsidR="00000000" w:rsidRDefault="00000000">
            <w:pPr>
              <w:pStyle w:val="1"/>
              <w:snapToGrid w:val="0"/>
              <w:jc w:val="center"/>
              <w:rPr>
                <w:rFonts w:hAnsi="宋体" w:hint="eastAsia"/>
                <w:b w:val="0"/>
                <w:snapToGrid w:val="0"/>
                <w:color w:val="000000"/>
                <w:kern w:val="0"/>
                <w:sz w:val="21"/>
              </w:rPr>
            </w:pPr>
            <w:r>
              <w:rPr>
                <w:rFonts w:hAnsi="宋体" w:hint="eastAsia"/>
                <w:b w:val="0"/>
                <w:snapToGrid w:val="0"/>
                <w:color w:val="000000"/>
                <w:kern w:val="0"/>
                <w:sz w:val="21"/>
              </w:rPr>
              <w:t>最大保护面积（</w:t>
            </w:r>
            <w:r>
              <w:rPr>
                <w:rFonts w:hAnsi="宋体"/>
                <w:b w:val="0"/>
                <w:snapToGrid w:val="0"/>
                <w:color w:val="000000"/>
                <w:kern w:val="0"/>
                <w:sz w:val="21"/>
              </w:rPr>
              <w:t>m</w:t>
            </w:r>
            <w:r>
              <w:rPr>
                <w:rFonts w:hAnsi="宋体"/>
                <w:b w:val="0"/>
                <w:snapToGrid w:val="0"/>
                <w:color w:val="000000"/>
                <w:kern w:val="0"/>
                <w:sz w:val="21"/>
                <w:vertAlign w:val="superscript"/>
              </w:rPr>
              <w:t>2</w:t>
            </w:r>
            <w:r>
              <w:rPr>
                <w:rFonts w:hAnsi="宋体"/>
                <w:b w:val="0"/>
                <w:snapToGrid w:val="0"/>
                <w:color w:val="000000"/>
                <w:kern w:val="0"/>
                <w:sz w:val="21"/>
              </w:rPr>
              <w:t>/A</w:t>
            </w:r>
            <w:r>
              <w:rPr>
                <w:rFonts w:hAnsi="宋体" w:hint="eastAsia"/>
                <w:b w:val="0"/>
                <w:snapToGrid w:val="0"/>
                <w:color w:val="000000"/>
                <w:kern w:val="0"/>
                <w:sz w:val="21"/>
              </w:rPr>
              <w:t>）</w:t>
            </w:r>
          </w:p>
        </w:tc>
        <w:tc>
          <w:tcPr>
            <w:tcW w:w="4531" w:type="dxa"/>
          </w:tcPr>
          <w:p w:rsidR="00000000" w:rsidRDefault="00000000">
            <w:pPr>
              <w:pStyle w:val="1"/>
              <w:snapToGrid w:val="0"/>
              <w:jc w:val="center"/>
              <w:rPr>
                <w:rFonts w:hAnsi="宋体"/>
                <w:b w:val="0"/>
                <w:snapToGrid w:val="0"/>
                <w:color w:val="000000"/>
                <w:kern w:val="0"/>
                <w:sz w:val="21"/>
              </w:rPr>
            </w:pPr>
            <w:r>
              <w:rPr>
                <w:rFonts w:hAnsi="宋体"/>
                <w:b w:val="0"/>
                <w:snapToGrid w:val="0"/>
                <w:color w:val="000000"/>
                <w:kern w:val="0"/>
                <w:sz w:val="21"/>
              </w:rPr>
              <w:t>10</w:t>
            </w:r>
          </w:p>
        </w:tc>
      </w:tr>
    </w:tbl>
    <w:p w:rsidR="00000000" w:rsidRDefault="00000000">
      <w:pPr>
        <w:pStyle w:val="1"/>
        <w:snapToGrid w:val="0"/>
        <w:spacing w:line="360" w:lineRule="auto"/>
        <w:ind w:left="420" w:firstLine="420"/>
        <w:rPr>
          <w:rFonts w:hAnsi="宋体" w:hint="eastAsia"/>
          <w:b w:val="0"/>
          <w:snapToGrid w:val="0"/>
          <w:color w:val="000000"/>
          <w:kern w:val="0"/>
          <w:sz w:val="24"/>
        </w:rPr>
      </w:pPr>
      <w:r>
        <w:rPr>
          <w:rFonts w:hAnsi="宋体" w:hint="eastAsia"/>
          <w:b w:val="0"/>
          <w:snapToGrid w:val="0"/>
          <w:color w:val="000000"/>
          <w:kern w:val="0"/>
          <w:sz w:val="24"/>
        </w:rPr>
        <w:t>一个灭火器配置场所内的灭火器不应该少于2具，每个设置点的灭火器不宜多于5具，同一楼层或一个防火区作为一个计算单元。</w:t>
      </w:r>
    </w:p>
    <w:p w:rsidR="00000000" w:rsidRDefault="00000000">
      <w:pPr>
        <w:pStyle w:val="1"/>
        <w:snapToGrid w:val="0"/>
        <w:spacing w:line="360" w:lineRule="auto"/>
        <w:ind w:left="420" w:firstLine="420"/>
        <w:rPr>
          <w:rFonts w:hAnsi="宋体" w:hint="eastAsia"/>
          <w:b w:val="0"/>
          <w:snapToGrid w:val="0"/>
          <w:color w:val="000000"/>
          <w:kern w:val="0"/>
          <w:sz w:val="24"/>
        </w:rPr>
      </w:pPr>
      <w:r>
        <w:rPr>
          <w:rFonts w:hAnsi="宋体" w:hint="eastAsia"/>
          <w:b w:val="0"/>
          <w:snapToGrid w:val="0"/>
          <w:color w:val="000000"/>
          <w:kern w:val="0"/>
          <w:sz w:val="24"/>
        </w:rPr>
        <w:t>灭火器按规范要求选用磷酸氨盐干粉灭火器，同一灭火器配置场所，均选用同一类型、操作方法相同的灭火器。</w:t>
      </w:r>
    </w:p>
    <w:p w:rsidR="00000000" w:rsidRDefault="00000000">
      <w:pPr>
        <w:pStyle w:val="20"/>
        <w:numPr>
          <w:ilvl w:val="0"/>
          <w:numId w:val="59"/>
        </w:numPr>
        <w:tabs>
          <w:tab w:val="left" w:pos="-3150"/>
        </w:tabs>
        <w:snapToGrid w:val="0"/>
        <w:spacing w:line="360" w:lineRule="auto"/>
        <w:ind w:left="900" w:hanging="540"/>
        <w:rPr>
          <w:rFonts w:hint="eastAsia"/>
          <w:snapToGrid w:val="0"/>
          <w:color w:val="000000"/>
          <w:kern w:val="0"/>
          <w:sz w:val="24"/>
        </w:rPr>
      </w:pPr>
      <w:r>
        <w:rPr>
          <w:rFonts w:hint="eastAsia"/>
          <w:snapToGrid w:val="0"/>
          <w:color w:val="000000"/>
          <w:kern w:val="0"/>
          <w:sz w:val="24"/>
        </w:rPr>
        <w:t>灭火级别计算</w:t>
      </w:r>
      <w:r>
        <w:rPr>
          <w:rFonts w:hint="eastAsia"/>
          <w:snapToGrid w:val="0"/>
          <w:color w:val="000000"/>
          <w:kern w:val="0"/>
          <w:sz w:val="24"/>
        </w:rPr>
        <w:tab/>
      </w:r>
      <w:r>
        <w:rPr>
          <w:rFonts w:hint="eastAsia"/>
          <w:snapToGrid w:val="0"/>
          <w:color w:val="000000"/>
          <w:kern w:val="0"/>
          <w:sz w:val="24"/>
        </w:rPr>
        <w:tab/>
      </w:r>
      <w:r>
        <w:rPr>
          <w:rFonts w:hint="eastAsia"/>
          <w:snapToGrid w:val="0"/>
          <w:color w:val="000000"/>
          <w:kern w:val="0"/>
          <w:sz w:val="24"/>
        </w:rPr>
        <w:tab/>
      </w:r>
      <w:r>
        <w:rPr>
          <w:rFonts w:hint="eastAsia"/>
          <w:snapToGrid w:val="0"/>
          <w:color w:val="000000"/>
          <w:kern w:val="0"/>
          <w:sz w:val="24"/>
        </w:rPr>
        <w:tab/>
        <w:t xml:space="preserve">    S</w:t>
      </w:r>
    </w:p>
    <w:p w:rsidR="00000000" w:rsidRDefault="00C95A9D">
      <w:pPr>
        <w:pStyle w:val="1"/>
        <w:snapToGrid w:val="0"/>
        <w:rPr>
          <w:rFonts w:hAnsi="宋体" w:hint="eastAsia"/>
          <w:b w:val="0"/>
          <w:snapToGrid w:val="0"/>
          <w:color w:val="000000"/>
          <w:kern w:val="0"/>
          <w:sz w:val="24"/>
        </w:rPr>
      </w:pPr>
      <w:r>
        <w:rPr>
          <w:rFonts w:hAnsi="宋体"/>
          <w:b w:val="0"/>
          <w:noProof/>
          <w:color w:val="000000"/>
          <w:kern w:val="0"/>
          <w:sz w:val="24"/>
          <w:lang w:val="en-US" w:eastAsia="zh-CN"/>
        </w:rPr>
        <mc:AlternateContent>
          <mc:Choice Requires="wps">
            <w:drawing>
              <wp:anchor distT="0" distB="0" distL="114300" distR="114300" simplePos="0" relativeHeight="251761664" behindDoc="0" locked="0" layoutInCell="0" allowOverlap="1">
                <wp:simplePos x="0" y="0"/>
                <wp:positionH relativeFrom="column">
                  <wp:posOffset>2514600</wp:posOffset>
                </wp:positionH>
                <wp:positionV relativeFrom="paragraph">
                  <wp:posOffset>81915</wp:posOffset>
                </wp:positionV>
                <wp:extent cx="571500" cy="635"/>
                <wp:effectExtent l="9525" t="13970" r="9525" b="13970"/>
                <wp:wrapNone/>
                <wp:docPr id="981983547"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BC44" id="Line 197"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45pt" to="2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" o:allowincell="f"/>
            </w:pict>
          </mc:Fallback>
        </mc:AlternateContent>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r>
      <w:r w:rsidR="00000000">
        <w:rPr>
          <w:rFonts w:hAnsi="宋体" w:hint="eastAsia"/>
          <w:b w:val="0"/>
          <w:snapToGrid w:val="0"/>
          <w:color w:val="000000"/>
          <w:kern w:val="0"/>
          <w:sz w:val="24"/>
        </w:rPr>
        <w:tab/>
        <w:t>Q = K</w:t>
      </w:r>
    </w:p>
    <w:p w:rsidR="00000000" w:rsidRDefault="00000000">
      <w:pPr>
        <w:pStyle w:val="1"/>
        <w:snapToGrid w:val="0"/>
        <w:spacing w:line="360" w:lineRule="auto"/>
        <w:ind w:left="3825" w:firstLine="425"/>
        <w:rPr>
          <w:rFonts w:hAnsi="宋体" w:hint="eastAsia"/>
          <w:b w:val="0"/>
          <w:snapToGrid w:val="0"/>
          <w:color w:val="000000"/>
          <w:kern w:val="0"/>
          <w:sz w:val="24"/>
        </w:rPr>
      </w:pPr>
      <w:r>
        <w:rPr>
          <w:rFonts w:hAnsi="宋体" w:hint="eastAsia"/>
          <w:b w:val="0"/>
          <w:snapToGrid w:val="0"/>
          <w:color w:val="000000"/>
          <w:kern w:val="0"/>
          <w:sz w:val="24"/>
        </w:rPr>
        <w:t>U</w:t>
      </w:r>
    </w:p>
    <w:p w:rsidR="00000000" w:rsidRDefault="00000000">
      <w:pPr>
        <w:pStyle w:val="1"/>
        <w:snapToGrid w:val="0"/>
        <w:spacing w:line="360" w:lineRule="auto"/>
        <w:ind w:left="1050"/>
        <w:rPr>
          <w:rFonts w:hAnsi="宋体" w:hint="eastAsia"/>
          <w:b w:val="0"/>
          <w:snapToGrid w:val="0"/>
          <w:color w:val="000000"/>
          <w:kern w:val="0"/>
          <w:sz w:val="24"/>
        </w:rPr>
      </w:pPr>
      <w:r>
        <w:rPr>
          <w:rFonts w:hAnsi="宋体" w:hint="eastAsia"/>
          <w:b w:val="0"/>
          <w:snapToGrid w:val="0"/>
          <w:color w:val="000000"/>
          <w:kern w:val="0"/>
          <w:sz w:val="24"/>
        </w:rPr>
        <w:t>Q</w:t>
      </w:r>
      <w:r>
        <w:rPr>
          <w:rFonts w:hAnsi="宋体"/>
          <w:b w:val="0"/>
          <w:snapToGrid w:val="0"/>
          <w:color w:val="000000"/>
          <w:kern w:val="0"/>
          <w:sz w:val="24"/>
        </w:rPr>
        <w:t>–</w:t>
      </w:r>
      <w:r>
        <w:rPr>
          <w:rFonts w:hAnsi="宋体" w:hint="eastAsia"/>
          <w:b w:val="0"/>
          <w:snapToGrid w:val="0"/>
          <w:color w:val="000000"/>
          <w:kern w:val="0"/>
          <w:sz w:val="24"/>
        </w:rPr>
        <w:t xml:space="preserve"> 灭火器配置场所的灭火级别</w:t>
      </w:r>
    </w:p>
    <w:p w:rsidR="00000000" w:rsidRDefault="00000000">
      <w:pPr>
        <w:pStyle w:val="1"/>
        <w:snapToGrid w:val="0"/>
        <w:spacing w:line="360" w:lineRule="auto"/>
        <w:ind w:left="1050"/>
        <w:rPr>
          <w:rFonts w:hAnsi="宋体" w:hint="eastAsia"/>
          <w:b w:val="0"/>
          <w:snapToGrid w:val="0"/>
          <w:color w:val="000000"/>
          <w:kern w:val="0"/>
          <w:sz w:val="24"/>
        </w:rPr>
      </w:pPr>
      <w:r>
        <w:rPr>
          <w:rFonts w:hAnsi="宋体" w:hint="eastAsia"/>
          <w:b w:val="0"/>
          <w:snapToGrid w:val="0"/>
          <w:color w:val="000000"/>
          <w:kern w:val="0"/>
          <w:sz w:val="24"/>
        </w:rPr>
        <w:t xml:space="preserve">S </w:t>
      </w:r>
      <w:r>
        <w:rPr>
          <w:rFonts w:hAnsi="宋体"/>
          <w:b w:val="0"/>
          <w:snapToGrid w:val="0"/>
          <w:color w:val="000000"/>
          <w:kern w:val="0"/>
          <w:sz w:val="24"/>
        </w:rPr>
        <w:t>–</w:t>
      </w:r>
      <w:r>
        <w:rPr>
          <w:rFonts w:hAnsi="宋体" w:hint="eastAsia"/>
          <w:b w:val="0"/>
          <w:snapToGrid w:val="0"/>
          <w:color w:val="000000"/>
          <w:kern w:val="0"/>
          <w:sz w:val="24"/>
        </w:rPr>
        <w:t>灭火器配置场所的保护面积</w:t>
      </w:r>
    </w:p>
    <w:p w:rsidR="00000000" w:rsidRDefault="00000000">
      <w:pPr>
        <w:pStyle w:val="1"/>
        <w:snapToGrid w:val="0"/>
        <w:spacing w:line="360" w:lineRule="auto"/>
        <w:ind w:left="1050"/>
        <w:rPr>
          <w:rFonts w:hAnsi="宋体" w:hint="eastAsia"/>
          <w:b w:val="0"/>
          <w:snapToGrid w:val="0"/>
          <w:color w:val="000000"/>
          <w:kern w:val="0"/>
          <w:sz w:val="24"/>
        </w:rPr>
      </w:pPr>
      <w:r>
        <w:rPr>
          <w:rFonts w:hAnsi="宋体" w:hint="eastAsia"/>
          <w:b w:val="0"/>
          <w:snapToGrid w:val="0"/>
          <w:color w:val="000000"/>
          <w:kern w:val="0"/>
          <w:sz w:val="24"/>
        </w:rPr>
        <w:t>U -  灭火器配置场所相应危险等级的灭火器配置基准</w:t>
      </w:r>
    </w:p>
    <w:p w:rsidR="00000000" w:rsidRDefault="00000000">
      <w:pPr>
        <w:pStyle w:val="1"/>
        <w:snapToGrid w:val="0"/>
        <w:spacing w:line="360" w:lineRule="auto"/>
        <w:ind w:left="1050"/>
        <w:rPr>
          <w:rFonts w:hAnsi="宋体" w:hint="eastAsia"/>
          <w:b w:val="0"/>
          <w:snapToGrid w:val="0"/>
          <w:color w:val="000000"/>
          <w:kern w:val="0"/>
          <w:sz w:val="24"/>
        </w:rPr>
      </w:pPr>
      <w:r>
        <w:rPr>
          <w:rFonts w:hAnsi="宋体" w:hint="eastAsia"/>
          <w:b w:val="0"/>
          <w:snapToGrid w:val="0"/>
          <w:color w:val="000000"/>
          <w:kern w:val="0"/>
          <w:sz w:val="24"/>
        </w:rPr>
        <w:t>K -  修正系数 （本工程配置设计按K=1.0）</w:t>
      </w:r>
    </w:p>
    <w:p w:rsidR="00000000" w:rsidRDefault="00000000">
      <w:pPr>
        <w:pStyle w:val="1"/>
        <w:snapToGrid w:val="0"/>
        <w:spacing w:line="360" w:lineRule="auto"/>
        <w:ind w:left="105" w:firstLine="420"/>
        <w:rPr>
          <w:rFonts w:hAnsi="宋体"/>
          <w:b w:val="0"/>
          <w:snapToGrid w:val="0"/>
          <w:color w:val="000000"/>
          <w:kern w:val="0"/>
          <w:sz w:val="24"/>
        </w:rPr>
      </w:pPr>
      <w:r>
        <w:rPr>
          <w:rFonts w:hAnsi="宋体" w:hint="eastAsia"/>
          <w:b w:val="0"/>
          <w:snapToGrid w:val="0"/>
          <w:color w:val="000000"/>
          <w:kern w:val="0"/>
          <w:sz w:val="24"/>
        </w:rPr>
        <w:tab/>
        <w:t>具体灭火器配置数量由现场专职安全员根据现场实际面积、使用需求配置。</w:t>
      </w:r>
    </w:p>
    <w:p w:rsidR="00000000" w:rsidRDefault="00000000">
      <w:pPr>
        <w:pStyle w:val="1"/>
        <w:tabs>
          <w:tab w:val="left" w:pos="900"/>
        </w:tabs>
        <w:snapToGrid w:val="0"/>
        <w:spacing w:line="360" w:lineRule="auto"/>
        <w:ind w:firstLine="560"/>
        <w:rPr>
          <w:rFonts w:hAnsi="宋体" w:hint="eastAsia"/>
          <w:b w:val="0"/>
          <w:snapToGrid w:val="0"/>
          <w:color w:val="000000"/>
          <w:kern w:val="0"/>
          <w:sz w:val="24"/>
        </w:rPr>
      </w:pPr>
    </w:p>
    <w:p w:rsidR="00000000" w:rsidRDefault="00000000">
      <w:pPr>
        <w:pStyle w:val="1"/>
        <w:tabs>
          <w:tab w:val="left" w:pos="900"/>
        </w:tabs>
        <w:snapToGrid w:val="0"/>
        <w:spacing w:line="360" w:lineRule="auto"/>
        <w:ind w:firstLine="560"/>
        <w:jc w:val="center"/>
        <w:rPr>
          <w:rFonts w:ascii="黑体" w:eastAsia="黑体" w:hint="eastAsia"/>
          <w:snapToGrid w:val="0"/>
          <w:color w:val="000000"/>
          <w:kern w:val="0"/>
          <w:sz w:val="32"/>
        </w:rPr>
      </w:pPr>
      <w:r>
        <w:rPr>
          <w:rFonts w:ascii="黑体" w:eastAsia="黑体" w:hint="eastAsia"/>
          <w:snapToGrid w:val="0"/>
          <w:color w:val="000000"/>
          <w:kern w:val="0"/>
          <w:sz w:val="32"/>
        </w:rPr>
        <w:t>13.环境保护措施</w:t>
      </w:r>
    </w:p>
    <w:p w:rsidR="00000000" w:rsidRDefault="00000000">
      <w:pPr>
        <w:pStyle w:val="NI1"/>
        <w:snapToGrid w:val="0"/>
        <w:spacing w:line="240" w:lineRule="auto"/>
        <w:rPr>
          <w:rFonts w:ascii="黑体" w:eastAsia="黑体" w:hAnsi="宋体" w:hint="eastAsia"/>
          <w:color w:val="000000"/>
        </w:rPr>
      </w:pPr>
    </w:p>
    <w:p w:rsidR="00000000" w:rsidRDefault="00000000">
      <w:pPr>
        <w:pStyle w:val="20"/>
        <w:tabs>
          <w:tab w:val="left" w:pos="-1050"/>
          <w:tab w:val="left" w:pos="900"/>
        </w:tabs>
        <w:snapToGrid w:val="0"/>
        <w:spacing w:line="360" w:lineRule="auto"/>
        <w:ind w:left="0" w:firstLine="561"/>
        <w:rPr>
          <w:rFonts w:hint="eastAsia"/>
          <w:snapToGrid w:val="0"/>
          <w:color w:val="000000"/>
          <w:kern w:val="0"/>
          <w:sz w:val="24"/>
        </w:rPr>
      </w:pPr>
      <w:r>
        <w:rPr>
          <w:rFonts w:hint="eastAsia"/>
          <w:snapToGrid w:val="0"/>
          <w:color w:val="000000"/>
          <w:kern w:val="0"/>
          <w:sz w:val="24"/>
        </w:rPr>
        <w:t>根据新颁布的</w:t>
      </w:r>
      <w:r>
        <w:rPr>
          <w:snapToGrid w:val="0"/>
          <w:color w:val="000000"/>
          <w:kern w:val="0"/>
          <w:sz w:val="24"/>
        </w:rPr>
        <w:t>《</w:t>
      </w:r>
      <w:r>
        <w:rPr>
          <w:rFonts w:hint="eastAsia"/>
          <w:snapToGrid w:val="0"/>
          <w:color w:val="000000"/>
          <w:kern w:val="0"/>
          <w:sz w:val="24"/>
        </w:rPr>
        <w:t>民用建筑工程室内环境污染控制规范</w:t>
      </w:r>
      <w:r>
        <w:rPr>
          <w:snapToGrid w:val="0"/>
          <w:color w:val="000000"/>
          <w:kern w:val="0"/>
          <w:sz w:val="24"/>
        </w:rPr>
        <w:t>》</w:t>
      </w:r>
      <w:r>
        <w:rPr>
          <w:rFonts w:hint="eastAsia"/>
          <w:b/>
          <w:snapToGrid w:val="0"/>
          <w:color w:val="000000"/>
          <w:kern w:val="0"/>
          <w:sz w:val="24"/>
        </w:rPr>
        <w:t>GB</w:t>
      </w:r>
      <w:r>
        <w:rPr>
          <w:rFonts w:hint="eastAsia"/>
          <w:snapToGrid w:val="0"/>
          <w:color w:val="000000"/>
          <w:kern w:val="0"/>
          <w:sz w:val="24"/>
        </w:rPr>
        <w:t xml:space="preserve"> 50325-2001 的规定，凡新建、扩建、改建的民用建筑工程室内环境必须满足此规范的要求。</w:t>
      </w:r>
    </w:p>
    <w:p w:rsidR="00000000" w:rsidRDefault="00000000">
      <w:pPr>
        <w:widowControl/>
        <w:spacing w:line="360" w:lineRule="auto"/>
        <w:ind w:firstLine="560"/>
        <w:jc w:val="left"/>
        <w:rPr>
          <w:rFonts w:ascii="宋体" w:hAnsi="宋体" w:hint="eastAsia"/>
          <w:snapToGrid w:val="0"/>
          <w:color w:val="000000"/>
          <w:kern w:val="0"/>
          <w:sz w:val="24"/>
        </w:rPr>
      </w:pPr>
      <w:r>
        <w:rPr>
          <w:rFonts w:ascii="宋体" w:hAnsi="宋体" w:hint="eastAsia"/>
          <w:snapToGrid w:val="0"/>
          <w:color w:val="000000"/>
          <w:kern w:val="0"/>
          <w:sz w:val="24"/>
        </w:rPr>
        <w:t>在施工过程中，项目部将对氡、甲醛、氨、苯及总挥发性有机化合物（TVOC）、游离甲苯二异氰酸酯（TDI，在材料中）等环境污染物进行重点控制。理由是：</w:t>
      </w:r>
      <w:r>
        <w:rPr>
          <w:rFonts w:ascii="宋体" w:hAnsi="宋体"/>
          <w:snapToGrid w:val="0"/>
          <w:color w:val="000000"/>
          <w:kern w:val="0"/>
          <w:sz w:val="24"/>
        </w:rPr>
        <w:fldChar w:fldCharType="begin"/>
      </w:r>
      <w:r>
        <w:rPr>
          <w:rFonts w:ascii="宋体" w:hAnsi="宋体"/>
          <w:snapToGrid w:val="0"/>
          <w:color w:val="000000"/>
          <w:kern w:val="0"/>
          <w:sz w:val="24"/>
        </w:rPr>
        <w:instrText xml:space="preserve"> </w:instrText>
      </w:r>
      <w:r>
        <w:rPr>
          <w:rFonts w:ascii="宋体" w:hAnsi="宋体" w:hint="eastAsia"/>
          <w:snapToGrid w:val="0"/>
          <w:color w:val="000000"/>
          <w:kern w:val="0"/>
          <w:sz w:val="24"/>
        </w:rPr>
        <w:instrText>eq \o\ac(○,1)</w:instrText>
      </w:r>
      <w:r>
        <w:rPr>
          <w:rFonts w:ascii="宋体" w:hAnsi="宋体"/>
          <w:snapToGrid w:val="0"/>
          <w:color w:val="000000"/>
          <w:kern w:val="0"/>
          <w:sz w:val="24"/>
        </w:rPr>
        <w:fldChar w:fldCharType="separate"/>
      </w:r>
      <w:r>
        <w:rPr>
          <w:rFonts w:ascii="宋体" w:hAnsi="宋体"/>
          <w:snapToGrid w:val="0"/>
          <w:color w:val="000000"/>
          <w:kern w:val="0"/>
          <w:sz w:val="24"/>
        </w:rPr>
        <w:fldChar w:fldCharType="end"/>
      </w:r>
      <w:r>
        <w:rPr>
          <w:rFonts w:ascii="宋体" w:hAnsi="宋体" w:hint="eastAsia"/>
          <w:snapToGrid w:val="0"/>
          <w:color w:val="000000"/>
          <w:kern w:val="0"/>
          <w:sz w:val="24"/>
        </w:rPr>
        <w:t>这几种污染物对身体危害较大，如甲醛、氨对人有强烈刺激性，对人的肺功能、肝功能及免疫功能等都会产生一定的影响；游离甲苯二异氰酸酯会引起肺损伤；氡、氨及挥发性有机化合物中的多种成分都具有一定的致癌性等；</w:t>
      </w:r>
      <w:r>
        <w:rPr>
          <w:rFonts w:ascii="宋体" w:hAnsi="宋体"/>
          <w:snapToGrid w:val="0"/>
          <w:color w:val="000000"/>
          <w:kern w:val="0"/>
          <w:sz w:val="24"/>
        </w:rPr>
        <w:fldChar w:fldCharType="begin"/>
      </w:r>
      <w:r>
        <w:rPr>
          <w:rFonts w:ascii="宋体" w:hAnsi="宋体"/>
          <w:snapToGrid w:val="0"/>
          <w:color w:val="000000"/>
          <w:kern w:val="0"/>
          <w:sz w:val="24"/>
        </w:rPr>
        <w:instrText xml:space="preserve"> </w:instrText>
      </w:r>
      <w:r>
        <w:rPr>
          <w:rFonts w:ascii="宋体" w:hAnsi="宋体" w:hint="eastAsia"/>
          <w:snapToGrid w:val="0"/>
          <w:color w:val="000000"/>
          <w:kern w:val="0"/>
          <w:sz w:val="24"/>
        </w:rPr>
        <w:instrText>eq \o\ac(○,2)</w:instrText>
      </w:r>
      <w:r>
        <w:rPr>
          <w:rFonts w:ascii="宋体" w:hAnsi="宋体"/>
          <w:snapToGrid w:val="0"/>
          <w:color w:val="000000"/>
          <w:kern w:val="0"/>
          <w:sz w:val="24"/>
        </w:rPr>
        <w:fldChar w:fldCharType="separate"/>
      </w:r>
      <w:r>
        <w:rPr>
          <w:rFonts w:ascii="宋体" w:hAnsi="宋体"/>
          <w:snapToGrid w:val="0"/>
          <w:color w:val="000000"/>
          <w:kern w:val="0"/>
          <w:sz w:val="24"/>
        </w:rPr>
        <w:fldChar w:fldCharType="end"/>
      </w:r>
      <w:r>
        <w:rPr>
          <w:rFonts w:ascii="宋体" w:hAnsi="宋体" w:hint="eastAsia"/>
          <w:snapToGrid w:val="0"/>
          <w:color w:val="000000"/>
          <w:kern w:val="0"/>
          <w:sz w:val="24"/>
        </w:rPr>
        <w:t>由于挥发性较强，空气中挥发量较多，在检测中常常检出，社会上反响较大。</w:t>
      </w:r>
    </w:p>
    <w:p w:rsidR="00000000" w:rsidRDefault="00000000">
      <w:pPr>
        <w:widowControl/>
        <w:spacing w:line="360" w:lineRule="auto"/>
        <w:ind w:firstLine="560"/>
        <w:jc w:val="left"/>
        <w:rPr>
          <w:rFonts w:ascii="宋体" w:hAnsi="宋体" w:hint="eastAsia"/>
          <w:snapToGrid w:val="0"/>
          <w:color w:val="000000"/>
          <w:kern w:val="0"/>
          <w:sz w:val="24"/>
        </w:rPr>
      </w:pPr>
      <w:r>
        <w:rPr>
          <w:rFonts w:ascii="宋体" w:hAnsi="宋体" w:hint="eastAsia"/>
          <w:snapToGrid w:val="0"/>
          <w:color w:val="000000"/>
          <w:kern w:val="0"/>
          <w:sz w:val="24"/>
        </w:rPr>
        <w:lastRenderedPageBreak/>
        <w:t>我公司项目部将采取有力措施，强化对室内环境污染的治理力度。除了在竣工后的严格验收以外，还将从源头把住建筑材料关，对于有环保要求的建筑材料进场施工现场，必须查验其检测报告是否符合标准，并按照规定进行笨、氨、甲醛、氡等有害气体复试，否则不准用于施工。</w:t>
      </w:r>
    </w:p>
    <w:p w:rsidR="00000000" w:rsidRDefault="00000000">
      <w:pPr>
        <w:widowControl/>
        <w:spacing w:line="360" w:lineRule="auto"/>
        <w:ind w:firstLine="560"/>
        <w:jc w:val="left"/>
        <w:rPr>
          <w:rFonts w:ascii="宋体" w:hAnsi="宋体" w:hint="eastAsia"/>
          <w:snapToGrid w:val="0"/>
          <w:color w:val="000000"/>
          <w:kern w:val="0"/>
          <w:sz w:val="28"/>
        </w:rPr>
      </w:pPr>
      <w:r>
        <w:rPr>
          <w:rFonts w:ascii="宋体" w:hAnsi="宋体" w:hint="eastAsia"/>
          <w:snapToGrid w:val="0"/>
          <w:color w:val="000000"/>
          <w:kern w:val="0"/>
          <w:sz w:val="24"/>
        </w:rPr>
        <w:t>由于建筑室内装修工程多次重复使用同一设计，为避免设计不适当造成大批量装修工程污染物超标。我公司拟先做一间样板间，并对其室内环境污染物浓度进行检测，检测结果合格后再展开大面积施</w:t>
      </w:r>
      <w:r>
        <w:rPr>
          <w:rFonts w:ascii="宋体" w:hAnsi="宋体" w:hint="eastAsia"/>
          <w:snapToGrid w:val="0"/>
          <w:color w:val="000000"/>
          <w:kern w:val="0"/>
          <w:sz w:val="28"/>
        </w:rPr>
        <w:t>工。</w:t>
      </w:r>
    </w:p>
    <w:p w:rsidR="00000000" w:rsidRDefault="00000000">
      <w:pPr>
        <w:pStyle w:val="20"/>
        <w:tabs>
          <w:tab w:val="left" w:pos="-1050"/>
          <w:tab w:val="left" w:pos="1080"/>
        </w:tabs>
        <w:snapToGrid w:val="0"/>
        <w:spacing w:line="360" w:lineRule="auto"/>
        <w:ind w:left="0" w:firstLine="0"/>
        <w:rPr>
          <w:rFonts w:hint="eastAsia"/>
          <w:b/>
          <w:snapToGrid w:val="0"/>
          <w:color w:val="000000"/>
          <w:kern w:val="0"/>
        </w:rPr>
      </w:pPr>
      <w:r>
        <w:rPr>
          <w:rFonts w:hint="eastAsia"/>
          <w:b/>
          <w:snapToGrid w:val="0"/>
          <w:color w:val="000000"/>
          <w:kern w:val="0"/>
        </w:rPr>
        <w:t>13.1环境保护的目的</w:t>
      </w:r>
    </w:p>
    <w:p w:rsidR="00000000" w:rsidRDefault="00000000">
      <w:pPr>
        <w:pStyle w:val="20"/>
        <w:tabs>
          <w:tab w:val="left" w:pos="-1050"/>
        </w:tabs>
        <w:snapToGrid w:val="0"/>
        <w:spacing w:line="360" w:lineRule="auto"/>
        <w:ind w:left="0" w:firstLine="538"/>
        <w:rPr>
          <w:rFonts w:hint="eastAsia"/>
          <w:snapToGrid w:val="0"/>
          <w:color w:val="000000"/>
          <w:kern w:val="0"/>
          <w:sz w:val="24"/>
        </w:rPr>
      </w:pPr>
      <w:r>
        <w:rPr>
          <w:rFonts w:hint="eastAsia"/>
          <w:snapToGrid w:val="0"/>
          <w:color w:val="000000"/>
          <w:kern w:val="0"/>
          <w:sz w:val="24"/>
        </w:rPr>
        <w:t>充分认识环境保护的重要性，营造绿色建筑，改善施工环境，防止由于施工造成的作业污染（噪音、粉尘、施工垃圾等污染），保障施工人员和附近居民身体健康。</w:t>
      </w:r>
    </w:p>
    <w:p w:rsidR="00000000" w:rsidRDefault="00000000">
      <w:pPr>
        <w:pStyle w:val="20"/>
        <w:tabs>
          <w:tab w:val="left" w:pos="-1050"/>
          <w:tab w:val="left" w:pos="1080"/>
        </w:tabs>
        <w:snapToGrid w:val="0"/>
        <w:spacing w:line="360" w:lineRule="auto"/>
        <w:ind w:left="0" w:firstLine="0"/>
        <w:rPr>
          <w:rFonts w:hint="eastAsia"/>
          <w:b/>
          <w:snapToGrid w:val="0"/>
          <w:color w:val="000000"/>
          <w:kern w:val="0"/>
          <w:sz w:val="24"/>
        </w:rPr>
      </w:pPr>
      <w:r>
        <w:rPr>
          <w:rFonts w:hint="eastAsia"/>
          <w:b/>
          <w:snapToGrid w:val="0"/>
          <w:color w:val="000000"/>
          <w:kern w:val="0"/>
          <w:sz w:val="24"/>
        </w:rPr>
        <w:t>13.2环境保护控制目标</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1.  噪音排放标准：昼间＜65</w:t>
      </w:r>
      <w:r>
        <w:rPr>
          <w:snapToGrid w:val="0"/>
          <w:color w:val="000000"/>
          <w:kern w:val="0"/>
          <w:sz w:val="24"/>
        </w:rPr>
        <w:t>dB</w:t>
      </w:r>
      <w:r>
        <w:rPr>
          <w:rFonts w:hint="eastAsia"/>
          <w:snapToGrid w:val="0"/>
          <w:color w:val="000000"/>
          <w:kern w:val="0"/>
          <w:sz w:val="24"/>
        </w:rPr>
        <w:t>；夜间＜55</w:t>
      </w:r>
      <w:r>
        <w:rPr>
          <w:snapToGrid w:val="0"/>
          <w:color w:val="000000"/>
          <w:kern w:val="0"/>
          <w:sz w:val="24"/>
        </w:rPr>
        <w:t>dB</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2.  防大气污染：施工现场扬尘达到国家二级排放规定</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3.  生产及生活污水：污水排放符合水污染物排放标准</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4.  防止光污染：夜间照明不影响周围社区</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5.  施工垃圾处理：施工垃圾分类处理，尽量回收使用</w:t>
      </w:r>
    </w:p>
    <w:p w:rsidR="00000000" w:rsidRDefault="00000000">
      <w:pPr>
        <w:pStyle w:val="20"/>
        <w:tabs>
          <w:tab w:val="left" w:pos="-1050"/>
          <w:tab w:val="left" w:pos="900"/>
        </w:tabs>
        <w:snapToGrid w:val="0"/>
        <w:spacing w:line="360" w:lineRule="auto"/>
        <w:ind w:left="0" w:firstLine="0"/>
        <w:rPr>
          <w:rFonts w:hint="eastAsia"/>
          <w:snapToGrid w:val="0"/>
          <w:color w:val="000000"/>
          <w:kern w:val="0"/>
          <w:sz w:val="24"/>
        </w:rPr>
      </w:pPr>
      <w:r>
        <w:rPr>
          <w:rFonts w:hint="eastAsia"/>
          <w:snapToGrid w:val="0"/>
          <w:color w:val="000000"/>
          <w:kern w:val="0"/>
          <w:sz w:val="24"/>
        </w:rPr>
        <w:t>6.  人造板及饰面人造板甲醛释放量：达到</w:t>
      </w:r>
      <w:r>
        <w:rPr>
          <w:snapToGrid w:val="0"/>
          <w:color w:val="000000"/>
          <w:kern w:val="0"/>
          <w:sz w:val="24"/>
        </w:rPr>
        <w:t>《</w:t>
      </w:r>
      <w:r>
        <w:rPr>
          <w:rFonts w:hint="eastAsia"/>
          <w:color w:val="000000"/>
          <w:sz w:val="24"/>
        </w:rPr>
        <w:t>人造板及其制品中甲醛释放限量</w:t>
      </w:r>
      <w:r>
        <w:rPr>
          <w:snapToGrid w:val="0"/>
          <w:color w:val="000000"/>
          <w:kern w:val="0"/>
          <w:sz w:val="24"/>
        </w:rPr>
        <w:t>》</w:t>
      </w:r>
      <w:r>
        <w:rPr>
          <w:rFonts w:hint="eastAsia"/>
          <w:color w:val="000000"/>
          <w:sz w:val="24"/>
        </w:rPr>
        <w:t>GB18680-2001</w:t>
      </w:r>
    </w:p>
    <w:p w:rsidR="00000000" w:rsidRDefault="00000000">
      <w:pPr>
        <w:pStyle w:val="20"/>
        <w:numPr>
          <w:ilvl w:val="0"/>
          <w:numId w:val="60"/>
        </w:numPr>
        <w:tabs>
          <w:tab w:val="left" w:pos="-1050"/>
          <w:tab w:val="left" w:pos="900"/>
        </w:tabs>
        <w:snapToGrid w:val="0"/>
        <w:spacing w:line="360" w:lineRule="auto"/>
        <w:rPr>
          <w:rFonts w:hint="eastAsia"/>
          <w:color w:val="000000"/>
          <w:sz w:val="24"/>
        </w:rPr>
      </w:pPr>
      <w:r>
        <w:rPr>
          <w:rFonts w:hint="eastAsia"/>
          <w:snapToGrid w:val="0"/>
          <w:color w:val="000000"/>
          <w:kern w:val="0"/>
          <w:sz w:val="24"/>
        </w:rPr>
        <w:t>石材及墙地砖放射量：满足</w:t>
      </w:r>
      <w:r>
        <w:rPr>
          <w:snapToGrid w:val="0"/>
          <w:color w:val="000000"/>
          <w:kern w:val="0"/>
          <w:sz w:val="24"/>
        </w:rPr>
        <w:t>《</w:t>
      </w:r>
      <w:r>
        <w:rPr>
          <w:rFonts w:hint="eastAsia"/>
          <w:color w:val="000000"/>
          <w:sz w:val="24"/>
        </w:rPr>
        <w:t>建筑材料放射性核素限量</w:t>
      </w:r>
      <w:r>
        <w:rPr>
          <w:snapToGrid w:val="0"/>
          <w:color w:val="000000"/>
          <w:kern w:val="0"/>
          <w:sz w:val="24"/>
        </w:rPr>
        <w:t>》</w:t>
      </w:r>
      <w:r>
        <w:rPr>
          <w:rFonts w:hint="eastAsia"/>
          <w:color w:val="000000"/>
          <w:sz w:val="24"/>
        </w:rPr>
        <w:t>6566-2001</w:t>
      </w:r>
    </w:p>
    <w:p w:rsidR="00000000" w:rsidRDefault="00000000">
      <w:pPr>
        <w:pStyle w:val="20"/>
        <w:numPr>
          <w:ilvl w:val="0"/>
          <w:numId w:val="60"/>
        </w:numPr>
        <w:tabs>
          <w:tab w:val="left" w:pos="-1050"/>
          <w:tab w:val="left" w:pos="900"/>
        </w:tabs>
        <w:snapToGrid w:val="0"/>
        <w:spacing w:line="360" w:lineRule="auto"/>
        <w:rPr>
          <w:rFonts w:hint="eastAsia"/>
          <w:snapToGrid w:val="0"/>
          <w:color w:val="000000"/>
          <w:kern w:val="0"/>
          <w:sz w:val="24"/>
        </w:rPr>
      </w:pPr>
      <w:r>
        <w:rPr>
          <w:rFonts w:hint="eastAsia"/>
          <w:snapToGrid w:val="0"/>
          <w:color w:val="000000"/>
          <w:kern w:val="0"/>
          <w:sz w:val="24"/>
        </w:rPr>
        <w:t>涂料苯含量指标：</w:t>
      </w:r>
      <w:r>
        <w:rPr>
          <w:snapToGrid w:val="0"/>
          <w:color w:val="000000"/>
          <w:kern w:val="0"/>
          <w:sz w:val="24"/>
        </w:rPr>
        <w:t>《</w:t>
      </w:r>
      <w:r>
        <w:rPr>
          <w:rFonts w:hint="eastAsia"/>
          <w:snapToGrid w:val="0"/>
          <w:color w:val="000000"/>
          <w:kern w:val="0"/>
          <w:sz w:val="24"/>
        </w:rPr>
        <w:t>涂装企业安全管理规则</w:t>
      </w:r>
      <w:r>
        <w:rPr>
          <w:snapToGrid w:val="0"/>
          <w:color w:val="000000"/>
          <w:kern w:val="0"/>
          <w:sz w:val="24"/>
        </w:rPr>
        <w:t>》</w:t>
      </w:r>
      <w:r>
        <w:rPr>
          <w:rFonts w:hint="eastAsia"/>
          <w:snapToGrid w:val="0"/>
          <w:color w:val="000000"/>
          <w:kern w:val="0"/>
          <w:sz w:val="24"/>
        </w:rPr>
        <w:t>GB-7691</w:t>
      </w:r>
    </w:p>
    <w:p w:rsidR="00000000" w:rsidRDefault="00000000">
      <w:pPr>
        <w:pStyle w:val="20"/>
        <w:tabs>
          <w:tab w:val="left" w:pos="-1050"/>
          <w:tab w:val="left" w:pos="900"/>
        </w:tabs>
        <w:snapToGrid w:val="0"/>
        <w:spacing w:line="360" w:lineRule="auto"/>
        <w:ind w:left="0" w:firstLine="0"/>
        <w:rPr>
          <w:rFonts w:hint="eastAsia"/>
          <w:b/>
          <w:snapToGrid w:val="0"/>
          <w:color w:val="000000"/>
          <w:kern w:val="0"/>
          <w:sz w:val="24"/>
        </w:rPr>
      </w:pPr>
      <w:r>
        <w:rPr>
          <w:rFonts w:hint="eastAsia"/>
          <w:b/>
          <w:snapToGrid w:val="0"/>
          <w:color w:val="000000"/>
          <w:kern w:val="0"/>
          <w:sz w:val="24"/>
        </w:rPr>
        <w:t>13.3材料进场的控制措施</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sz w:val="24"/>
        </w:rPr>
        <w:t>1.  室内饰面采用的天然花岗岩石材，应对放射性指标加强监督，当同种板材使用面积大于200平方米时，应进行复检。</w:t>
      </w:r>
    </w:p>
    <w:p w:rsidR="00000000" w:rsidRDefault="00000000">
      <w:pPr>
        <w:pStyle w:val="20"/>
        <w:tabs>
          <w:tab w:val="left" w:pos="-1050"/>
        </w:tabs>
        <w:snapToGrid w:val="0"/>
        <w:spacing w:line="360" w:lineRule="auto"/>
        <w:ind w:left="0" w:firstLine="0"/>
        <w:rPr>
          <w:rFonts w:hint="eastAsia"/>
          <w:snapToGrid w:val="0"/>
          <w:color w:val="000000"/>
          <w:kern w:val="0"/>
          <w:sz w:val="24"/>
        </w:rPr>
      </w:pPr>
      <w:r>
        <w:rPr>
          <w:rFonts w:hint="eastAsia"/>
          <w:snapToGrid w:val="0"/>
          <w:color w:val="000000"/>
          <w:kern w:val="0"/>
        </w:rPr>
        <w:t xml:space="preserve">2. </w:t>
      </w:r>
      <w:r>
        <w:rPr>
          <w:rFonts w:hint="eastAsia"/>
          <w:snapToGrid w:val="0"/>
          <w:color w:val="000000"/>
          <w:kern w:val="0"/>
          <w:sz w:val="24"/>
        </w:rPr>
        <w:t xml:space="preserve"> 每种人造木版及饰面人造板均应有能代表该批产品甲醛释放量的检验报告。当同种板材使用面积大于500平方米时，应进行复检。具体复检用样品数量，由检验方法的需要决定。</w:t>
      </w:r>
    </w:p>
    <w:p w:rsidR="00000000" w:rsidRDefault="00000000">
      <w:pPr>
        <w:pStyle w:val="20"/>
        <w:numPr>
          <w:ilvl w:val="0"/>
          <w:numId w:val="61"/>
        </w:numPr>
        <w:tabs>
          <w:tab w:val="left" w:pos="-1050"/>
        </w:tabs>
        <w:snapToGrid w:val="0"/>
        <w:spacing w:line="360" w:lineRule="auto"/>
        <w:rPr>
          <w:rFonts w:hint="eastAsia"/>
          <w:snapToGrid w:val="0"/>
          <w:color w:val="000000"/>
          <w:kern w:val="0"/>
          <w:sz w:val="24"/>
        </w:rPr>
      </w:pPr>
      <w:r>
        <w:rPr>
          <w:rFonts w:hint="eastAsia"/>
          <w:snapToGrid w:val="0"/>
          <w:color w:val="000000"/>
          <w:kern w:val="0"/>
          <w:sz w:val="24"/>
        </w:rPr>
        <w:t>建筑材料或装修材料的环境检验报告项目不全或有疑问时，应送有资质的检验机构进行检验，检验合格后方可使用。</w:t>
      </w:r>
    </w:p>
    <w:p w:rsidR="00000000" w:rsidRDefault="00000000">
      <w:pPr>
        <w:pStyle w:val="20"/>
        <w:tabs>
          <w:tab w:val="left" w:pos="-1050"/>
          <w:tab w:val="left" w:pos="900"/>
        </w:tabs>
        <w:snapToGrid w:val="0"/>
        <w:spacing w:line="360" w:lineRule="auto"/>
        <w:ind w:left="0" w:firstLine="0"/>
        <w:rPr>
          <w:rFonts w:hint="eastAsia"/>
          <w:b/>
          <w:snapToGrid w:val="0"/>
          <w:color w:val="000000"/>
          <w:kern w:val="0"/>
          <w:sz w:val="24"/>
        </w:rPr>
      </w:pPr>
      <w:r>
        <w:rPr>
          <w:rFonts w:hint="eastAsia"/>
          <w:b/>
          <w:snapToGrid w:val="0"/>
          <w:color w:val="000000"/>
          <w:kern w:val="0"/>
          <w:sz w:val="24"/>
        </w:rPr>
        <w:lastRenderedPageBreak/>
        <w:t>13.4施工过程中的保护措施</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color w:val="000000"/>
          <w:sz w:val="24"/>
        </w:rPr>
        <w:t>1. 坚决贯彻执行《中华人民共和国环境保护法》、《水污染物排放标准》、《建筑施工场地噪音限值》、《建筑工程施工环境保护工作基本标准》、JGJ59-99《建筑施工安全检查标准》等规范、规定，实施工地标准化，规范化管理。</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2. 严格执行“室内装饰装修材料有害物质限量”等10项标准，加快技术进步和创新步伐，不断提高产品质量，淘汰落后产品，调整产品结构，确保人体健康和人身安全，加强室内装饰装修材料污染的控制。</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color w:val="000000"/>
          <w:sz w:val="24"/>
        </w:rPr>
        <w:t>3. 室内装修所采用的稀释剂和溶剂，严禁使用苯、工业苯、石油苯、重质苯及混苯。</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color w:val="000000"/>
          <w:sz w:val="24"/>
        </w:rPr>
        <w:t>4. 涂料、胶粘剂、处理剂、稀释剂和溶剂使用后及时封闭存放，不但可以减轻有害气体对室内环境的污染，而且可以保证材料的品质。使用剩余的废料及时清出室内，不在室内用溶剂清洗使用工具，是施工人员必须具备的保护室内环境的起码素质。</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color w:val="000000"/>
          <w:sz w:val="24"/>
        </w:rPr>
        <w:t>5. 在进行</w:t>
      </w:r>
      <w:r>
        <w:rPr>
          <w:rFonts w:hint="eastAsia"/>
          <w:snapToGrid w:val="0"/>
          <w:color w:val="000000"/>
          <w:kern w:val="0"/>
          <w:sz w:val="24"/>
        </w:rPr>
        <w:t>饰面人造板拼接施工中，为了防止芯板向外释放过量甲醛，要对断面及边缘进行封闭处理，防止甲醛释放量大的芯板污染室内环境。</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6. 严格执行环境保护部门制定的施工规定。严格按监管机构规定工作时间进行施工，尽量在规定的施工时间内进行施工，并尽量避免噪音大的机具同时施工，尽最大努力将噪音降到最低限度以免影响周边居民休息和单位的正常休息和工作。</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7. 如必须连续作业，在施工前三天向业主、当地有关部门提出申请，在征得同意后进行施工，并制定相对施工措施保证不发生扰民现象。</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8. 噪音较大的分项工程施工，采用隔音技术和局部吸音处理，尽最大努力将噪音降到最低限度。</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9. 粉尘较多的分项工程，单独围护施工，施工时尽力减少粉尘污染，减轻对人身健康的危害，并避免扬尘影响周边环境，造成环境污染影响周边居民身体健康。</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10. 利用保洁队和班组材料节约奖励的办法，做好材料的回收利用，做到能使用的决不浪费。</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t>11. 及时进行现场清理，做到随做随消。每天清理现场、回收、整理余料、做到工完场清。</w:t>
      </w:r>
    </w:p>
    <w:p w:rsidR="00000000" w:rsidRDefault="00000000">
      <w:pPr>
        <w:pStyle w:val="20"/>
        <w:tabs>
          <w:tab w:val="left" w:pos="-1050"/>
          <w:tab w:val="left" w:pos="900"/>
        </w:tabs>
        <w:snapToGrid w:val="0"/>
        <w:spacing w:line="360" w:lineRule="auto"/>
        <w:ind w:left="0" w:firstLine="480"/>
        <w:rPr>
          <w:rFonts w:hint="eastAsia"/>
          <w:color w:val="000000"/>
          <w:sz w:val="24"/>
        </w:rPr>
      </w:pPr>
      <w:r>
        <w:rPr>
          <w:rFonts w:hint="eastAsia"/>
          <w:color w:val="000000"/>
          <w:sz w:val="24"/>
        </w:rPr>
        <w:lastRenderedPageBreak/>
        <w:t>12. 严禁焚烧有毒、有害的物质，装饰垃圾由专人负责，及时清理，统一堆放，统一运送至指定的堆放点。</w:t>
      </w:r>
    </w:p>
    <w:p w:rsidR="00000000" w:rsidRDefault="00000000">
      <w:pPr>
        <w:pStyle w:val="20"/>
        <w:tabs>
          <w:tab w:val="left" w:pos="-1050"/>
        </w:tabs>
        <w:snapToGrid w:val="0"/>
        <w:spacing w:line="360" w:lineRule="auto"/>
        <w:ind w:left="0" w:firstLine="480"/>
        <w:rPr>
          <w:rFonts w:hint="eastAsia"/>
          <w:color w:val="000000"/>
          <w:sz w:val="24"/>
        </w:rPr>
      </w:pPr>
      <w:r>
        <w:rPr>
          <w:rFonts w:hint="eastAsia"/>
          <w:color w:val="000000"/>
          <w:sz w:val="24"/>
        </w:rPr>
        <w:t>13. 建立完整的卫生值日制度，保证工地卫生符合要求。</w:t>
      </w:r>
    </w:p>
    <w:p w:rsidR="00000000" w:rsidRDefault="00000000">
      <w:pPr>
        <w:pStyle w:val="20"/>
        <w:tabs>
          <w:tab w:val="left" w:pos="-1050"/>
          <w:tab w:val="left" w:pos="900"/>
        </w:tabs>
        <w:snapToGrid w:val="0"/>
        <w:spacing w:line="360" w:lineRule="auto"/>
        <w:ind w:left="0" w:firstLine="0"/>
        <w:rPr>
          <w:rFonts w:hint="eastAsia"/>
          <w:b/>
          <w:snapToGrid w:val="0"/>
          <w:color w:val="000000"/>
          <w:kern w:val="0"/>
          <w:sz w:val="24"/>
        </w:rPr>
      </w:pPr>
      <w:r>
        <w:rPr>
          <w:rFonts w:hint="eastAsia"/>
          <w:b/>
          <w:snapToGrid w:val="0"/>
          <w:color w:val="000000"/>
          <w:kern w:val="0"/>
          <w:sz w:val="24"/>
        </w:rPr>
        <w:t>13.5验收过程中的检测措施</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snapToGrid w:val="0"/>
          <w:color w:val="000000"/>
          <w:kern w:val="0"/>
          <w:sz w:val="24"/>
        </w:rPr>
        <w:t>1. 民用建筑工程及室内装修工程的室内环境质量验收，应在工程完工至少7d以后，工程交付使用前进行。</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snapToGrid w:val="0"/>
          <w:color w:val="000000"/>
          <w:kern w:val="0"/>
          <w:sz w:val="24"/>
        </w:rPr>
        <w:t>2. 因油漆的保养期一般为7d，所以强调在工程完工至少7d以后，对室内环境质量进行验收。</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snapToGrid w:val="0"/>
          <w:color w:val="000000"/>
          <w:kern w:val="0"/>
          <w:sz w:val="24"/>
        </w:rPr>
        <w:t>3. 民用建筑工程验收时，应抽检有代表性的房间室内环境污染物浓度，抽检数量不得少于5%，并不得少于3间；验收时室内环境污染物浓度检测点应按房间面积设置。</w:t>
      </w:r>
    </w:p>
    <w:p w:rsidR="00000000" w:rsidRDefault="00000000">
      <w:pPr>
        <w:pStyle w:val="20"/>
        <w:tabs>
          <w:tab w:val="left" w:pos="-1050"/>
          <w:tab w:val="left" w:pos="900"/>
        </w:tabs>
        <w:snapToGrid w:val="0"/>
        <w:spacing w:line="360" w:lineRule="auto"/>
        <w:ind w:left="0" w:firstLine="240"/>
        <w:rPr>
          <w:rFonts w:hint="eastAsia"/>
          <w:snapToGrid w:val="0"/>
          <w:color w:val="000000"/>
          <w:kern w:val="0"/>
          <w:sz w:val="24"/>
        </w:rPr>
      </w:pPr>
      <w:r>
        <w:rPr>
          <w:rFonts w:hint="eastAsia"/>
          <w:snapToGrid w:val="0"/>
          <w:color w:val="000000"/>
          <w:kern w:val="0"/>
          <w:sz w:val="24"/>
        </w:rPr>
        <w:t>（1）房间使用面积小于50m</w:t>
      </w:r>
      <w:r>
        <w:rPr>
          <w:rFonts w:hint="eastAsia"/>
          <w:snapToGrid w:val="0"/>
          <w:color w:val="000000"/>
          <w:kern w:val="0"/>
          <w:sz w:val="24"/>
          <w:vertAlign w:val="superscript"/>
        </w:rPr>
        <w:t>2</w:t>
      </w:r>
      <w:r>
        <w:rPr>
          <w:rFonts w:hint="eastAsia"/>
          <w:snapToGrid w:val="0"/>
          <w:color w:val="000000"/>
          <w:kern w:val="0"/>
          <w:sz w:val="24"/>
        </w:rPr>
        <w:t>时，设1个检测点；</w:t>
      </w:r>
    </w:p>
    <w:p w:rsidR="00000000" w:rsidRDefault="00000000">
      <w:pPr>
        <w:pStyle w:val="20"/>
        <w:tabs>
          <w:tab w:val="left" w:pos="-1050"/>
          <w:tab w:val="left" w:pos="900"/>
        </w:tabs>
        <w:snapToGrid w:val="0"/>
        <w:spacing w:line="360" w:lineRule="auto"/>
        <w:ind w:left="0" w:firstLine="240"/>
        <w:rPr>
          <w:rFonts w:hint="eastAsia"/>
          <w:snapToGrid w:val="0"/>
          <w:color w:val="000000"/>
          <w:kern w:val="0"/>
          <w:sz w:val="24"/>
        </w:rPr>
      </w:pPr>
      <w:r>
        <w:rPr>
          <w:rFonts w:hint="eastAsia"/>
          <w:snapToGrid w:val="0"/>
          <w:color w:val="000000"/>
          <w:kern w:val="0"/>
          <w:sz w:val="24"/>
        </w:rPr>
        <w:t>（2）房间使用面积50-100m</w:t>
      </w:r>
      <w:r>
        <w:rPr>
          <w:rFonts w:hint="eastAsia"/>
          <w:snapToGrid w:val="0"/>
          <w:color w:val="000000"/>
          <w:kern w:val="0"/>
          <w:sz w:val="24"/>
          <w:vertAlign w:val="superscript"/>
        </w:rPr>
        <w:t>2</w:t>
      </w:r>
      <w:r>
        <w:rPr>
          <w:rFonts w:hint="eastAsia"/>
          <w:snapToGrid w:val="0"/>
          <w:color w:val="000000"/>
          <w:kern w:val="0"/>
          <w:sz w:val="24"/>
        </w:rPr>
        <w:t>时，设2个检测点；</w:t>
      </w:r>
    </w:p>
    <w:p w:rsidR="00000000" w:rsidRDefault="00000000">
      <w:pPr>
        <w:pStyle w:val="20"/>
        <w:tabs>
          <w:tab w:val="left" w:pos="-1050"/>
          <w:tab w:val="left" w:pos="900"/>
        </w:tabs>
        <w:snapToGrid w:val="0"/>
        <w:spacing w:line="360" w:lineRule="auto"/>
        <w:ind w:left="0" w:firstLine="240"/>
        <w:rPr>
          <w:rFonts w:hint="eastAsia"/>
          <w:snapToGrid w:val="0"/>
          <w:color w:val="000000"/>
          <w:kern w:val="0"/>
          <w:sz w:val="24"/>
        </w:rPr>
      </w:pPr>
      <w:r>
        <w:rPr>
          <w:rFonts w:hint="eastAsia"/>
          <w:snapToGrid w:val="0"/>
          <w:color w:val="000000"/>
          <w:kern w:val="0"/>
          <w:sz w:val="24"/>
        </w:rPr>
        <w:t>（3）房间使用面积大于100m</w:t>
      </w:r>
      <w:r>
        <w:rPr>
          <w:rFonts w:hint="eastAsia"/>
          <w:snapToGrid w:val="0"/>
          <w:color w:val="000000"/>
          <w:kern w:val="0"/>
          <w:sz w:val="24"/>
          <w:vertAlign w:val="superscript"/>
        </w:rPr>
        <w:t>2</w:t>
      </w:r>
      <w:r>
        <w:rPr>
          <w:rFonts w:hint="eastAsia"/>
          <w:snapToGrid w:val="0"/>
          <w:color w:val="000000"/>
          <w:kern w:val="0"/>
          <w:sz w:val="24"/>
        </w:rPr>
        <w:t>时，设3个检测点；</w:t>
      </w:r>
    </w:p>
    <w:p w:rsidR="00000000" w:rsidRDefault="00000000">
      <w:pPr>
        <w:pStyle w:val="20"/>
        <w:tabs>
          <w:tab w:val="left" w:pos="-1050"/>
          <w:tab w:val="left" w:pos="900"/>
        </w:tabs>
        <w:snapToGrid w:val="0"/>
        <w:spacing w:line="360" w:lineRule="auto"/>
        <w:ind w:left="0" w:firstLine="480"/>
        <w:rPr>
          <w:rFonts w:hint="eastAsia"/>
          <w:snapToGrid w:val="0"/>
          <w:color w:val="000000"/>
          <w:kern w:val="0"/>
          <w:sz w:val="24"/>
        </w:rPr>
      </w:pPr>
      <w:r>
        <w:rPr>
          <w:rFonts w:hint="eastAsia"/>
          <w:snapToGrid w:val="0"/>
          <w:color w:val="000000"/>
          <w:kern w:val="0"/>
          <w:sz w:val="24"/>
        </w:rPr>
        <w:t>4. 民用建筑工程验收时，室内环境污染物浓度检测结果必须符合下表规定：</w:t>
      </w:r>
    </w:p>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民用建筑工程室内环境污染物浓度限量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污染物</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fldChar w:fldCharType="begin"/>
            </w:r>
            <w:r>
              <w:rPr>
                <w:snapToGrid w:val="0"/>
                <w:color w:val="000000"/>
                <w:kern w:val="0"/>
                <w:sz w:val="24"/>
              </w:rPr>
              <w:instrText xml:space="preserve"> = 1 \* ROMAN </w:instrText>
            </w:r>
            <w:r>
              <w:rPr>
                <w:snapToGrid w:val="0"/>
                <w:color w:val="000000"/>
                <w:kern w:val="0"/>
                <w:sz w:val="24"/>
              </w:rPr>
              <w:fldChar w:fldCharType="separate"/>
            </w:r>
            <w:r>
              <w:rPr>
                <w:b/>
                <w:bCs/>
                <w:snapToGrid w:val="0"/>
                <w:color w:val="000000"/>
                <w:kern w:val="0"/>
                <w:sz w:val="24"/>
              </w:rPr>
              <w:t>错误！未找到引用源。</w:t>
            </w:r>
            <w:r>
              <w:rPr>
                <w:snapToGrid w:val="0"/>
                <w:color w:val="000000"/>
                <w:kern w:val="0"/>
                <w:sz w:val="24"/>
              </w:rPr>
              <w:fldChar w:fldCharType="end"/>
            </w:r>
            <w:r>
              <w:rPr>
                <w:rFonts w:hint="eastAsia"/>
                <w:snapToGrid w:val="0"/>
                <w:color w:val="000000"/>
                <w:kern w:val="0"/>
                <w:sz w:val="24"/>
              </w:rPr>
              <w:t>类民用建筑工程</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fldChar w:fldCharType="begin"/>
            </w:r>
            <w:r>
              <w:rPr>
                <w:snapToGrid w:val="0"/>
                <w:color w:val="000000"/>
                <w:kern w:val="0"/>
                <w:sz w:val="24"/>
              </w:rPr>
              <w:instrText xml:space="preserve"> = 2 \* ROMAN </w:instrText>
            </w:r>
            <w:r>
              <w:rPr>
                <w:snapToGrid w:val="0"/>
                <w:color w:val="000000"/>
                <w:kern w:val="0"/>
                <w:sz w:val="24"/>
              </w:rPr>
              <w:fldChar w:fldCharType="separate"/>
            </w:r>
            <w:r>
              <w:rPr>
                <w:b/>
                <w:bCs/>
                <w:snapToGrid w:val="0"/>
                <w:color w:val="000000"/>
                <w:kern w:val="0"/>
                <w:sz w:val="24"/>
              </w:rPr>
              <w:t>错误！未找到引用源。</w:t>
            </w:r>
            <w:r>
              <w:rPr>
                <w:snapToGrid w:val="0"/>
                <w:color w:val="000000"/>
                <w:kern w:val="0"/>
                <w:sz w:val="24"/>
              </w:rPr>
              <w:fldChar w:fldCharType="end"/>
            </w:r>
            <w:r>
              <w:rPr>
                <w:rFonts w:hint="eastAsia"/>
                <w:snapToGrid w:val="0"/>
                <w:color w:val="000000"/>
                <w:kern w:val="0"/>
                <w:sz w:val="24"/>
              </w:rPr>
              <w:t>类民用建筑工程</w:t>
            </w:r>
          </w:p>
        </w:tc>
      </w:tr>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氡气（Bq/m</w:t>
            </w:r>
            <w:r>
              <w:rPr>
                <w:rFonts w:hint="eastAsia"/>
                <w:snapToGrid w:val="0"/>
                <w:color w:val="000000"/>
                <w:kern w:val="0"/>
                <w:sz w:val="24"/>
                <w:vertAlign w:val="superscript"/>
              </w:rPr>
              <w:t>3</w:t>
            </w:r>
            <w:r>
              <w:rPr>
                <w:snapToGrid w:val="0"/>
                <w:color w:val="000000"/>
                <w:kern w:val="0"/>
                <w:sz w:val="24"/>
              </w:rPr>
              <w:t>）</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200</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400</w:t>
            </w:r>
          </w:p>
        </w:tc>
      </w:tr>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游离甲醛（mg/m</w:t>
            </w:r>
            <w:r>
              <w:rPr>
                <w:rFonts w:hint="eastAsia"/>
                <w:snapToGrid w:val="0"/>
                <w:color w:val="000000"/>
                <w:kern w:val="0"/>
                <w:sz w:val="24"/>
                <w:vertAlign w:val="superscript"/>
              </w:rPr>
              <w:t>3</w:t>
            </w:r>
            <w:r>
              <w:rPr>
                <w:snapToGrid w:val="0"/>
                <w:color w:val="000000"/>
                <w:kern w:val="0"/>
                <w:sz w:val="24"/>
              </w:rPr>
              <w:t>）</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0.08</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0.12</w:t>
            </w:r>
          </w:p>
        </w:tc>
      </w:tr>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苯（mg/m</w:t>
            </w:r>
            <w:r>
              <w:rPr>
                <w:rFonts w:hint="eastAsia"/>
                <w:snapToGrid w:val="0"/>
                <w:color w:val="000000"/>
                <w:kern w:val="0"/>
                <w:sz w:val="24"/>
                <w:vertAlign w:val="superscript"/>
              </w:rPr>
              <w:t>3</w:t>
            </w:r>
            <w:r>
              <w:rPr>
                <w:snapToGrid w:val="0"/>
                <w:color w:val="000000"/>
                <w:kern w:val="0"/>
                <w:sz w:val="24"/>
              </w:rPr>
              <w:t>）</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0.09</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0.09</w:t>
            </w:r>
          </w:p>
        </w:tc>
      </w:tr>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氨（mg/m</w:t>
            </w:r>
            <w:r>
              <w:rPr>
                <w:rFonts w:hint="eastAsia"/>
                <w:snapToGrid w:val="0"/>
                <w:color w:val="000000"/>
                <w:kern w:val="0"/>
                <w:sz w:val="24"/>
                <w:vertAlign w:val="superscript"/>
              </w:rPr>
              <w:t>3</w:t>
            </w:r>
            <w:r>
              <w:rPr>
                <w:snapToGrid w:val="0"/>
                <w:color w:val="000000"/>
                <w:kern w:val="0"/>
                <w:sz w:val="24"/>
              </w:rPr>
              <w:t>）</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0.2</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0.5</w:t>
            </w:r>
          </w:p>
        </w:tc>
      </w:tr>
      <w:tr w:rsidR="00000000">
        <w:tblPrEx>
          <w:tblCellMar>
            <w:top w:w="0" w:type="dxa"/>
            <w:bottom w:w="0" w:type="dxa"/>
          </w:tblCellMar>
        </w:tblPrEx>
        <w:tc>
          <w:tcPr>
            <w:tcW w:w="2840"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rFonts w:hint="eastAsia"/>
                <w:snapToGrid w:val="0"/>
                <w:color w:val="000000"/>
                <w:kern w:val="0"/>
                <w:sz w:val="24"/>
              </w:rPr>
              <w:t>TVOC（mg/m</w:t>
            </w:r>
            <w:r>
              <w:rPr>
                <w:rFonts w:hint="eastAsia"/>
                <w:snapToGrid w:val="0"/>
                <w:color w:val="000000"/>
                <w:kern w:val="0"/>
                <w:sz w:val="24"/>
                <w:vertAlign w:val="superscript"/>
              </w:rPr>
              <w:t>3</w:t>
            </w:r>
            <w:r>
              <w:rPr>
                <w:snapToGrid w:val="0"/>
                <w:color w:val="000000"/>
                <w:kern w:val="0"/>
                <w:sz w:val="24"/>
              </w:rPr>
              <w:t>）</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0.5</w:t>
            </w:r>
          </w:p>
        </w:tc>
        <w:tc>
          <w:tcPr>
            <w:tcW w:w="2841" w:type="dxa"/>
            <w:vAlign w:val="center"/>
          </w:tcPr>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r>
              <w:rPr>
                <w:snapToGrid w:val="0"/>
                <w:color w:val="000000"/>
                <w:kern w:val="0"/>
                <w:sz w:val="24"/>
              </w:rPr>
              <w:t>≤</w:t>
            </w:r>
            <w:r>
              <w:rPr>
                <w:rFonts w:hint="eastAsia"/>
                <w:snapToGrid w:val="0"/>
                <w:color w:val="000000"/>
                <w:kern w:val="0"/>
                <w:sz w:val="24"/>
              </w:rPr>
              <w:t>0.6</w:t>
            </w:r>
          </w:p>
        </w:tc>
      </w:tr>
    </w:tbl>
    <w:p w:rsidR="00000000" w:rsidRDefault="00000000">
      <w:pPr>
        <w:pStyle w:val="20"/>
        <w:tabs>
          <w:tab w:val="left" w:pos="-1050"/>
          <w:tab w:val="left" w:pos="900"/>
        </w:tabs>
        <w:snapToGrid w:val="0"/>
        <w:spacing w:line="360" w:lineRule="auto"/>
        <w:ind w:left="0" w:firstLine="0"/>
        <w:jc w:val="center"/>
        <w:rPr>
          <w:rFonts w:hint="eastAsia"/>
          <w:snapToGrid w:val="0"/>
          <w:color w:val="000000"/>
          <w:kern w:val="0"/>
          <w:sz w:val="24"/>
        </w:rPr>
      </w:pPr>
    </w:p>
    <w:p w:rsidR="00000000" w:rsidRDefault="00000000">
      <w:pPr>
        <w:pStyle w:val="1"/>
        <w:numPr>
          <w:ilvl w:val="0"/>
          <w:numId w:val="62"/>
        </w:numPr>
        <w:tabs>
          <w:tab w:val="left" w:pos="-1440"/>
          <w:tab w:val="left" w:pos="360"/>
        </w:tabs>
        <w:snapToGrid w:val="0"/>
        <w:spacing w:line="360" w:lineRule="auto"/>
        <w:rPr>
          <w:rFonts w:hint="eastAsia"/>
          <w:color w:val="000000"/>
          <w:spacing w:val="10"/>
        </w:rPr>
      </w:pPr>
      <w:r>
        <w:rPr>
          <w:rFonts w:hint="eastAsia"/>
          <w:snapToGrid w:val="0"/>
          <w:color w:val="000000"/>
          <w:kern w:val="0"/>
        </w:rPr>
        <w:t>室内环境质量验收验收不合格的工程，在整改结束并重新验收合格前不得投入使用。</w:t>
      </w:r>
    </w:p>
    <w:p w:rsidR="00000000" w:rsidRDefault="00000000">
      <w:pPr>
        <w:snapToGrid w:val="0"/>
        <w:spacing w:line="440" w:lineRule="atLeast"/>
        <w:jc w:val="center"/>
        <w:rPr>
          <w:rFonts w:ascii="宋体" w:hint="eastAsia"/>
          <w:b/>
          <w:color w:val="000000"/>
          <w:spacing w:val="10"/>
          <w:sz w:val="24"/>
        </w:rPr>
      </w:pPr>
    </w:p>
    <w:p w:rsidR="00000000" w:rsidRDefault="00000000">
      <w:pPr>
        <w:snapToGrid w:val="0"/>
        <w:spacing w:line="440" w:lineRule="atLeast"/>
        <w:jc w:val="center"/>
        <w:rPr>
          <w:rFonts w:ascii="宋体" w:hint="eastAsia"/>
          <w:b/>
          <w:color w:val="000000"/>
          <w:spacing w:val="10"/>
          <w:sz w:val="24"/>
        </w:rPr>
      </w:pPr>
    </w:p>
    <w:p w:rsidR="00000000" w:rsidRDefault="00000000">
      <w:pPr>
        <w:snapToGrid w:val="0"/>
        <w:spacing w:line="440" w:lineRule="atLeast"/>
        <w:jc w:val="center"/>
        <w:rPr>
          <w:rFonts w:ascii="宋体" w:hint="eastAsia"/>
          <w:b/>
          <w:color w:val="000000"/>
          <w:spacing w:val="10"/>
          <w:sz w:val="24"/>
        </w:rPr>
      </w:pPr>
    </w:p>
    <w:p w:rsidR="00000000" w:rsidRDefault="00000000">
      <w:pPr>
        <w:snapToGrid w:val="0"/>
        <w:spacing w:line="440" w:lineRule="atLeast"/>
        <w:jc w:val="center"/>
        <w:rPr>
          <w:rFonts w:ascii="宋体" w:hint="eastAsia"/>
          <w:b/>
          <w:color w:val="000000"/>
          <w:spacing w:val="10"/>
          <w:sz w:val="24"/>
        </w:rPr>
      </w:pPr>
    </w:p>
    <w:p w:rsidR="00000000" w:rsidRDefault="00000000">
      <w:pPr>
        <w:snapToGrid w:val="0"/>
        <w:spacing w:line="440" w:lineRule="atLeast"/>
        <w:jc w:val="center"/>
        <w:rPr>
          <w:rFonts w:ascii="宋体" w:hint="eastAsia"/>
          <w:b/>
          <w:snapToGrid w:val="0"/>
          <w:color w:val="000000"/>
          <w:kern w:val="0"/>
          <w:sz w:val="32"/>
        </w:rPr>
      </w:pPr>
      <w:r>
        <w:rPr>
          <w:rFonts w:ascii="宋体" w:hint="eastAsia"/>
          <w:b/>
          <w:snapToGrid w:val="0"/>
          <w:color w:val="000000"/>
          <w:kern w:val="0"/>
          <w:sz w:val="32"/>
        </w:rPr>
        <w:t>14.工程节支措施</w:t>
      </w:r>
    </w:p>
    <w:p w:rsidR="00000000" w:rsidRDefault="00000000">
      <w:pPr>
        <w:spacing w:line="560" w:lineRule="exact"/>
        <w:rPr>
          <w:color w:val="000000"/>
          <w:sz w:val="24"/>
        </w:rPr>
      </w:pPr>
      <w:r>
        <w:rPr>
          <w:rFonts w:hint="eastAsia"/>
          <w:color w:val="000000"/>
          <w:sz w:val="24"/>
        </w:rPr>
        <w:t>工程的成本控制重点强化材料及劳动力的管理。</w:t>
      </w:r>
    </w:p>
    <w:p w:rsidR="00000000" w:rsidRDefault="00000000">
      <w:pPr>
        <w:spacing w:line="560" w:lineRule="exact"/>
        <w:outlineLvl w:val="0"/>
        <w:rPr>
          <w:rFonts w:ascii="宋体"/>
          <w:b/>
          <w:color w:val="000000"/>
          <w:sz w:val="24"/>
        </w:rPr>
      </w:pPr>
      <w:r>
        <w:rPr>
          <w:rFonts w:ascii="宋体"/>
          <w:b/>
          <w:color w:val="000000"/>
          <w:sz w:val="24"/>
        </w:rPr>
        <w:t>1</w:t>
      </w:r>
      <w:r>
        <w:rPr>
          <w:rFonts w:ascii="宋体" w:hint="eastAsia"/>
          <w:b/>
          <w:color w:val="000000"/>
          <w:sz w:val="24"/>
        </w:rPr>
        <w:t>4</w:t>
      </w:r>
      <w:r>
        <w:rPr>
          <w:rFonts w:ascii="宋体"/>
          <w:b/>
          <w:color w:val="000000"/>
          <w:sz w:val="24"/>
        </w:rPr>
        <w:t>.1</w:t>
      </w:r>
      <w:r>
        <w:rPr>
          <w:rFonts w:ascii="宋体" w:hint="eastAsia"/>
          <w:b/>
          <w:color w:val="000000"/>
          <w:sz w:val="24"/>
        </w:rPr>
        <w:t>材料的管理</w:t>
      </w:r>
    </w:p>
    <w:p w:rsidR="00000000" w:rsidRDefault="00000000">
      <w:pPr>
        <w:spacing w:line="560" w:lineRule="exact"/>
        <w:rPr>
          <w:rFonts w:ascii="宋体" w:hint="eastAsia"/>
          <w:color w:val="000000"/>
          <w:sz w:val="24"/>
        </w:rPr>
      </w:pPr>
      <w:r>
        <w:rPr>
          <w:rFonts w:ascii="宋体" w:hint="eastAsia"/>
          <w:color w:val="000000"/>
          <w:sz w:val="24"/>
        </w:rPr>
        <w:t xml:space="preserve">    </w:t>
      </w:r>
      <w:r>
        <w:rPr>
          <w:rFonts w:ascii="宋体"/>
          <w:color w:val="000000"/>
          <w:sz w:val="24"/>
        </w:rPr>
        <w:t>(1)</w:t>
      </w:r>
      <w:r>
        <w:rPr>
          <w:rFonts w:ascii="宋体" w:hint="eastAsia"/>
          <w:color w:val="000000"/>
          <w:sz w:val="24"/>
        </w:rPr>
        <w:t>把好材料订货关</w:t>
      </w:r>
    </w:p>
    <w:p w:rsidR="00000000" w:rsidRDefault="00000000">
      <w:pPr>
        <w:spacing w:line="560" w:lineRule="exact"/>
        <w:rPr>
          <w:rFonts w:ascii="宋体" w:hint="eastAsia"/>
          <w:color w:val="000000"/>
          <w:sz w:val="24"/>
        </w:rPr>
      </w:pPr>
      <w:r>
        <w:rPr>
          <w:rFonts w:ascii="宋体"/>
          <w:color w:val="000000"/>
          <w:sz w:val="24"/>
        </w:rPr>
        <w:t xml:space="preserve">   </w:t>
      </w:r>
      <w:r>
        <w:rPr>
          <w:rFonts w:ascii="宋体" w:hint="eastAsia"/>
          <w:color w:val="000000"/>
          <w:sz w:val="24"/>
        </w:rPr>
        <w:t xml:space="preserve"> </w:t>
      </w:r>
      <w:r>
        <w:rPr>
          <w:rFonts w:ascii="宋体"/>
          <w:color w:val="000000"/>
          <w:sz w:val="24"/>
        </w:rPr>
        <w:t>(2)</w:t>
      </w:r>
      <w:r>
        <w:rPr>
          <w:rFonts w:ascii="宋体" w:hint="eastAsia"/>
          <w:color w:val="000000"/>
          <w:sz w:val="24"/>
        </w:rPr>
        <w:t>做到“准确、可靠、及时、经济”。</w:t>
      </w:r>
    </w:p>
    <w:p w:rsidR="00000000" w:rsidRDefault="00000000">
      <w:pPr>
        <w:spacing w:line="560" w:lineRule="exact"/>
        <w:rPr>
          <w:rFonts w:ascii="宋体" w:hint="eastAsia"/>
          <w:color w:val="000000"/>
          <w:sz w:val="24"/>
        </w:rPr>
      </w:pPr>
      <w:r>
        <w:rPr>
          <w:rFonts w:ascii="宋体" w:hint="eastAsia"/>
          <w:color w:val="000000"/>
          <w:sz w:val="24"/>
        </w:rPr>
        <w:t xml:space="preserve">      准确：材料品种、规格、数量与设计一致。</w:t>
      </w:r>
    </w:p>
    <w:p w:rsidR="00000000" w:rsidRDefault="00000000">
      <w:pPr>
        <w:spacing w:line="560" w:lineRule="exact"/>
        <w:rPr>
          <w:rFonts w:ascii="宋体" w:hint="eastAsia"/>
          <w:color w:val="000000"/>
          <w:sz w:val="24"/>
        </w:rPr>
      </w:pPr>
      <w:r>
        <w:rPr>
          <w:rFonts w:ascii="宋体" w:hint="eastAsia"/>
          <w:color w:val="000000"/>
          <w:sz w:val="24"/>
        </w:rPr>
        <w:t xml:space="preserve">      可靠：材料性能、质量符合标准。</w:t>
      </w:r>
    </w:p>
    <w:p w:rsidR="00000000" w:rsidRDefault="00000000">
      <w:pPr>
        <w:spacing w:line="560" w:lineRule="exact"/>
        <w:rPr>
          <w:rFonts w:ascii="宋体" w:hint="eastAsia"/>
          <w:color w:val="000000"/>
          <w:sz w:val="24"/>
        </w:rPr>
      </w:pPr>
      <w:r>
        <w:rPr>
          <w:rFonts w:ascii="宋体" w:hint="eastAsia"/>
          <w:color w:val="000000"/>
          <w:sz w:val="24"/>
        </w:rPr>
        <w:t xml:space="preserve">      及时：供货时间有把握。</w:t>
      </w:r>
    </w:p>
    <w:p w:rsidR="00000000" w:rsidRDefault="00000000">
      <w:pPr>
        <w:spacing w:line="560" w:lineRule="exact"/>
        <w:rPr>
          <w:rFonts w:ascii="宋体" w:hint="eastAsia"/>
          <w:color w:val="000000"/>
          <w:sz w:val="24"/>
        </w:rPr>
      </w:pPr>
      <w:r>
        <w:rPr>
          <w:rFonts w:ascii="宋体" w:hint="eastAsia"/>
          <w:color w:val="000000"/>
          <w:sz w:val="24"/>
        </w:rPr>
        <w:t xml:space="preserve">      经济：材料价格应低于市场价格。</w:t>
      </w:r>
    </w:p>
    <w:p w:rsidR="00000000" w:rsidRDefault="00000000">
      <w:pPr>
        <w:spacing w:line="560" w:lineRule="exact"/>
        <w:rPr>
          <w:rFonts w:ascii="宋体" w:hint="eastAsia"/>
          <w:color w:val="000000"/>
          <w:sz w:val="24"/>
        </w:rPr>
      </w:pPr>
      <w:r>
        <w:rPr>
          <w:rFonts w:ascii="宋体" w:hint="eastAsia"/>
          <w:color w:val="000000"/>
          <w:sz w:val="24"/>
        </w:rPr>
        <w:t xml:space="preserve">    (3)把好材料验收、保管关</w:t>
      </w:r>
    </w:p>
    <w:p w:rsidR="00000000" w:rsidRDefault="00000000">
      <w:pPr>
        <w:spacing w:line="560" w:lineRule="exact"/>
        <w:rPr>
          <w:rFonts w:ascii="宋体" w:hint="eastAsia"/>
          <w:color w:val="000000"/>
          <w:sz w:val="24"/>
        </w:rPr>
      </w:pPr>
      <w:r>
        <w:rPr>
          <w:rFonts w:ascii="宋体" w:hint="eastAsia"/>
          <w:color w:val="000000"/>
          <w:sz w:val="24"/>
        </w:rPr>
        <w:t xml:space="preserve">    </w:t>
      </w:r>
      <w:r>
        <w:rPr>
          <w:rFonts w:ascii="宋体"/>
          <w:color w:val="000000"/>
          <w:sz w:val="24"/>
        </w:rPr>
        <w:t>(4)</w:t>
      </w:r>
      <w:r>
        <w:rPr>
          <w:rFonts w:ascii="宋体" w:hint="eastAsia"/>
          <w:color w:val="000000"/>
          <w:sz w:val="24"/>
        </w:rPr>
        <w:t>经检验质量不合格或运输损坏的材料，应及时与供应方办理退货更换手续。材料保管要因材设库，分类堆放。按不同材料各自特点采取适当的保管措施。对木制品、织品、壁纸等要注意防潮、防晒、防鼠；对油漆等化工材料要注意防火；对石料、玻璃、陶瓷制品等要注意防撞击。对贵重物品要加强保安，防止被盗。</w:t>
      </w:r>
    </w:p>
    <w:p w:rsidR="00000000" w:rsidRDefault="00000000">
      <w:pPr>
        <w:spacing w:line="500" w:lineRule="exact"/>
        <w:ind w:firstLine="570"/>
        <w:rPr>
          <w:rFonts w:ascii="宋体" w:hint="eastAsia"/>
          <w:color w:val="000000"/>
          <w:sz w:val="24"/>
        </w:rPr>
      </w:pPr>
      <w:r>
        <w:rPr>
          <w:rFonts w:ascii="宋体"/>
          <w:color w:val="000000"/>
          <w:sz w:val="24"/>
        </w:rPr>
        <w:t>(5)</w:t>
      </w:r>
      <w:r>
        <w:rPr>
          <w:rFonts w:ascii="宋体" w:hint="eastAsia"/>
          <w:color w:val="000000"/>
          <w:sz w:val="24"/>
        </w:rPr>
        <w:t>把好收发关</w:t>
      </w:r>
    </w:p>
    <w:p w:rsidR="00000000" w:rsidRDefault="00000000">
      <w:pPr>
        <w:spacing w:line="500" w:lineRule="exact"/>
        <w:ind w:firstLine="570"/>
        <w:rPr>
          <w:rFonts w:ascii="宋体" w:hint="eastAsia"/>
          <w:color w:val="000000"/>
          <w:sz w:val="24"/>
        </w:rPr>
      </w:pPr>
      <w:r>
        <w:rPr>
          <w:rFonts w:ascii="宋体"/>
          <w:color w:val="000000"/>
          <w:sz w:val="24"/>
        </w:rPr>
        <w:t>(6)</w:t>
      </w:r>
      <w:r>
        <w:rPr>
          <w:rFonts w:ascii="宋体" w:hint="eastAsia"/>
          <w:color w:val="000000"/>
          <w:sz w:val="24"/>
        </w:rPr>
        <w:t>项目组凭施工任务单填写领料单，到材料部门领料，并将领料单副本交工地材料员限额发料，实行材料领用责任制，专料专用。项目组用料超过限额应追查原因，属于项目组浪费或损坏，应由项目组负责。</w:t>
      </w:r>
    </w:p>
    <w:p w:rsidR="00000000" w:rsidRDefault="00000000">
      <w:pPr>
        <w:spacing w:line="500" w:lineRule="exact"/>
        <w:ind w:firstLine="570"/>
        <w:rPr>
          <w:rFonts w:ascii="宋体" w:hint="eastAsia"/>
          <w:color w:val="000000"/>
          <w:sz w:val="24"/>
        </w:rPr>
      </w:pPr>
      <w:r>
        <w:rPr>
          <w:rFonts w:ascii="宋体"/>
          <w:color w:val="000000"/>
          <w:sz w:val="24"/>
        </w:rPr>
        <w:t>(7)</w:t>
      </w:r>
      <w:r>
        <w:rPr>
          <w:rFonts w:ascii="宋体" w:hint="eastAsia"/>
          <w:color w:val="000000"/>
          <w:sz w:val="24"/>
        </w:rPr>
        <w:t>把好材料盘点、回收关</w:t>
      </w:r>
    </w:p>
    <w:p w:rsidR="00000000" w:rsidRDefault="00000000">
      <w:pPr>
        <w:spacing w:line="500" w:lineRule="exact"/>
        <w:ind w:firstLine="570"/>
        <w:rPr>
          <w:rFonts w:ascii="宋体"/>
          <w:color w:val="000000"/>
          <w:sz w:val="24"/>
        </w:rPr>
      </w:pPr>
      <w:r>
        <w:rPr>
          <w:rFonts w:ascii="宋体"/>
          <w:color w:val="000000"/>
          <w:sz w:val="24"/>
        </w:rPr>
        <w:t>(8)</w:t>
      </w:r>
      <w:r>
        <w:rPr>
          <w:rFonts w:ascii="宋体" w:hint="eastAsia"/>
          <w:color w:val="000000"/>
          <w:sz w:val="24"/>
        </w:rPr>
        <w:t>完成工作量的70%时，应及时盘点，严格控制进料，防止剩料，施工剩料要及时组织退库，回收边脚料。项目组节约下来的材料退库，应予以奖励。回收料要妥善保管，以备工程保修期使用。.</w:t>
      </w:r>
    </w:p>
    <w:p w:rsidR="00000000" w:rsidRDefault="00000000">
      <w:pPr>
        <w:spacing w:line="500" w:lineRule="exact"/>
        <w:rPr>
          <w:rFonts w:ascii="宋体"/>
          <w:color w:val="000000"/>
          <w:sz w:val="24"/>
        </w:rPr>
      </w:pPr>
      <w:r>
        <w:rPr>
          <w:rFonts w:ascii="宋体" w:hint="eastAsia"/>
          <w:color w:val="000000"/>
          <w:sz w:val="24"/>
        </w:rPr>
        <w:t xml:space="preserve">    另外，在材料的运输、装卸、搬运过程中</w:t>
      </w:r>
      <w:r>
        <w:rPr>
          <w:rFonts w:ascii="宋体"/>
          <w:color w:val="000000"/>
          <w:sz w:val="24"/>
        </w:rPr>
        <w:t>，</w:t>
      </w:r>
      <w:r>
        <w:rPr>
          <w:rFonts w:ascii="宋体" w:hint="eastAsia"/>
          <w:color w:val="000000"/>
          <w:sz w:val="24"/>
        </w:rPr>
        <w:t>严格管理，坚持安全第一，避免材料的破损、毁坏。</w:t>
      </w:r>
    </w:p>
    <w:p w:rsidR="00000000" w:rsidRDefault="00000000">
      <w:pPr>
        <w:spacing w:line="500" w:lineRule="exact"/>
        <w:outlineLvl w:val="0"/>
        <w:rPr>
          <w:rFonts w:ascii="宋体"/>
          <w:b/>
          <w:color w:val="000000"/>
          <w:sz w:val="24"/>
        </w:rPr>
      </w:pPr>
      <w:r>
        <w:rPr>
          <w:rFonts w:ascii="宋体"/>
          <w:b/>
          <w:color w:val="000000"/>
          <w:sz w:val="24"/>
        </w:rPr>
        <w:lastRenderedPageBreak/>
        <w:t>1</w:t>
      </w:r>
      <w:r>
        <w:rPr>
          <w:rFonts w:ascii="宋体" w:hint="eastAsia"/>
          <w:b/>
          <w:color w:val="000000"/>
          <w:sz w:val="24"/>
        </w:rPr>
        <w:t>4</w:t>
      </w:r>
      <w:r>
        <w:rPr>
          <w:rFonts w:ascii="宋体"/>
          <w:b/>
          <w:color w:val="000000"/>
          <w:sz w:val="24"/>
        </w:rPr>
        <w:t>.</w:t>
      </w:r>
      <w:r>
        <w:rPr>
          <w:rFonts w:ascii="宋体" w:hint="eastAsia"/>
          <w:b/>
          <w:color w:val="000000"/>
          <w:sz w:val="24"/>
        </w:rPr>
        <w:t>2劳动力的管理</w:t>
      </w:r>
    </w:p>
    <w:p w:rsidR="00000000" w:rsidRDefault="00000000">
      <w:pPr>
        <w:spacing w:line="500" w:lineRule="exact"/>
        <w:ind w:firstLine="555"/>
        <w:rPr>
          <w:rFonts w:ascii="宋体" w:hint="eastAsia"/>
          <w:b/>
          <w:color w:val="000000"/>
          <w:sz w:val="36"/>
        </w:rPr>
      </w:pPr>
      <w:r>
        <w:rPr>
          <w:rFonts w:ascii="宋体" w:hint="eastAsia"/>
          <w:color w:val="000000"/>
          <w:sz w:val="24"/>
        </w:rPr>
        <w:t>劳动力的管理也是工程成本控制的重要因素</w:t>
      </w:r>
      <w:r>
        <w:rPr>
          <w:rFonts w:ascii="宋体"/>
          <w:color w:val="000000"/>
          <w:sz w:val="24"/>
        </w:rPr>
        <w:t>，</w:t>
      </w:r>
      <w:r>
        <w:rPr>
          <w:rFonts w:ascii="宋体" w:hint="eastAsia"/>
          <w:color w:val="000000"/>
          <w:sz w:val="24"/>
        </w:rPr>
        <w:t>合理安排劳动力，能使工程顺利进行。工程开始</w:t>
      </w:r>
      <w:r>
        <w:rPr>
          <w:rFonts w:ascii="宋体"/>
          <w:color w:val="000000"/>
          <w:sz w:val="24"/>
        </w:rPr>
        <w:t>，</w:t>
      </w:r>
      <w:r>
        <w:rPr>
          <w:rFonts w:ascii="宋体" w:hint="eastAsia"/>
          <w:color w:val="000000"/>
          <w:sz w:val="24"/>
        </w:rPr>
        <w:t>各管理技术人员均分工明确，责任到位</w:t>
      </w:r>
      <w:r>
        <w:rPr>
          <w:rFonts w:ascii="宋体"/>
          <w:color w:val="000000"/>
          <w:sz w:val="24"/>
        </w:rPr>
        <w:t>，</w:t>
      </w:r>
      <w:r>
        <w:rPr>
          <w:rFonts w:ascii="宋体" w:hint="eastAsia"/>
          <w:color w:val="000000"/>
          <w:sz w:val="24"/>
        </w:rPr>
        <w:t>并发挥各个工人的潜力</w:t>
      </w:r>
      <w:r>
        <w:rPr>
          <w:rFonts w:ascii="宋体"/>
          <w:color w:val="000000"/>
          <w:sz w:val="24"/>
        </w:rPr>
        <w:t>，</w:t>
      </w:r>
      <w:r>
        <w:rPr>
          <w:rFonts w:ascii="宋体" w:hint="eastAsia"/>
          <w:color w:val="000000"/>
          <w:sz w:val="24"/>
        </w:rPr>
        <w:t>使他们产生最大工作效率。严格控制施工现场工人人数，按照各单项工程的施工顺序，确定所需工人人数，做到各就其事，各尽其责。制定严密合理的工人安排表</w:t>
      </w:r>
      <w:r>
        <w:rPr>
          <w:rFonts w:ascii="宋体"/>
          <w:color w:val="000000"/>
          <w:sz w:val="24"/>
        </w:rPr>
        <w:t>，</w:t>
      </w:r>
      <w:r>
        <w:rPr>
          <w:rFonts w:ascii="宋体" w:hint="eastAsia"/>
          <w:color w:val="000000"/>
          <w:sz w:val="24"/>
        </w:rPr>
        <w:t>避免出现滞工、误工现象。</w:t>
      </w:r>
    </w:p>
    <w:p w:rsidR="00000000" w:rsidRDefault="00000000">
      <w:pPr>
        <w:tabs>
          <w:tab w:val="left" w:pos="3780"/>
          <w:tab w:val="left" w:pos="7140"/>
          <w:tab w:val="left" w:pos="7310"/>
        </w:tabs>
        <w:spacing w:line="460" w:lineRule="atLeast"/>
        <w:jc w:val="center"/>
        <w:rPr>
          <w:rFonts w:ascii="宋体" w:hint="eastAsia"/>
          <w:b/>
          <w:color w:val="000000"/>
          <w:sz w:val="36"/>
        </w:rPr>
      </w:pPr>
      <w:r>
        <w:rPr>
          <w:rFonts w:ascii="宋体" w:hint="eastAsia"/>
          <w:b/>
          <w:color w:val="000000"/>
          <w:sz w:val="36"/>
        </w:rPr>
        <w:t>15.施工人员进场计划</w:t>
      </w:r>
    </w:p>
    <w:p w:rsidR="00000000" w:rsidRDefault="00000000">
      <w:pPr>
        <w:pStyle w:val="a4"/>
        <w:spacing w:line="460" w:lineRule="atLeast"/>
        <w:ind w:firstLine="0"/>
        <w:rPr>
          <w:rFonts w:hint="eastAsia"/>
          <w:color w:val="000000"/>
        </w:rPr>
      </w:pPr>
    </w:p>
    <w:p w:rsidR="00000000" w:rsidRDefault="00000000">
      <w:pPr>
        <w:pStyle w:val="a4"/>
        <w:spacing w:line="460" w:lineRule="atLeast"/>
        <w:rPr>
          <w:rFonts w:hint="eastAsia"/>
          <w:color w:val="000000"/>
        </w:rPr>
      </w:pPr>
      <w:r>
        <w:rPr>
          <w:rFonts w:hint="eastAsia"/>
        </w:rPr>
        <w:t>根据本装饰工程具体情况及进度计划，我公司将投入的劳动力、工种主要为木工、云石工、电工、油漆工，其中在工程中期较多，电工在工程前、后期，油漆工在工程后期。详见附表：</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680"/>
        <w:gridCol w:w="1365"/>
        <w:gridCol w:w="4515"/>
      </w:tblGrid>
      <w:tr w:rsidR="00000000">
        <w:tblPrEx>
          <w:tblCellMar>
            <w:top w:w="0" w:type="dxa"/>
            <w:bottom w:w="0" w:type="dxa"/>
          </w:tblCellMar>
        </w:tblPrEx>
        <w:trPr>
          <w:trHeight w:val="917"/>
        </w:trPr>
        <w:tc>
          <w:tcPr>
            <w:tcW w:w="1680"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r>
              <w:rPr>
                <w:rFonts w:ascii="宋体" w:hint="eastAsia"/>
                <w:color w:val="000000"/>
                <w:sz w:val="24"/>
              </w:rPr>
              <w:t>项    目</w:t>
            </w:r>
          </w:p>
        </w:tc>
        <w:tc>
          <w:tcPr>
            <w:tcW w:w="1680"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r>
              <w:rPr>
                <w:rFonts w:ascii="宋体" w:hint="eastAsia"/>
                <w:color w:val="000000"/>
                <w:sz w:val="24"/>
              </w:rPr>
              <w:t>工 种</w:t>
            </w:r>
          </w:p>
        </w:tc>
        <w:tc>
          <w:tcPr>
            <w:tcW w:w="136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r>
              <w:rPr>
                <w:rFonts w:ascii="宋体" w:hint="eastAsia"/>
                <w:color w:val="000000"/>
                <w:sz w:val="24"/>
              </w:rPr>
              <w:t>人  数</w:t>
            </w:r>
          </w:p>
        </w:tc>
        <w:tc>
          <w:tcPr>
            <w:tcW w:w="451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r>
              <w:rPr>
                <w:rFonts w:ascii="宋体" w:hint="eastAsia"/>
                <w:color w:val="000000"/>
                <w:sz w:val="24"/>
              </w:rPr>
              <w:t>工   程   内   容</w:t>
            </w:r>
          </w:p>
        </w:tc>
      </w:tr>
      <w:tr w:rsidR="00000000">
        <w:tblPrEx>
          <w:tblCellMar>
            <w:top w:w="0" w:type="dxa"/>
            <w:bottom w:w="0" w:type="dxa"/>
          </w:tblCellMar>
        </w:tblPrEx>
        <w:trPr>
          <w:trHeight w:val="1097"/>
        </w:trPr>
        <w:tc>
          <w:tcPr>
            <w:tcW w:w="1680" w:type="dxa"/>
            <w:vAlign w:val="center"/>
          </w:tcPr>
          <w:p w:rsidR="00000000" w:rsidRDefault="00000000">
            <w:pPr>
              <w:tabs>
                <w:tab w:val="left" w:pos="3780"/>
                <w:tab w:val="left" w:pos="7140"/>
                <w:tab w:val="left" w:pos="7310"/>
              </w:tabs>
              <w:spacing w:line="240" w:lineRule="atLeast"/>
              <w:jc w:val="center"/>
              <w:rPr>
                <w:rFonts w:ascii="宋体" w:hint="eastAsia"/>
                <w:color w:val="000000"/>
                <w:sz w:val="24"/>
              </w:rPr>
            </w:pPr>
            <w:r>
              <w:rPr>
                <w:rFonts w:ascii="宋体" w:hint="eastAsia"/>
                <w:color w:val="000000"/>
                <w:sz w:val="24"/>
              </w:rPr>
              <w:t>测量放线</w:t>
            </w:r>
          </w:p>
        </w:tc>
        <w:tc>
          <w:tcPr>
            <w:tcW w:w="1680" w:type="dxa"/>
            <w:vAlign w:val="center"/>
          </w:tcPr>
          <w:p w:rsidR="00000000" w:rsidRDefault="00000000">
            <w:pPr>
              <w:tabs>
                <w:tab w:val="left" w:pos="3780"/>
                <w:tab w:val="left" w:pos="7140"/>
                <w:tab w:val="left" w:pos="7310"/>
              </w:tabs>
              <w:spacing w:line="240" w:lineRule="atLeast"/>
              <w:rPr>
                <w:rFonts w:ascii="宋体" w:hint="eastAsia"/>
                <w:color w:val="000000"/>
                <w:sz w:val="24"/>
              </w:rPr>
            </w:pPr>
            <w:r>
              <w:rPr>
                <w:rFonts w:ascii="宋体" w:hint="eastAsia"/>
                <w:color w:val="000000"/>
                <w:sz w:val="24"/>
              </w:rPr>
              <w:t>测量技术工</w:t>
            </w:r>
          </w:p>
        </w:tc>
        <w:tc>
          <w:tcPr>
            <w:tcW w:w="1365" w:type="dxa"/>
            <w:vAlign w:val="center"/>
          </w:tcPr>
          <w:p w:rsidR="00000000" w:rsidRDefault="00000000">
            <w:pPr>
              <w:tabs>
                <w:tab w:val="left" w:pos="3780"/>
                <w:tab w:val="left" w:pos="7140"/>
                <w:tab w:val="left" w:pos="7310"/>
              </w:tabs>
              <w:spacing w:line="240" w:lineRule="atLeast"/>
              <w:jc w:val="center"/>
              <w:rPr>
                <w:rFonts w:ascii="宋体" w:hint="eastAsia"/>
                <w:color w:val="000000"/>
                <w:sz w:val="24"/>
              </w:rPr>
            </w:pPr>
            <w:r>
              <w:rPr>
                <w:rFonts w:ascii="宋体" w:hint="eastAsia"/>
                <w:color w:val="000000"/>
                <w:sz w:val="24"/>
              </w:rPr>
              <w:t>3</w:t>
            </w:r>
          </w:p>
        </w:tc>
        <w:tc>
          <w:tcPr>
            <w:tcW w:w="4515" w:type="dxa"/>
            <w:vAlign w:val="center"/>
          </w:tcPr>
          <w:p w:rsidR="00000000" w:rsidRDefault="00000000">
            <w:pPr>
              <w:tabs>
                <w:tab w:val="left" w:pos="3780"/>
                <w:tab w:val="left" w:pos="7140"/>
                <w:tab w:val="left" w:pos="7310"/>
              </w:tabs>
              <w:spacing w:line="240" w:lineRule="atLeast"/>
              <w:rPr>
                <w:rFonts w:ascii="宋体" w:hint="eastAsia"/>
                <w:color w:val="000000"/>
                <w:sz w:val="24"/>
              </w:rPr>
            </w:pPr>
            <w:r>
              <w:rPr>
                <w:rFonts w:ascii="宋体" w:hint="eastAsia"/>
                <w:color w:val="000000"/>
                <w:sz w:val="24"/>
              </w:rPr>
              <w:t>放线、看仪器、作记录、打标记。</w:t>
            </w:r>
          </w:p>
        </w:tc>
      </w:tr>
      <w:tr w:rsidR="00000000">
        <w:tblPrEx>
          <w:tblCellMar>
            <w:top w:w="0" w:type="dxa"/>
            <w:bottom w:w="0" w:type="dxa"/>
          </w:tblCellMar>
        </w:tblPrEx>
        <w:trPr>
          <w:trHeight w:val="1145"/>
        </w:trPr>
        <w:tc>
          <w:tcPr>
            <w:tcW w:w="1680"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r>
              <w:rPr>
                <w:rFonts w:ascii="宋体" w:hint="eastAsia"/>
                <w:color w:val="000000"/>
                <w:sz w:val="24"/>
              </w:rPr>
              <w:t>木工制作工程</w:t>
            </w:r>
          </w:p>
        </w:tc>
        <w:tc>
          <w:tcPr>
            <w:tcW w:w="1680"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技 术工 人</w:t>
            </w:r>
          </w:p>
        </w:tc>
        <w:tc>
          <w:tcPr>
            <w:tcW w:w="136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60</w:t>
            </w:r>
          </w:p>
        </w:tc>
        <w:tc>
          <w:tcPr>
            <w:tcW w:w="451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r>
              <w:rPr>
                <w:rFonts w:ascii="宋体" w:hint="eastAsia"/>
                <w:color w:val="000000"/>
                <w:sz w:val="24"/>
              </w:rPr>
              <w:t>面板安装，柱头基层制作，各种线条安装、装饰板粘贴、门、窗套制作。</w:t>
            </w:r>
          </w:p>
        </w:tc>
      </w:tr>
      <w:tr w:rsidR="00000000">
        <w:tblPrEx>
          <w:tblCellMar>
            <w:top w:w="0" w:type="dxa"/>
            <w:bottom w:w="0" w:type="dxa"/>
          </w:tblCellMar>
        </w:tblPrEx>
        <w:trPr>
          <w:trHeight w:val="638"/>
        </w:trPr>
        <w:tc>
          <w:tcPr>
            <w:tcW w:w="1680"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瓦工工程</w:t>
            </w:r>
          </w:p>
        </w:tc>
        <w:tc>
          <w:tcPr>
            <w:tcW w:w="1680"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技 术</w:t>
            </w:r>
          </w:p>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工 人</w:t>
            </w:r>
          </w:p>
        </w:tc>
        <w:tc>
          <w:tcPr>
            <w:tcW w:w="136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35</w:t>
            </w:r>
          </w:p>
        </w:tc>
        <w:tc>
          <w:tcPr>
            <w:tcW w:w="451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r>
              <w:rPr>
                <w:rFonts w:ascii="宋体" w:hint="eastAsia"/>
                <w:color w:val="000000"/>
                <w:sz w:val="24"/>
              </w:rPr>
              <w:t>地面地砖、瓷砖铺贴、干挂石材安装。</w:t>
            </w:r>
          </w:p>
        </w:tc>
      </w:tr>
      <w:tr w:rsidR="00000000">
        <w:tblPrEx>
          <w:tblCellMar>
            <w:top w:w="0" w:type="dxa"/>
            <w:bottom w:w="0" w:type="dxa"/>
          </w:tblCellMar>
        </w:tblPrEx>
        <w:trPr>
          <w:trHeight w:val="820"/>
        </w:trPr>
        <w:tc>
          <w:tcPr>
            <w:tcW w:w="1680"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油漆工程</w:t>
            </w:r>
          </w:p>
        </w:tc>
        <w:tc>
          <w:tcPr>
            <w:tcW w:w="1680"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技 术</w:t>
            </w:r>
          </w:p>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工 人</w:t>
            </w:r>
          </w:p>
        </w:tc>
        <w:tc>
          <w:tcPr>
            <w:tcW w:w="136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r>
              <w:rPr>
                <w:rFonts w:ascii="宋体" w:hint="eastAsia"/>
                <w:color w:val="000000"/>
                <w:sz w:val="24"/>
              </w:rPr>
              <w:t>65</w:t>
            </w:r>
          </w:p>
        </w:tc>
        <w:tc>
          <w:tcPr>
            <w:tcW w:w="451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r>
              <w:rPr>
                <w:rFonts w:ascii="宋体" w:hint="eastAsia"/>
                <w:color w:val="000000"/>
                <w:sz w:val="24"/>
              </w:rPr>
              <w:t>饰面表面清理、批嵌腻子、上漆、磨光、表面清理抛光打蜡、乳胶漆。</w:t>
            </w:r>
          </w:p>
        </w:tc>
      </w:tr>
      <w:tr w:rsidR="00000000">
        <w:tblPrEx>
          <w:tblCellMar>
            <w:top w:w="0" w:type="dxa"/>
            <w:bottom w:w="0" w:type="dxa"/>
          </w:tblCellMar>
        </w:tblPrEx>
        <w:trPr>
          <w:trHeight w:val="902"/>
        </w:trPr>
        <w:tc>
          <w:tcPr>
            <w:tcW w:w="1680"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吊顶工程</w:t>
            </w:r>
          </w:p>
        </w:tc>
        <w:tc>
          <w:tcPr>
            <w:tcW w:w="1680"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技 术</w:t>
            </w:r>
          </w:p>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工 人</w:t>
            </w:r>
          </w:p>
        </w:tc>
        <w:tc>
          <w:tcPr>
            <w:tcW w:w="136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45</w:t>
            </w:r>
          </w:p>
        </w:tc>
        <w:tc>
          <w:tcPr>
            <w:tcW w:w="4515" w:type="dxa"/>
            <w:vAlign w:val="center"/>
          </w:tcPr>
          <w:p w:rsidR="00000000" w:rsidRDefault="00000000">
            <w:pPr>
              <w:tabs>
                <w:tab w:val="left" w:pos="3780"/>
                <w:tab w:val="left" w:pos="7140"/>
                <w:tab w:val="left" w:pos="7310"/>
              </w:tabs>
              <w:snapToGrid w:val="0"/>
              <w:spacing w:line="140" w:lineRule="atLeast"/>
              <w:rPr>
                <w:rFonts w:ascii="宋体" w:hint="eastAsia"/>
                <w:color w:val="000000"/>
                <w:sz w:val="24"/>
              </w:rPr>
            </w:pPr>
            <w:r>
              <w:rPr>
                <w:rFonts w:ascii="宋体" w:hint="eastAsia"/>
                <w:color w:val="000000"/>
                <w:sz w:val="24"/>
              </w:rPr>
              <w:t>吊顶支架、龙骨，板材封装</w:t>
            </w:r>
          </w:p>
        </w:tc>
      </w:tr>
      <w:tr w:rsidR="00000000">
        <w:tblPrEx>
          <w:tblCellMar>
            <w:top w:w="0" w:type="dxa"/>
            <w:bottom w:w="0" w:type="dxa"/>
          </w:tblCellMar>
        </w:tblPrEx>
        <w:trPr>
          <w:trHeight w:val="950"/>
        </w:trPr>
        <w:tc>
          <w:tcPr>
            <w:tcW w:w="1680"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普  工</w:t>
            </w:r>
          </w:p>
        </w:tc>
        <w:tc>
          <w:tcPr>
            <w:tcW w:w="1680"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清洁工</w:t>
            </w:r>
          </w:p>
        </w:tc>
        <w:tc>
          <w:tcPr>
            <w:tcW w:w="136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r>
              <w:rPr>
                <w:rFonts w:ascii="宋体" w:hint="eastAsia"/>
                <w:color w:val="000000"/>
                <w:sz w:val="24"/>
              </w:rPr>
              <w:t>10</w:t>
            </w:r>
          </w:p>
        </w:tc>
        <w:tc>
          <w:tcPr>
            <w:tcW w:w="4515" w:type="dxa"/>
            <w:vAlign w:val="center"/>
          </w:tcPr>
          <w:p w:rsidR="00000000" w:rsidRDefault="00000000">
            <w:pPr>
              <w:tabs>
                <w:tab w:val="left" w:pos="3780"/>
                <w:tab w:val="left" w:pos="7140"/>
                <w:tab w:val="left" w:pos="7310"/>
              </w:tabs>
              <w:snapToGrid w:val="0"/>
              <w:spacing w:line="140" w:lineRule="atLeast"/>
              <w:rPr>
                <w:rFonts w:ascii="宋体" w:hint="eastAsia"/>
                <w:color w:val="000000"/>
                <w:sz w:val="24"/>
              </w:rPr>
            </w:pPr>
            <w:r>
              <w:rPr>
                <w:rFonts w:ascii="宋体" w:hint="eastAsia"/>
                <w:color w:val="000000"/>
                <w:sz w:val="24"/>
              </w:rPr>
              <w:t>负责现场材料的整理、公共部位卫生</w:t>
            </w:r>
          </w:p>
        </w:tc>
      </w:tr>
    </w:tbl>
    <w:p w:rsidR="00000000" w:rsidRDefault="00000000">
      <w:pPr>
        <w:tabs>
          <w:tab w:val="left" w:pos="3780"/>
          <w:tab w:val="left" w:pos="7140"/>
          <w:tab w:val="left" w:pos="7310"/>
        </w:tabs>
        <w:snapToGrid w:val="0"/>
        <w:spacing w:line="460" w:lineRule="atLeast"/>
        <w:rPr>
          <w:rFonts w:ascii="宋体" w:hint="eastAsia"/>
          <w:b/>
          <w:color w:val="000000"/>
          <w:sz w:val="36"/>
        </w:rPr>
      </w:pPr>
    </w:p>
    <w:p w:rsidR="00000000" w:rsidRDefault="00000000">
      <w:pPr>
        <w:tabs>
          <w:tab w:val="left" w:pos="3780"/>
          <w:tab w:val="left" w:pos="7140"/>
          <w:tab w:val="left" w:pos="7310"/>
        </w:tabs>
        <w:snapToGrid w:val="0"/>
        <w:spacing w:line="460" w:lineRule="atLeast"/>
        <w:rPr>
          <w:rFonts w:ascii="宋体" w:hint="eastAsia"/>
          <w:b/>
          <w:color w:val="000000"/>
          <w:sz w:val="36"/>
        </w:rPr>
      </w:pPr>
    </w:p>
    <w:p w:rsidR="00000000" w:rsidRDefault="00000000">
      <w:pPr>
        <w:tabs>
          <w:tab w:val="left" w:pos="3780"/>
          <w:tab w:val="left" w:pos="7140"/>
          <w:tab w:val="left" w:pos="7310"/>
        </w:tabs>
        <w:snapToGrid w:val="0"/>
        <w:spacing w:line="460" w:lineRule="atLeast"/>
        <w:rPr>
          <w:rFonts w:ascii="宋体" w:hint="eastAsia"/>
          <w:b/>
          <w:color w:val="000000"/>
          <w:sz w:val="36"/>
        </w:rPr>
      </w:pPr>
    </w:p>
    <w:p w:rsidR="00000000" w:rsidRDefault="00000000">
      <w:pPr>
        <w:tabs>
          <w:tab w:val="left" w:pos="3780"/>
          <w:tab w:val="left" w:pos="7140"/>
          <w:tab w:val="left" w:pos="7310"/>
        </w:tabs>
        <w:snapToGrid w:val="0"/>
        <w:spacing w:line="460" w:lineRule="atLeast"/>
        <w:rPr>
          <w:rFonts w:ascii="宋体" w:hint="eastAsia"/>
          <w:b/>
          <w:color w:val="000000"/>
          <w:sz w:val="36"/>
        </w:rPr>
      </w:pPr>
    </w:p>
    <w:p w:rsidR="00000000" w:rsidRDefault="00000000">
      <w:pPr>
        <w:tabs>
          <w:tab w:val="left" w:pos="3780"/>
          <w:tab w:val="left" w:pos="7140"/>
          <w:tab w:val="left" w:pos="7310"/>
        </w:tabs>
        <w:snapToGrid w:val="0"/>
        <w:spacing w:line="460" w:lineRule="atLeast"/>
        <w:rPr>
          <w:rFonts w:ascii="宋体" w:hint="eastAsia"/>
          <w:b/>
          <w:color w:val="000000"/>
          <w:sz w:val="36"/>
        </w:rPr>
      </w:pPr>
    </w:p>
    <w:p w:rsidR="00000000" w:rsidRDefault="00000000">
      <w:pPr>
        <w:tabs>
          <w:tab w:val="left" w:pos="3780"/>
          <w:tab w:val="left" w:pos="7140"/>
          <w:tab w:val="left" w:pos="7310"/>
        </w:tabs>
        <w:snapToGrid w:val="0"/>
        <w:spacing w:line="460" w:lineRule="atLeast"/>
        <w:ind w:firstLine="3243"/>
        <w:rPr>
          <w:rFonts w:ascii="宋体" w:hint="eastAsia"/>
          <w:color w:val="000000"/>
          <w:sz w:val="24"/>
        </w:rPr>
      </w:pPr>
      <w:r>
        <w:rPr>
          <w:rFonts w:ascii="宋体" w:hint="eastAsia"/>
          <w:b/>
          <w:color w:val="000000"/>
          <w:sz w:val="36"/>
        </w:rPr>
        <w:t>16.施工部署</w:t>
      </w:r>
      <w:r>
        <w:rPr>
          <w:rFonts w:ascii="宋体" w:hint="eastAsia"/>
          <w:color w:val="000000"/>
          <w:sz w:val="24"/>
        </w:rPr>
        <w:t xml:space="preserve"> </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b/>
          <w:color w:val="000000"/>
          <w:sz w:val="24"/>
        </w:rPr>
        <w:t>16.1施工部署</w:t>
      </w:r>
    </w:p>
    <w:p w:rsidR="00000000" w:rsidRDefault="00000000">
      <w:pPr>
        <w:pStyle w:val="a4"/>
        <w:spacing w:line="520" w:lineRule="exact"/>
        <w:rPr>
          <w:rFonts w:hint="eastAsia"/>
          <w:color w:val="000000"/>
        </w:rPr>
      </w:pPr>
      <w:r>
        <w:rPr>
          <w:rFonts w:hint="eastAsia"/>
          <w:color w:val="000000"/>
        </w:rPr>
        <w:t>为保证装修工程在施工过程中做到有组织、有部署，使装修工程施工自始至终的有序进行，我们专门组建</w:t>
      </w:r>
      <w:r>
        <w:rPr>
          <w:rFonts w:hint="eastAsia"/>
          <w:color w:val="000000"/>
          <w:spacing w:val="10"/>
        </w:rPr>
        <w:t>**装饰工程项目部负责本工程</w:t>
      </w:r>
      <w:r>
        <w:rPr>
          <w:rFonts w:hint="eastAsia"/>
          <w:color w:val="000000"/>
        </w:rPr>
        <w:t>施工技术、质量、进度、安全、材料、文明等总**导及技术负责统一指挥，直接协助项目部在装饰工程施工过程中各施工环节的协调工作，合理安排施工流水段，统筹协调好各分项，分部项的施工，确保工程质量和施工进度。</w:t>
      </w:r>
    </w:p>
    <w:p w:rsidR="00000000" w:rsidRDefault="00000000">
      <w:pPr>
        <w:tabs>
          <w:tab w:val="left" w:pos="3780"/>
          <w:tab w:val="left" w:pos="7140"/>
          <w:tab w:val="left" w:pos="7310"/>
        </w:tabs>
        <w:snapToGrid w:val="0"/>
        <w:spacing w:line="520" w:lineRule="exact"/>
        <w:ind w:firstLine="480"/>
        <w:rPr>
          <w:rFonts w:ascii="宋体" w:hint="eastAsia"/>
          <w:color w:val="000000"/>
          <w:sz w:val="24"/>
        </w:rPr>
      </w:pPr>
      <w:r>
        <w:rPr>
          <w:rFonts w:ascii="宋体" w:hint="eastAsia"/>
          <w:color w:val="000000"/>
          <w:sz w:val="24"/>
        </w:rPr>
        <w:t>根据本工程的特点，在装饰期间，不能影响其它装饰单位，为此施工速度越快越好，且在施工过程中，要尽力减少粉尘污染，噪音减少到最低程度，现施工部署如下：</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（1）平面分单元平行施工：东西单元分为二个班组。</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（2）上下立体交叉施工：每个流水节拍，连续几个区域同时施工，形成平面流水，立体交叉，同时进行，台阶式推进方式。</w:t>
      </w:r>
    </w:p>
    <w:p w:rsidR="00000000" w:rsidRDefault="00000000">
      <w:pPr>
        <w:tabs>
          <w:tab w:val="left" w:pos="3780"/>
          <w:tab w:val="left" w:pos="7140"/>
          <w:tab w:val="left" w:pos="7310"/>
        </w:tabs>
        <w:snapToGrid w:val="0"/>
        <w:spacing w:line="520" w:lineRule="exact"/>
        <w:rPr>
          <w:rFonts w:ascii="宋体" w:hint="eastAsia"/>
          <w:b/>
          <w:color w:val="000000"/>
          <w:sz w:val="24"/>
        </w:rPr>
      </w:pPr>
      <w:r>
        <w:rPr>
          <w:rFonts w:ascii="宋体" w:hint="eastAsia"/>
          <w:b/>
          <w:color w:val="000000"/>
          <w:sz w:val="24"/>
        </w:rPr>
        <w:t>16.2施工组织</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1）主要职能： </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我公司就专门成立</w:t>
      </w:r>
      <w:r>
        <w:rPr>
          <w:rFonts w:ascii="宋体" w:hint="eastAsia"/>
          <w:color w:val="000000"/>
          <w:spacing w:val="10"/>
          <w:sz w:val="24"/>
        </w:rPr>
        <w:t>**装饰工程</w:t>
      </w:r>
      <w:r>
        <w:rPr>
          <w:rFonts w:ascii="宋体" w:hint="eastAsia"/>
          <w:color w:val="000000"/>
          <w:sz w:val="24"/>
        </w:rPr>
        <w:t>项目经理部。委派有丰富现场领导和管理经验的  赵健钟、陈琦**目经理（项目负责人），并配备项目副经理、项目质量员、项目安全员、材料员、设备管理员等一套强有力的项目管理班子。项目经理部在项目经理领导下，作为本工程项目管理组织职能机构，全面负责本项目从开工到完工全过程的施工管理，生产指挥调度，技术质量安全，是我公司派驻本装饰工程施工项目上的全权代理，对作业层负有管理与服务的职能，以确保本工程的质量与工期达到业主的要求。</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①项目经理：代表企业法人，对该工程全面质量负责，其职能为：负责项目经理部的全面工作，沟通部门之间、项目经理部与作业队之间、与总公司之间、与业主之间、与各横向单位之间的关系，以及生产调度，施工组织设计，计划进度安排等工作。</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lastRenderedPageBreak/>
        <w:t xml:space="preserve">    ②项目副经理：主要负责技术管理。</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③项目质量员：主要负责工程质量预控，检测，隐蔽验收，技术复核，质量评定和技术资料的收集工作。</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④项目安全员：主要负责施工现场安全动态管理，消防保卫，环境保护等工作。</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⑤材料员：主要负责材料询价、采购、计划供应、管理运输工作。</w:t>
      </w:r>
    </w:p>
    <w:p w:rsidR="00000000" w:rsidRDefault="00000000">
      <w:pPr>
        <w:tabs>
          <w:tab w:val="left" w:pos="3780"/>
          <w:tab w:val="left" w:pos="7140"/>
          <w:tab w:val="left" w:pos="7310"/>
        </w:tabs>
        <w:snapToGrid w:val="0"/>
        <w:spacing w:line="520" w:lineRule="exact"/>
        <w:rPr>
          <w:rFonts w:ascii="宋体" w:hint="eastAsia"/>
          <w:color w:val="000000"/>
          <w:sz w:val="24"/>
        </w:rPr>
      </w:pPr>
      <w:r>
        <w:rPr>
          <w:rFonts w:ascii="宋体" w:hint="eastAsia"/>
          <w:color w:val="000000"/>
          <w:sz w:val="24"/>
        </w:rPr>
        <w:t xml:space="preserve">    ⑥设备管理员：主要负责工具设备的管理，配套使用等工作。</w:t>
      </w:r>
    </w:p>
    <w:p w:rsidR="00000000" w:rsidRDefault="00000000">
      <w:pPr>
        <w:tabs>
          <w:tab w:val="left" w:pos="6630"/>
        </w:tabs>
        <w:snapToGrid w:val="0"/>
        <w:spacing w:line="520" w:lineRule="exact"/>
        <w:rPr>
          <w:rFonts w:ascii="宋体"/>
          <w:color w:val="000000"/>
          <w:sz w:val="24"/>
        </w:rPr>
      </w:pPr>
      <w:r>
        <w:rPr>
          <w:rFonts w:ascii="宋体" w:hint="eastAsia"/>
          <w:color w:val="000000"/>
          <w:sz w:val="24"/>
        </w:rPr>
        <w:t>2）管理网络</w:t>
      </w:r>
    </w:p>
    <w:p w:rsidR="00000000" w:rsidRDefault="00C95A9D">
      <w:pPr>
        <w:tabs>
          <w:tab w:val="left" w:pos="6630"/>
        </w:tabs>
        <w:snapToGrid w:val="0"/>
        <w:spacing w:line="520" w:lineRule="exact"/>
        <w:rPr>
          <w:rFonts w:ascii="宋体"/>
          <w:color w:val="000000"/>
          <w:sz w:val="24"/>
        </w:rPr>
      </w:pPr>
      <w:r>
        <w:rPr>
          <w:rFonts w:ascii="宋体"/>
          <w:noProof/>
          <w:color w:val="000000"/>
          <w:sz w:val="24"/>
          <w:lang w:val="en-US" w:eastAsia="zh-CN"/>
        </w:rPr>
        <mc:AlternateContent>
          <mc:Choice Requires="wps">
            <w:drawing>
              <wp:anchor distT="0" distB="0" distL="114300" distR="114300" simplePos="0" relativeHeight="251734016" behindDoc="0" locked="0" layoutInCell="1" allowOverlap="1">
                <wp:simplePos x="0" y="0"/>
                <wp:positionH relativeFrom="column">
                  <wp:posOffset>2466975</wp:posOffset>
                </wp:positionH>
                <wp:positionV relativeFrom="paragraph">
                  <wp:posOffset>132080</wp:posOffset>
                </wp:positionV>
                <wp:extent cx="1266825" cy="491490"/>
                <wp:effectExtent l="9525" t="11430" r="9525" b="11430"/>
                <wp:wrapNone/>
                <wp:docPr id="172920538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1490"/>
                        </a:xfrm>
                        <a:prstGeom prst="rect">
                          <a:avLst/>
                        </a:prstGeom>
                        <a:solidFill>
                          <a:srgbClr val="FFFFFF"/>
                        </a:solidFill>
                        <a:ln w="9525">
                          <a:solidFill>
                            <a:srgbClr val="000000"/>
                          </a:solidFill>
                          <a:miter lim="800000"/>
                          <a:headEnd/>
                          <a:tailEnd/>
                        </a:ln>
                      </wps:spPr>
                      <wps:txbx>
                        <w:txbxContent>
                          <w:p w:rsidR="00000000" w:rsidRDefault="00000000">
                            <w:pPr>
                              <w:snapToGrid w:val="0"/>
                              <w:spacing w:line="240" w:lineRule="atLeast"/>
                              <w:jc w:val="center"/>
                              <w:rPr>
                                <w:rFonts w:hint="eastAsia"/>
                                <w:sz w:val="24"/>
                              </w:rPr>
                            </w:pPr>
                            <w:r>
                              <w:rPr>
                                <w:rFonts w:hint="eastAsia"/>
                                <w:sz w:val="24"/>
                              </w:rPr>
                              <w:t>项目经理</w:t>
                            </w:r>
                          </w:p>
                          <w:p w:rsidR="00000000" w:rsidRDefault="00000000">
                            <w:pPr>
                              <w:snapToGrid w:val="0"/>
                              <w:spacing w:line="240" w:lineRule="atLeast"/>
                              <w:jc w:val="center"/>
                              <w:rPr>
                                <w:rFonts w:hint="eastAsi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102" type="#_x0000_t202" style="position:absolute;left:0;text-align:left;margin-left:194.25pt;margin-top:10.4pt;width:99.75pt;height:3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">
                <v:textbox>
                  <w:txbxContent>
                    <w:p w:rsidR="00000000" w:rsidRDefault="00000000">
                      <w:pPr>
                        <w:snapToGrid w:val="0"/>
                        <w:spacing w:line="240" w:lineRule="atLeast"/>
                        <w:jc w:val="center"/>
                        <w:rPr>
                          <w:rFonts w:hint="eastAsia"/>
                          <w:sz w:val="24"/>
                        </w:rPr>
                      </w:pPr>
                      <w:r>
                        <w:rPr>
                          <w:rFonts w:hint="eastAsia"/>
                          <w:sz w:val="24"/>
                        </w:rPr>
                        <w:t>项目经理</w:t>
                      </w:r>
                    </w:p>
                    <w:p w:rsidR="00000000" w:rsidRDefault="00000000">
                      <w:pPr>
                        <w:snapToGrid w:val="0"/>
                        <w:spacing w:line="240" w:lineRule="atLeast"/>
                        <w:jc w:val="center"/>
                        <w:rPr>
                          <w:rFonts w:hint="eastAsia"/>
                          <w:sz w:val="24"/>
                        </w:rPr>
                      </w:pPr>
                    </w:p>
                  </w:txbxContent>
                </v:textbox>
              </v:shape>
            </w:pict>
          </mc:Fallback>
        </mc:AlternateContent>
      </w:r>
    </w:p>
    <w:p w:rsidR="00000000" w:rsidRDefault="00C95A9D">
      <w:pPr>
        <w:tabs>
          <w:tab w:val="left" w:pos="6630"/>
        </w:tabs>
        <w:snapToGrid w:val="0"/>
        <w:spacing w:line="520" w:lineRule="exact"/>
        <w:ind w:left="480"/>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735040" behindDoc="0" locked="0" layoutInCell="1" allowOverlap="1">
                <wp:simplePos x="0" y="0"/>
                <wp:positionH relativeFrom="column">
                  <wp:posOffset>3067050</wp:posOffset>
                </wp:positionH>
                <wp:positionV relativeFrom="paragraph">
                  <wp:posOffset>297180</wp:posOffset>
                </wp:positionV>
                <wp:extent cx="635" cy="198120"/>
                <wp:effectExtent l="9525" t="11430" r="8890" b="9525"/>
                <wp:wrapNone/>
                <wp:docPr id="181422506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7420" id="Line 199"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23.4pt" to="241.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"/>
            </w:pict>
          </mc:Fallback>
        </mc:AlternateContent>
      </w:r>
    </w:p>
    <w:p w:rsidR="00000000" w:rsidRDefault="00C95A9D">
      <w:pPr>
        <w:tabs>
          <w:tab w:val="left" w:pos="6630"/>
        </w:tabs>
        <w:snapToGrid w:val="0"/>
        <w:spacing w:line="520" w:lineRule="exact"/>
        <w:ind w:left="480"/>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740160" behindDoc="0" locked="0" layoutInCell="1" allowOverlap="1">
                <wp:simplePos x="0" y="0"/>
                <wp:positionH relativeFrom="column">
                  <wp:posOffset>3867150</wp:posOffset>
                </wp:positionH>
                <wp:positionV relativeFrom="paragraph">
                  <wp:posOffset>165100</wp:posOffset>
                </wp:positionV>
                <wp:extent cx="635" cy="198120"/>
                <wp:effectExtent l="9525" t="9525" r="8890" b="11430"/>
                <wp:wrapNone/>
                <wp:docPr id="176457354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2B50F" id="Line 200"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3pt" to="304.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"/>
            </w:pict>
          </mc:Fallback>
        </mc:AlternateContent>
      </w:r>
      <w:r>
        <w:rPr>
          <w:rFonts w:ascii="宋体"/>
          <w:noProof/>
          <w:color w:val="000000"/>
          <w:sz w:val="24"/>
          <w:lang w:val="en-US" w:eastAsia="zh-CN"/>
        </w:rPr>
        <mc:AlternateContent>
          <mc:Choice Requires="wps">
            <w:drawing>
              <wp:anchor distT="0" distB="0" distL="114300" distR="114300" simplePos="0" relativeHeight="251736064" behindDoc="0" locked="0" layoutInCell="0" allowOverlap="1">
                <wp:simplePos x="0" y="0"/>
                <wp:positionH relativeFrom="column">
                  <wp:posOffset>1200150</wp:posOffset>
                </wp:positionH>
                <wp:positionV relativeFrom="paragraph">
                  <wp:posOffset>174625</wp:posOffset>
                </wp:positionV>
                <wp:extent cx="3733800" cy="635"/>
                <wp:effectExtent l="9525" t="9525" r="9525" b="8890"/>
                <wp:wrapNone/>
                <wp:docPr id="193563894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5A00" id="Line 20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3.75pt" to="38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37088" behindDoc="0" locked="0" layoutInCell="0" allowOverlap="1">
                <wp:simplePos x="0" y="0"/>
                <wp:positionH relativeFrom="column">
                  <wp:posOffset>1200150</wp:posOffset>
                </wp:positionH>
                <wp:positionV relativeFrom="paragraph">
                  <wp:posOffset>174625</wp:posOffset>
                </wp:positionV>
                <wp:extent cx="635" cy="198120"/>
                <wp:effectExtent l="9525" t="9525" r="8890" b="11430"/>
                <wp:wrapNone/>
                <wp:docPr id="71758022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950B" id="Line 202"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3.75pt" to="94.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39136" behindDoc="0" locked="0" layoutInCell="0" allowOverlap="1">
                <wp:simplePos x="0" y="0"/>
                <wp:positionH relativeFrom="column">
                  <wp:posOffset>2133600</wp:posOffset>
                </wp:positionH>
                <wp:positionV relativeFrom="paragraph">
                  <wp:posOffset>174625</wp:posOffset>
                </wp:positionV>
                <wp:extent cx="635" cy="198120"/>
                <wp:effectExtent l="9525" t="9525" r="8890" b="11430"/>
                <wp:wrapNone/>
                <wp:docPr id="57326342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0E0D" id="Line 203"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3.75pt" to="168.0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47328" behindDoc="0" locked="0" layoutInCell="0" allowOverlap="1">
                <wp:simplePos x="0" y="0"/>
                <wp:positionH relativeFrom="column">
                  <wp:posOffset>4933950</wp:posOffset>
                </wp:positionH>
                <wp:positionV relativeFrom="paragraph">
                  <wp:posOffset>174625</wp:posOffset>
                </wp:positionV>
                <wp:extent cx="635" cy="198120"/>
                <wp:effectExtent l="9525" t="9525" r="8890" b="11430"/>
                <wp:wrapNone/>
                <wp:docPr id="54633230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5E44" id="Line 204"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3.75pt" to="388.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" o:allowincell="f"/>
            </w:pict>
          </mc:Fallback>
        </mc:AlternateContent>
      </w:r>
    </w:p>
    <w:p w:rsidR="00000000" w:rsidRDefault="00C95A9D">
      <w:pPr>
        <w:tabs>
          <w:tab w:val="left" w:pos="3780"/>
          <w:tab w:val="left" w:pos="7140"/>
          <w:tab w:val="left" w:pos="7310"/>
        </w:tabs>
        <w:snapToGrid w:val="0"/>
        <w:spacing w:line="520" w:lineRule="exact"/>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738112" behindDoc="0" locked="0" layoutInCell="1" allowOverlap="1">
                <wp:simplePos x="0" y="0"/>
                <wp:positionH relativeFrom="column">
                  <wp:posOffset>866775</wp:posOffset>
                </wp:positionH>
                <wp:positionV relativeFrom="paragraph">
                  <wp:posOffset>33020</wp:posOffset>
                </wp:positionV>
                <wp:extent cx="733425" cy="495300"/>
                <wp:effectExtent l="9525" t="7620" r="9525" b="11430"/>
                <wp:wrapNone/>
                <wp:docPr id="2104195760"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95300"/>
                        </a:xfrm>
                        <a:prstGeom prst="rect">
                          <a:avLst/>
                        </a:prstGeom>
                        <a:solidFill>
                          <a:srgbClr val="FFFFFF"/>
                        </a:solidFill>
                        <a:ln w="9525">
                          <a:solidFill>
                            <a:srgbClr val="000000"/>
                          </a:solidFill>
                          <a:miter lim="800000"/>
                          <a:headEnd/>
                          <a:tailEnd/>
                        </a:ln>
                      </wps:spPr>
                      <wps:txbx>
                        <w:txbxContent>
                          <w:p w:rsidR="00000000" w:rsidRDefault="00000000">
                            <w:pPr>
                              <w:pStyle w:val="a6"/>
                              <w:spacing w:line="240" w:lineRule="atLeast"/>
                              <w:jc w:val="center"/>
                              <w:rPr>
                                <w:rFonts w:hint="eastAsia"/>
                              </w:rPr>
                            </w:pPr>
                            <w:r>
                              <w:rPr>
                                <w:rFonts w:hint="eastAsia"/>
                              </w:rPr>
                              <w:t>施工员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103" type="#_x0000_t202" style="position:absolute;left:0;text-align:left;margin-left:68.25pt;margin-top:2.6pt;width:57.75pt;height:3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">
                <v:textbox>
                  <w:txbxContent>
                    <w:p w:rsidR="00000000" w:rsidRDefault="00000000">
                      <w:pPr>
                        <w:pStyle w:val="a6"/>
                        <w:spacing w:line="240" w:lineRule="atLeast"/>
                        <w:jc w:val="center"/>
                        <w:rPr>
                          <w:rFonts w:hint="eastAsia"/>
                        </w:rPr>
                      </w:pPr>
                      <w:r>
                        <w:rPr>
                          <w:rFonts w:hint="eastAsia"/>
                        </w:rPr>
                        <w:t>施工员</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748352" behindDoc="0" locked="0" layoutInCell="1" allowOverlap="1">
                <wp:simplePos x="0" y="0"/>
                <wp:positionH relativeFrom="column">
                  <wp:posOffset>4533900</wp:posOffset>
                </wp:positionH>
                <wp:positionV relativeFrom="paragraph">
                  <wp:posOffset>33020</wp:posOffset>
                </wp:positionV>
                <wp:extent cx="733425" cy="495300"/>
                <wp:effectExtent l="9525" t="7620" r="9525" b="11430"/>
                <wp:wrapNone/>
                <wp:docPr id="138144462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95300"/>
                        </a:xfrm>
                        <a:prstGeom prst="rect">
                          <a:avLst/>
                        </a:prstGeom>
                        <a:solidFill>
                          <a:srgbClr val="FFFFFF"/>
                        </a:solidFill>
                        <a:ln w="9525">
                          <a:solidFill>
                            <a:srgbClr val="000000"/>
                          </a:solidFill>
                          <a:miter lim="800000"/>
                          <a:headEnd/>
                          <a:tailEnd/>
                        </a:ln>
                      </wps:spPr>
                      <wps:txbx>
                        <w:txbxContent>
                          <w:p w:rsidR="00000000" w:rsidRDefault="00000000">
                            <w:pPr>
                              <w:pStyle w:val="2"/>
                              <w:snapToGrid w:val="0"/>
                              <w:spacing w:line="240" w:lineRule="atLeast"/>
                              <w:rPr>
                                <w:rFonts w:eastAsia="宋体" w:hint="eastAsia"/>
                                <w:sz w:val="24"/>
                              </w:rPr>
                            </w:pPr>
                            <w:r>
                              <w:rPr>
                                <w:rFonts w:eastAsia="宋体" w:hint="eastAsia"/>
                                <w:sz w:val="24"/>
                              </w:rPr>
                              <w:t>安全员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104" type="#_x0000_t202" style="position:absolute;left:0;text-align:left;margin-left:357pt;margin-top:2.6pt;width:57.75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">
                <v:textbox>
                  <w:txbxContent>
                    <w:p w:rsidR="00000000" w:rsidRDefault="00000000">
                      <w:pPr>
                        <w:pStyle w:val="2"/>
                        <w:snapToGrid w:val="0"/>
                        <w:spacing w:line="240" w:lineRule="atLeast"/>
                        <w:rPr>
                          <w:rFonts w:eastAsia="宋体" w:hint="eastAsia"/>
                          <w:sz w:val="24"/>
                        </w:rPr>
                      </w:pPr>
                      <w:r>
                        <w:rPr>
                          <w:rFonts w:eastAsia="宋体" w:hint="eastAsia"/>
                          <w:sz w:val="24"/>
                        </w:rPr>
                        <w:t>安全员</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741184" behindDoc="0" locked="0" layoutInCell="1" allowOverlap="1">
                <wp:simplePos x="0" y="0"/>
                <wp:positionH relativeFrom="column">
                  <wp:posOffset>1733550</wp:posOffset>
                </wp:positionH>
                <wp:positionV relativeFrom="paragraph">
                  <wp:posOffset>33020</wp:posOffset>
                </wp:positionV>
                <wp:extent cx="800100" cy="495300"/>
                <wp:effectExtent l="9525" t="7620" r="9525" b="11430"/>
                <wp:wrapNone/>
                <wp:docPr id="140057068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000000">
                            <w:pPr>
                              <w:snapToGrid w:val="0"/>
                              <w:spacing w:line="240" w:lineRule="atLeast"/>
                              <w:jc w:val="center"/>
                              <w:rPr>
                                <w:rFonts w:hint="eastAsia"/>
                                <w:sz w:val="24"/>
                              </w:rPr>
                            </w:pPr>
                            <w:r>
                              <w:rPr>
                                <w:rFonts w:hint="eastAsia"/>
                                <w:sz w:val="24"/>
                              </w:rPr>
                              <w:t>质量员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05" type="#_x0000_t202" style="position:absolute;left:0;text-align:left;margin-left:136.5pt;margin-top:2.6pt;width:63pt;height:3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">
                <v:textbox>
                  <w:txbxContent>
                    <w:p w:rsidR="00000000" w:rsidRDefault="00000000">
                      <w:pPr>
                        <w:snapToGrid w:val="0"/>
                        <w:spacing w:line="240" w:lineRule="atLeast"/>
                        <w:jc w:val="center"/>
                        <w:rPr>
                          <w:rFonts w:hint="eastAsia"/>
                          <w:sz w:val="24"/>
                        </w:rPr>
                      </w:pPr>
                      <w:r>
                        <w:rPr>
                          <w:rFonts w:hint="eastAsia"/>
                          <w:sz w:val="24"/>
                        </w:rPr>
                        <w:t>质量员</w:t>
                      </w:r>
                    </w:p>
                  </w:txbxContent>
                </v:textbox>
              </v:shape>
            </w:pict>
          </mc:Fallback>
        </mc:AlternateContent>
      </w:r>
      <w:r>
        <w:rPr>
          <w:rFonts w:ascii="宋体"/>
          <w:noProof/>
          <w:color w:val="000000"/>
          <w:sz w:val="24"/>
          <w:lang w:val="en-US" w:eastAsia="zh-CN"/>
        </w:rPr>
        <mc:AlternateContent>
          <mc:Choice Requires="wps">
            <w:drawing>
              <wp:anchor distT="0" distB="0" distL="114300" distR="114300" simplePos="0" relativeHeight="251742208" behindDoc="0" locked="0" layoutInCell="1" allowOverlap="1">
                <wp:simplePos x="0" y="0"/>
                <wp:positionH relativeFrom="column">
                  <wp:posOffset>3467100</wp:posOffset>
                </wp:positionH>
                <wp:positionV relativeFrom="paragraph">
                  <wp:posOffset>33020</wp:posOffset>
                </wp:positionV>
                <wp:extent cx="800100" cy="495300"/>
                <wp:effectExtent l="9525" t="7620" r="9525" b="11430"/>
                <wp:wrapNone/>
                <wp:docPr id="173010975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solidFill>
                          <a:srgbClr val="FFFFFF"/>
                        </a:solidFill>
                        <a:ln w="9525">
                          <a:solidFill>
                            <a:srgbClr val="000000"/>
                          </a:solidFill>
                          <a:miter lim="800000"/>
                          <a:headEnd/>
                          <a:tailEnd/>
                        </a:ln>
                      </wps:spPr>
                      <wps:txbx>
                        <w:txbxContent>
                          <w:p w:rsidR="00000000" w:rsidRDefault="00000000">
                            <w:pPr>
                              <w:snapToGrid w:val="0"/>
                              <w:spacing w:line="240" w:lineRule="atLeast"/>
                              <w:jc w:val="center"/>
                              <w:rPr>
                                <w:rFonts w:hint="eastAsia"/>
                                <w:sz w:val="24"/>
                              </w:rPr>
                            </w:pPr>
                            <w:r>
                              <w:rPr>
                                <w:rFonts w:hint="eastAsia"/>
                                <w:sz w:val="24"/>
                              </w:rPr>
                              <w:t>材料员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106" type="#_x0000_t202" style="position:absolute;left:0;text-align:left;margin-left:273pt;margin-top:2.6pt;width:63pt;height:3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TLFgIAADI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">
                <v:textbox>
                  <w:txbxContent>
                    <w:p w:rsidR="00000000" w:rsidRDefault="00000000">
                      <w:pPr>
                        <w:snapToGrid w:val="0"/>
                        <w:spacing w:line="240" w:lineRule="atLeast"/>
                        <w:jc w:val="center"/>
                        <w:rPr>
                          <w:rFonts w:hint="eastAsia"/>
                          <w:sz w:val="24"/>
                        </w:rPr>
                      </w:pPr>
                      <w:r>
                        <w:rPr>
                          <w:rFonts w:hint="eastAsia"/>
                          <w:sz w:val="24"/>
                        </w:rPr>
                        <w:t>材料员</w:t>
                      </w:r>
                    </w:p>
                  </w:txbxContent>
                </v:textbox>
              </v:shape>
            </w:pict>
          </mc:Fallback>
        </mc:AlternateContent>
      </w:r>
      <w:r w:rsidR="00000000">
        <w:rPr>
          <w:rFonts w:ascii="宋体" w:hint="eastAsia"/>
          <w:color w:val="000000"/>
          <w:sz w:val="24"/>
        </w:rPr>
        <w:t xml:space="preserve"> </w:t>
      </w:r>
    </w:p>
    <w:p w:rsidR="00000000" w:rsidRDefault="00C95A9D">
      <w:pPr>
        <w:tabs>
          <w:tab w:val="left" w:pos="6630"/>
        </w:tabs>
        <w:snapToGrid w:val="0"/>
        <w:spacing w:line="520" w:lineRule="exact"/>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743232" behindDoc="0" locked="0" layoutInCell="0" allowOverlap="1">
                <wp:simplePos x="0" y="0"/>
                <wp:positionH relativeFrom="column">
                  <wp:posOffset>1200150</wp:posOffset>
                </wp:positionH>
                <wp:positionV relativeFrom="paragraph">
                  <wp:posOffset>198120</wp:posOffset>
                </wp:positionV>
                <wp:extent cx="635" cy="85725"/>
                <wp:effectExtent l="9525" t="7620" r="8890" b="11430"/>
                <wp:wrapNone/>
                <wp:docPr id="1727131391"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33C6" id="Line 209"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5.6pt" to="94.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49376" behindDoc="0" locked="0" layoutInCell="0" allowOverlap="1">
                <wp:simplePos x="0" y="0"/>
                <wp:positionH relativeFrom="column">
                  <wp:posOffset>3000375</wp:posOffset>
                </wp:positionH>
                <wp:positionV relativeFrom="paragraph">
                  <wp:posOffset>283845</wp:posOffset>
                </wp:positionV>
                <wp:extent cx="635" cy="297180"/>
                <wp:effectExtent l="9525" t="7620" r="8890" b="9525"/>
                <wp:wrapNone/>
                <wp:docPr id="36130710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ED548" id="Line 210"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22.35pt" to="236.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45280" behindDoc="0" locked="0" layoutInCell="0" allowOverlap="1">
                <wp:simplePos x="0" y="0"/>
                <wp:positionH relativeFrom="column">
                  <wp:posOffset>1200150</wp:posOffset>
                </wp:positionH>
                <wp:positionV relativeFrom="paragraph">
                  <wp:posOffset>283845</wp:posOffset>
                </wp:positionV>
                <wp:extent cx="3733800" cy="635"/>
                <wp:effectExtent l="9525" t="7620" r="9525" b="10795"/>
                <wp:wrapNone/>
                <wp:docPr id="5868414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09D2F" id="Line 211"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35pt" to="38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" o:allowincell="f"/>
            </w:pict>
          </mc:Fallback>
        </mc:AlternateContent>
      </w:r>
      <w:r>
        <w:rPr>
          <w:rFonts w:ascii="宋体"/>
          <w:noProof/>
          <w:color w:val="000000"/>
          <w:sz w:val="24"/>
          <w:lang w:val="en-US" w:eastAsia="zh-CN"/>
        </w:rPr>
        <mc:AlternateContent>
          <mc:Choice Requires="wps">
            <w:drawing>
              <wp:anchor distT="0" distB="0" distL="114300" distR="114300" simplePos="0" relativeHeight="251744256" behindDoc="0" locked="0" layoutInCell="0" allowOverlap="1">
                <wp:simplePos x="0" y="0"/>
                <wp:positionH relativeFrom="column">
                  <wp:posOffset>4933950</wp:posOffset>
                </wp:positionH>
                <wp:positionV relativeFrom="paragraph">
                  <wp:posOffset>85725</wp:posOffset>
                </wp:positionV>
                <wp:extent cx="635" cy="198120"/>
                <wp:effectExtent l="9525" t="9525" r="8890" b="11430"/>
                <wp:wrapNone/>
                <wp:docPr id="108866525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F9B4" id="Line 212"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6.75pt" to="388.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" o:allowincell="f"/>
            </w:pict>
          </mc:Fallback>
        </mc:AlternateContent>
      </w:r>
    </w:p>
    <w:p w:rsidR="00000000" w:rsidRDefault="00000000">
      <w:pPr>
        <w:tabs>
          <w:tab w:val="left" w:pos="6630"/>
        </w:tabs>
        <w:snapToGrid w:val="0"/>
        <w:spacing w:line="520" w:lineRule="exact"/>
        <w:rPr>
          <w:rFonts w:ascii="宋体" w:hint="eastAsia"/>
          <w:color w:val="000000"/>
          <w:sz w:val="24"/>
        </w:rPr>
      </w:pPr>
    </w:p>
    <w:p w:rsidR="00000000" w:rsidRDefault="00C95A9D">
      <w:pPr>
        <w:tabs>
          <w:tab w:val="left" w:pos="6630"/>
        </w:tabs>
        <w:snapToGrid w:val="0"/>
        <w:spacing w:line="520" w:lineRule="exact"/>
        <w:rPr>
          <w:rFonts w:ascii="宋体" w:hint="eastAsia"/>
          <w:color w:val="000000"/>
          <w:sz w:val="24"/>
        </w:rPr>
      </w:pPr>
      <w:r>
        <w:rPr>
          <w:rFonts w:ascii="宋体"/>
          <w:noProof/>
          <w:color w:val="000000"/>
          <w:sz w:val="24"/>
          <w:lang w:val="en-US" w:eastAsia="zh-CN"/>
        </w:rPr>
        <mc:AlternateContent>
          <mc:Choice Requires="wps">
            <w:drawing>
              <wp:anchor distT="0" distB="0" distL="114300" distR="114300" simplePos="0" relativeHeight="251746304" behindDoc="0" locked="0" layoutInCell="0" allowOverlap="1">
                <wp:simplePos x="0" y="0"/>
                <wp:positionH relativeFrom="column">
                  <wp:posOffset>2466975</wp:posOffset>
                </wp:positionH>
                <wp:positionV relativeFrom="paragraph">
                  <wp:posOffset>66040</wp:posOffset>
                </wp:positionV>
                <wp:extent cx="1066800" cy="297180"/>
                <wp:effectExtent l="9525" t="12065" r="9525" b="5080"/>
                <wp:wrapNone/>
                <wp:docPr id="47778118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000000" w:rsidRDefault="00000000">
                            <w:pPr>
                              <w:pStyle w:val="2"/>
                              <w:snapToGrid w:val="0"/>
                              <w:spacing w:line="240" w:lineRule="atLeast"/>
                              <w:rPr>
                                <w:rFonts w:eastAsia="宋体" w:hint="eastAsia"/>
                                <w:sz w:val="24"/>
                              </w:rPr>
                            </w:pPr>
                            <w:r>
                              <w:rPr>
                                <w:rFonts w:eastAsia="宋体" w:hint="eastAsia"/>
                                <w:sz w:val="24"/>
                              </w:rPr>
                              <w:t>施工班组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07" type="#_x0000_t202" style="position:absolute;left:0;text-align:left;margin-left:194.25pt;margin-top:5.2pt;width:84pt;height:2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" o:allowincell="f">
                <v:textbox>
                  <w:txbxContent>
                    <w:p w:rsidR="00000000" w:rsidRDefault="00000000">
                      <w:pPr>
                        <w:pStyle w:val="2"/>
                        <w:snapToGrid w:val="0"/>
                        <w:spacing w:line="240" w:lineRule="atLeast"/>
                        <w:rPr>
                          <w:rFonts w:eastAsia="宋体" w:hint="eastAsia"/>
                          <w:sz w:val="24"/>
                        </w:rPr>
                      </w:pPr>
                      <w:r>
                        <w:rPr>
                          <w:rFonts w:eastAsia="宋体" w:hint="eastAsia"/>
                          <w:sz w:val="24"/>
                        </w:rPr>
                        <w:t>施工班组</w:t>
                      </w:r>
                    </w:p>
                  </w:txbxContent>
                </v:textbox>
              </v:shape>
            </w:pict>
          </mc:Fallback>
        </mc:AlternateContent>
      </w:r>
    </w:p>
    <w:p w:rsidR="00000000" w:rsidRDefault="00000000">
      <w:pPr>
        <w:spacing w:line="520" w:lineRule="exact"/>
        <w:outlineLvl w:val="0"/>
        <w:rPr>
          <w:rFonts w:ascii="宋体" w:hint="eastAsia"/>
          <w:color w:val="000000"/>
          <w:spacing w:val="10"/>
          <w:sz w:val="24"/>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p>
    <w:p w:rsidR="00000000" w:rsidRDefault="00000000">
      <w:pPr>
        <w:tabs>
          <w:tab w:val="left" w:pos="3780"/>
          <w:tab w:val="left" w:pos="7140"/>
          <w:tab w:val="left" w:pos="7310"/>
        </w:tabs>
        <w:snapToGrid w:val="0"/>
        <w:spacing w:line="160" w:lineRule="atLeast"/>
        <w:rPr>
          <w:rFonts w:hint="eastAsia"/>
          <w:b/>
          <w:color w:val="000000"/>
          <w:sz w:val="36"/>
        </w:rPr>
      </w:pPr>
    </w:p>
    <w:p w:rsidR="00000000" w:rsidRDefault="00000000">
      <w:pPr>
        <w:tabs>
          <w:tab w:val="left" w:pos="3780"/>
          <w:tab w:val="left" w:pos="7140"/>
          <w:tab w:val="left" w:pos="7310"/>
        </w:tabs>
        <w:snapToGrid w:val="0"/>
        <w:spacing w:line="160" w:lineRule="atLeast"/>
        <w:jc w:val="center"/>
        <w:rPr>
          <w:rFonts w:hint="eastAsia"/>
          <w:b/>
          <w:color w:val="000000"/>
          <w:sz w:val="36"/>
        </w:rPr>
      </w:pPr>
      <w:r>
        <w:rPr>
          <w:rFonts w:hint="eastAsia"/>
          <w:b/>
          <w:color w:val="000000"/>
          <w:sz w:val="36"/>
        </w:rPr>
        <w:lastRenderedPageBreak/>
        <w:t>17.</w:t>
      </w:r>
      <w:r>
        <w:rPr>
          <w:rFonts w:hint="eastAsia"/>
          <w:b/>
          <w:color w:val="000000"/>
          <w:sz w:val="36"/>
        </w:rPr>
        <w:t>管理及技术人员名单</w:t>
      </w:r>
    </w:p>
    <w:p w:rsidR="00000000" w:rsidRDefault="00000000">
      <w:pPr>
        <w:tabs>
          <w:tab w:val="left" w:pos="3780"/>
          <w:tab w:val="left" w:pos="7140"/>
          <w:tab w:val="left" w:pos="7310"/>
        </w:tabs>
        <w:snapToGrid w:val="0"/>
        <w:spacing w:line="160" w:lineRule="atLeast"/>
        <w:jc w:val="center"/>
        <w:rPr>
          <w:rFonts w:hint="eastAsia"/>
          <w:b/>
          <w:color w:val="000000"/>
          <w:sz w:val="36"/>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935"/>
        <w:gridCol w:w="1545"/>
        <w:gridCol w:w="2745"/>
        <w:gridCol w:w="1590"/>
      </w:tblGrid>
      <w:tr w:rsidR="00000000">
        <w:tblPrEx>
          <w:tblCellMar>
            <w:top w:w="0" w:type="dxa"/>
            <w:bottom w:w="0" w:type="dxa"/>
          </w:tblCellMar>
        </w:tblPrEx>
        <w:trPr>
          <w:trHeight w:val="979"/>
        </w:trPr>
        <w:tc>
          <w:tcPr>
            <w:tcW w:w="142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r>
      <w:tr w:rsidR="00000000">
        <w:tblPrEx>
          <w:tblCellMar>
            <w:top w:w="0" w:type="dxa"/>
            <w:bottom w:w="0" w:type="dxa"/>
          </w:tblCellMar>
        </w:tblPrEx>
        <w:trPr>
          <w:cantSplit/>
          <w:trHeight w:val="539"/>
        </w:trPr>
        <w:tc>
          <w:tcPr>
            <w:tcW w:w="142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935" w:type="dxa"/>
            <w:vMerge w:val="restart"/>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400" w:lineRule="atLeast"/>
              <w:rPr>
                <w:rFonts w:ascii="宋体" w:hAns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40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400" w:lineRule="atLeast"/>
              <w:rPr>
                <w:rFonts w:ascii="宋体" w:hint="eastAsia"/>
                <w:color w:val="000000"/>
                <w:sz w:val="24"/>
              </w:rPr>
            </w:pPr>
          </w:p>
        </w:tc>
      </w:tr>
      <w:tr w:rsidR="00000000">
        <w:tblPrEx>
          <w:tblCellMar>
            <w:top w:w="0" w:type="dxa"/>
            <w:bottom w:w="0" w:type="dxa"/>
          </w:tblCellMar>
        </w:tblPrEx>
        <w:trPr>
          <w:cantSplit/>
          <w:trHeight w:val="530"/>
        </w:trPr>
        <w:tc>
          <w:tcPr>
            <w:tcW w:w="1425" w:type="dxa"/>
            <w:vAlign w:val="center"/>
          </w:tcPr>
          <w:p w:rsidR="00000000" w:rsidRDefault="00000000">
            <w:pPr>
              <w:tabs>
                <w:tab w:val="left" w:pos="3780"/>
                <w:tab w:val="left" w:pos="7140"/>
                <w:tab w:val="left" w:pos="7310"/>
              </w:tabs>
              <w:snapToGrid w:val="0"/>
              <w:spacing w:line="400" w:lineRule="atLeast"/>
              <w:jc w:val="center"/>
              <w:rPr>
                <w:rFonts w:ascii="宋体" w:hint="eastAsia"/>
                <w:color w:val="000000"/>
                <w:sz w:val="24"/>
              </w:rPr>
            </w:pPr>
          </w:p>
        </w:tc>
        <w:tc>
          <w:tcPr>
            <w:tcW w:w="1935" w:type="dxa"/>
            <w:vMerge/>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40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r>
      <w:tr w:rsidR="00000000">
        <w:tblPrEx>
          <w:tblCellMar>
            <w:top w:w="0" w:type="dxa"/>
            <w:bottom w:w="0" w:type="dxa"/>
          </w:tblCellMar>
        </w:tblPrEx>
        <w:trPr>
          <w:trHeight w:val="1058"/>
        </w:trPr>
        <w:tc>
          <w:tcPr>
            <w:tcW w:w="142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r>
      <w:tr w:rsidR="00000000">
        <w:tblPrEx>
          <w:tblCellMar>
            <w:top w:w="0" w:type="dxa"/>
            <w:bottom w:w="0" w:type="dxa"/>
          </w:tblCellMar>
        </w:tblPrEx>
        <w:trPr>
          <w:trHeight w:val="1096"/>
        </w:trPr>
        <w:tc>
          <w:tcPr>
            <w:tcW w:w="142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r>
      <w:tr w:rsidR="00000000">
        <w:tblPrEx>
          <w:tblCellMar>
            <w:top w:w="0" w:type="dxa"/>
            <w:bottom w:w="0" w:type="dxa"/>
          </w:tblCellMar>
        </w:tblPrEx>
        <w:trPr>
          <w:trHeight w:val="1068"/>
        </w:trPr>
        <w:tc>
          <w:tcPr>
            <w:tcW w:w="142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r>
      <w:tr w:rsidR="00000000">
        <w:tblPrEx>
          <w:tblCellMar>
            <w:top w:w="0" w:type="dxa"/>
            <w:bottom w:w="0" w:type="dxa"/>
          </w:tblCellMar>
        </w:tblPrEx>
        <w:trPr>
          <w:trHeight w:val="1001"/>
        </w:trPr>
        <w:tc>
          <w:tcPr>
            <w:tcW w:w="142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4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4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60" w:lineRule="atLeast"/>
              <w:rPr>
                <w:rFonts w:ascii="宋体" w:hint="eastAsia"/>
                <w:color w:val="000000"/>
                <w:sz w:val="24"/>
              </w:rPr>
            </w:pPr>
          </w:p>
        </w:tc>
      </w:tr>
      <w:tr w:rsidR="00000000">
        <w:tblPrEx>
          <w:tblCellMar>
            <w:top w:w="0" w:type="dxa"/>
            <w:bottom w:w="0" w:type="dxa"/>
          </w:tblCellMar>
        </w:tblPrEx>
        <w:trPr>
          <w:trHeight w:val="928"/>
        </w:trPr>
        <w:tc>
          <w:tcPr>
            <w:tcW w:w="142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6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60" w:lineRule="atLeast"/>
              <w:rPr>
                <w:rFonts w:ascii="宋体" w:hint="eastAsia"/>
                <w:color w:val="000000"/>
                <w:sz w:val="24"/>
              </w:rPr>
            </w:pPr>
          </w:p>
        </w:tc>
      </w:tr>
      <w:tr w:rsidR="00000000">
        <w:tblPrEx>
          <w:tblCellMar>
            <w:top w:w="0" w:type="dxa"/>
            <w:bottom w:w="0" w:type="dxa"/>
          </w:tblCellMar>
        </w:tblPrEx>
        <w:trPr>
          <w:trHeight w:val="928"/>
        </w:trPr>
        <w:tc>
          <w:tcPr>
            <w:tcW w:w="142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p>
        </w:tc>
        <w:tc>
          <w:tcPr>
            <w:tcW w:w="1935" w:type="dxa"/>
            <w:vAlign w:val="center"/>
          </w:tcPr>
          <w:p w:rsidR="00000000" w:rsidRDefault="00000000">
            <w:pPr>
              <w:tabs>
                <w:tab w:val="left" w:pos="3780"/>
                <w:tab w:val="left" w:pos="7140"/>
                <w:tab w:val="left" w:pos="7310"/>
              </w:tabs>
              <w:snapToGrid w:val="0"/>
              <w:spacing w:line="140" w:lineRule="atLeast"/>
              <w:jc w:val="center"/>
              <w:rPr>
                <w:rFonts w:ascii="宋体" w:hint="eastAsia"/>
                <w:color w:val="000000"/>
                <w:sz w:val="24"/>
              </w:rPr>
            </w:pPr>
          </w:p>
        </w:tc>
        <w:tc>
          <w:tcPr>
            <w:tcW w:w="1545" w:type="dxa"/>
            <w:vAlign w:val="center"/>
          </w:tcPr>
          <w:p w:rsidR="00000000" w:rsidRDefault="00000000">
            <w:pPr>
              <w:tabs>
                <w:tab w:val="left" w:pos="3780"/>
                <w:tab w:val="left" w:pos="7140"/>
                <w:tab w:val="left" w:pos="7310"/>
              </w:tabs>
              <w:snapToGrid w:val="0"/>
              <w:spacing w:line="260" w:lineRule="atLeast"/>
              <w:jc w:val="center"/>
              <w:rPr>
                <w:rFonts w:ascii="宋体" w:hint="eastAsia"/>
                <w:color w:val="000000"/>
                <w:sz w:val="24"/>
              </w:rPr>
            </w:pPr>
          </w:p>
        </w:tc>
        <w:tc>
          <w:tcPr>
            <w:tcW w:w="2745" w:type="dxa"/>
            <w:vAlign w:val="center"/>
          </w:tcPr>
          <w:p w:rsidR="00000000" w:rsidRDefault="00000000">
            <w:pPr>
              <w:tabs>
                <w:tab w:val="left" w:pos="3780"/>
                <w:tab w:val="left" w:pos="7140"/>
                <w:tab w:val="left" w:pos="7310"/>
              </w:tabs>
              <w:snapToGrid w:val="0"/>
              <w:spacing w:line="260" w:lineRule="atLeast"/>
              <w:rPr>
                <w:rFonts w:ascii="宋体" w:hint="eastAsia"/>
                <w:color w:val="000000"/>
                <w:sz w:val="24"/>
              </w:rPr>
            </w:pPr>
          </w:p>
        </w:tc>
        <w:tc>
          <w:tcPr>
            <w:tcW w:w="1590" w:type="dxa"/>
            <w:vAlign w:val="center"/>
          </w:tcPr>
          <w:p w:rsidR="00000000" w:rsidRDefault="00000000">
            <w:pPr>
              <w:tabs>
                <w:tab w:val="left" w:pos="3780"/>
                <w:tab w:val="left" w:pos="7140"/>
                <w:tab w:val="left" w:pos="7310"/>
              </w:tabs>
              <w:snapToGrid w:val="0"/>
              <w:spacing w:line="260" w:lineRule="atLeast"/>
              <w:rPr>
                <w:rFonts w:ascii="宋体" w:hint="eastAsia"/>
                <w:color w:val="000000"/>
                <w:sz w:val="24"/>
              </w:rPr>
            </w:pPr>
          </w:p>
        </w:tc>
      </w:tr>
    </w:tbl>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00000" w:rsidRDefault="00000000">
      <w:pPr>
        <w:tabs>
          <w:tab w:val="left" w:pos="3780"/>
          <w:tab w:val="left" w:pos="7140"/>
          <w:tab w:val="left" w:pos="7310"/>
        </w:tabs>
        <w:snapToGrid w:val="0"/>
        <w:spacing w:line="160" w:lineRule="atLeast"/>
        <w:ind w:firstLineChars="900" w:firstLine="3253"/>
        <w:rPr>
          <w:rFonts w:hint="eastAsia"/>
          <w:b/>
          <w:color w:val="000000"/>
          <w:sz w:val="36"/>
        </w:rPr>
      </w:pPr>
    </w:p>
    <w:p w:rsidR="000E5AFA" w:rsidRDefault="000E5AFA">
      <w:pPr>
        <w:rPr>
          <w:rFonts w:hint="eastAsia"/>
          <w:color w:val="000000"/>
        </w:rPr>
      </w:pPr>
    </w:p>
    <w:sectPr w:rsidR="000E5AFA">
      <w:footerReference w:type="default" r:id="rId7"/>
      <w:pgSz w:w="11906" w:h="16838"/>
      <w:pgMar w:top="1440" w:right="1800" w:bottom="1440" w:left="1800" w:header="860"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5AFA" w:rsidRDefault="000E5AFA">
      <w:r>
        <w:separator/>
      </w:r>
    </w:p>
  </w:endnote>
  <w:endnote w:type="continuationSeparator" w:id="0">
    <w:p w:rsidR="000E5AFA" w:rsidRDefault="000E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8"/>
      <w:jc w:val="center"/>
      <w:rPr>
        <w:rFonts w:hint="eastAsia"/>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5AFA" w:rsidRDefault="000E5AFA">
      <w:r>
        <w:separator/>
      </w:r>
    </w:p>
  </w:footnote>
  <w:footnote w:type="continuationSeparator" w:id="0">
    <w:p w:rsidR="000E5AFA" w:rsidRDefault="000E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singleLevel"/>
    <w:tmpl w:val="00000000"/>
    <w:lvl w:ilvl="0">
      <w:start w:val="1"/>
      <w:numFmt w:val="decimal"/>
      <w:lvlText w:val="%1."/>
      <w:lvlJc w:val="left"/>
      <w:pPr>
        <w:tabs>
          <w:tab w:val="num" w:pos="180"/>
        </w:tabs>
        <w:ind w:left="180" w:hanging="180"/>
      </w:pPr>
      <w:rPr>
        <w:rFonts w:hint="eastAsia"/>
      </w:rPr>
    </w:lvl>
  </w:abstractNum>
  <w:abstractNum w:abstractNumId="1" w15:restartNumberingAfterBreak="0">
    <w:nsid w:val="00000001"/>
    <w:multiLevelType w:val="multilevel"/>
    <w:tmpl w:val="00000001"/>
    <w:lvl w:ilvl="0">
      <w:start w:val="1"/>
      <w:numFmt w:val="decimal"/>
      <w:lvlText w:val="(%1)"/>
      <w:lvlJc w:val="left"/>
      <w:pPr>
        <w:tabs>
          <w:tab w:val="num" w:pos="624"/>
        </w:tabs>
        <w:ind w:left="624" w:hanging="624"/>
      </w:pPr>
      <w:rPr>
        <w:rFonts w:hint="eastAsia"/>
      </w:rPr>
    </w:lvl>
    <w:lvl w:ilvl="1">
      <w:start w:val="1"/>
      <w:numFmt w:val="decimal"/>
      <w:lvlText w:val="%2)"/>
      <w:lvlJc w:val="left"/>
      <w:pPr>
        <w:tabs>
          <w:tab w:val="num" w:pos="874"/>
        </w:tabs>
        <w:ind w:left="874" w:hanging="454"/>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2"/>
    <w:multiLevelType w:val="singleLevel"/>
    <w:tmpl w:val="00000002"/>
    <w:lvl w:ilvl="0">
      <w:start w:val="1"/>
      <w:numFmt w:val="decimal"/>
      <w:lvlText w:val="(%1)"/>
      <w:lvlJc w:val="left"/>
      <w:pPr>
        <w:ind w:left="1200" w:hanging="360"/>
      </w:pPr>
    </w:lvl>
  </w:abstractNum>
  <w:abstractNum w:abstractNumId="3" w15:restartNumberingAfterBreak="0">
    <w:nsid w:val="00000003"/>
    <w:multiLevelType w:val="singleLevel"/>
    <w:tmpl w:val="00000003"/>
    <w:lvl w:ilvl="0">
      <w:start w:val="4"/>
      <w:numFmt w:val="decimal"/>
      <w:lvlText w:val=""/>
      <w:lvlJc w:val="left"/>
      <w:pPr>
        <w:tabs>
          <w:tab w:val="num" w:pos="360"/>
        </w:tabs>
        <w:ind w:left="360" w:hanging="360"/>
      </w:pPr>
      <w:rPr>
        <w:rFonts w:hint="default"/>
      </w:rPr>
    </w:lvl>
  </w:abstractNum>
  <w:abstractNum w:abstractNumId="4" w15:restartNumberingAfterBreak="0">
    <w:nsid w:val="00000004"/>
    <w:multiLevelType w:val="multilevel"/>
    <w:tmpl w:val="00000004"/>
    <w:lvl w:ilvl="0">
      <w:start w:val="1"/>
      <w:numFmt w:val="decimal"/>
      <w:lvlText w:val="%1、"/>
      <w:lvlJc w:val="left"/>
      <w:pPr>
        <w:tabs>
          <w:tab w:val="num" w:pos="454"/>
        </w:tabs>
        <w:ind w:left="454" w:hanging="45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5"/>
    <w:multiLevelType w:val="singleLevel"/>
    <w:tmpl w:val="00000005"/>
    <w:lvl w:ilvl="0">
      <w:start w:val="1"/>
      <w:numFmt w:val="lowerLetter"/>
      <w:lvlText w:val="%1．"/>
      <w:lvlJc w:val="left"/>
      <w:pPr>
        <w:tabs>
          <w:tab w:val="num" w:pos="1080"/>
        </w:tabs>
        <w:ind w:left="1080" w:hanging="360"/>
      </w:pPr>
      <w:rPr>
        <w:rFonts w:hint="eastAsia"/>
      </w:rPr>
    </w:lvl>
  </w:abstractNum>
  <w:abstractNum w:abstractNumId="6" w15:restartNumberingAfterBreak="0">
    <w:nsid w:val="00000007"/>
    <w:multiLevelType w:val="singleLevel"/>
    <w:tmpl w:val="00000007"/>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00000008"/>
    <w:multiLevelType w:val="singleLevel"/>
    <w:tmpl w:val="00000008"/>
    <w:lvl w:ilvl="0">
      <w:start w:val="1"/>
      <w:numFmt w:val="decimal"/>
      <w:lvlText w:val="（%1）"/>
      <w:lvlJc w:val="left"/>
      <w:pPr>
        <w:tabs>
          <w:tab w:val="num" w:pos="1080"/>
        </w:tabs>
        <w:ind w:left="1080" w:hanging="600"/>
      </w:pPr>
      <w:rPr>
        <w:rFonts w:hint="eastAsia"/>
      </w:rPr>
    </w:lvl>
  </w:abstractNum>
  <w:abstractNum w:abstractNumId="8" w15:restartNumberingAfterBreak="0">
    <w:nsid w:val="00000009"/>
    <w:multiLevelType w:val="multilevel"/>
    <w:tmpl w:val="00000009"/>
    <w:lvl w:ilvl="0">
      <w:start w:val="1"/>
      <w:numFmt w:val="decimalEnclosedCircle"/>
      <w:lvlText w:val="%1、"/>
      <w:lvlJc w:val="left"/>
      <w:pPr>
        <w:tabs>
          <w:tab w:val="num" w:pos="1200"/>
        </w:tabs>
        <w:ind w:left="1200" w:hanging="480"/>
      </w:pPr>
      <w:rPr>
        <w:rFonts w:hint="eastAsia"/>
      </w:rPr>
    </w:lvl>
    <w:lvl w:ilvl="1">
      <w:start w:val="1"/>
      <w:numFmt w:val="decimal"/>
      <w:lvlText w:val="%2、"/>
      <w:lvlJc w:val="left"/>
      <w:pPr>
        <w:tabs>
          <w:tab w:val="num" w:pos="1500"/>
        </w:tabs>
        <w:ind w:left="1500" w:hanging="360"/>
      </w:pPr>
      <w:rPr>
        <w:rFonts w:hint="eastAsia"/>
      </w:rPr>
    </w:lvl>
    <w:lvl w:ilvl="2">
      <w:start w:val="1"/>
      <w:numFmt w:val="decimalEnclosedCircle"/>
      <w:lvlText w:val="%3"/>
      <w:lvlJc w:val="left"/>
      <w:pPr>
        <w:tabs>
          <w:tab w:val="num" w:pos="1920"/>
        </w:tabs>
        <w:ind w:left="1920" w:hanging="360"/>
      </w:pPr>
      <w:rPr>
        <w:rFonts w:hint="eastAsia"/>
      </w:r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9" w15:restartNumberingAfterBreak="0">
    <w:nsid w:val="0000000B"/>
    <w:multiLevelType w:val="multilevel"/>
    <w:tmpl w:val="0000000B"/>
    <w:lvl w:ilvl="0">
      <w:start w:val="1"/>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0C"/>
    <w:multiLevelType w:val="singleLevel"/>
    <w:tmpl w:val="0000000C"/>
    <w:lvl w:ilvl="0">
      <w:start w:val="1"/>
      <w:numFmt w:val="decimal"/>
      <w:lvlText w:val="%1."/>
      <w:lvlJc w:val="left"/>
      <w:pPr>
        <w:tabs>
          <w:tab w:val="num" w:pos="180"/>
        </w:tabs>
        <w:ind w:left="180" w:hanging="180"/>
      </w:pPr>
      <w:rPr>
        <w:rFonts w:hint="eastAsia"/>
      </w:rPr>
    </w:lvl>
  </w:abstractNum>
  <w:abstractNum w:abstractNumId="11" w15:restartNumberingAfterBreak="0">
    <w:nsid w:val="0000000E"/>
    <w:multiLevelType w:val="singleLevel"/>
    <w:tmpl w:val="0000000E"/>
    <w:lvl w:ilvl="0">
      <w:start w:val="1"/>
      <w:numFmt w:val="decimal"/>
      <w:lvlText w:val="%1."/>
      <w:lvlJc w:val="left"/>
      <w:pPr>
        <w:tabs>
          <w:tab w:val="num" w:pos="210"/>
        </w:tabs>
        <w:ind w:left="210" w:hanging="210"/>
      </w:pPr>
      <w:rPr>
        <w:rFonts w:hint="eastAsia"/>
      </w:rPr>
    </w:lvl>
  </w:abstractNum>
  <w:abstractNum w:abstractNumId="12" w15:restartNumberingAfterBreak="0">
    <w:nsid w:val="0000000F"/>
    <w:multiLevelType w:val="multilevel"/>
    <w:tmpl w:val="0000000F"/>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3" w15:restartNumberingAfterBreak="0">
    <w:nsid w:val="00000010"/>
    <w:multiLevelType w:val="multilevel"/>
    <w:tmpl w:val="00000010"/>
    <w:lvl w:ilvl="0">
      <w:start w:val="1"/>
      <w:numFmt w:val="decimalEnclosedCircle"/>
      <w:lvlText w:val="%1、"/>
      <w:lvlJc w:val="left"/>
      <w:pPr>
        <w:tabs>
          <w:tab w:val="num" w:pos="1215"/>
        </w:tabs>
        <w:ind w:left="1215" w:hanging="480"/>
      </w:pPr>
      <w:rPr>
        <w:rFonts w:hint="eastAsia"/>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4" w15:restartNumberingAfterBreak="0">
    <w:nsid w:val="00000011"/>
    <w:multiLevelType w:val="multilevel"/>
    <w:tmpl w:val="00000011"/>
    <w:lvl w:ilvl="0">
      <w:start w:val="1"/>
      <w:numFmt w:val="decimal"/>
      <w:lvlText w:val="%1、"/>
      <w:lvlJc w:val="left"/>
      <w:pPr>
        <w:tabs>
          <w:tab w:val="num" w:pos="1294"/>
        </w:tabs>
        <w:ind w:left="1294" w:hanging="454"/>
      </w:pPr>
      <w:rPr>
        <w:rFonts w:hint="eastAsia"/>
      </w:rPr>
    </w:lvl>
    <w:lvl w:ilvl="1">
      <w:start w:val="1"/>
      <w:numFmt w:val="decimal"/>
      <w:lvlText w:val="(%2)"/>
      <w:lvlJc w:val="left"/>
      <w:pPr>
        <w:tabs>
          <w:tab w:val="num" w:pos="1044"/>
        </w:tabs>
        <w:ind w:left="1044" w:hanging="62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12"/>
    <w:multiLevelType w:val="singleLevel"/>
    <w:tmpl w:val="00000012"/>
    <w:lvl w:ilvl="0">
      <w:start w:val="1"/>
      <w:numFmt w:val="decimal"/>
      <w:lvlText w:val="%1."/>
      <w:lvlJc w:val="left"/>
      <w:pPr>
        <w:tabs>
          <w:tab w:val="num" w:pos="180"/>
        </w:tabs>
        <w:ind w:left="180" w:hanging="180"/>
      </w:pPr>
      <w:rPr>
        <w:rFonts w:hint="eastAsia"/>
      </w:rPr>
    </w:lvl>
  </w:abstractNum>
  <w:abstractNum w:abstractNumId="16" w15:restartNumberingAfterBreak="0">
    <w:nsid w:val="00000013"/>
    <w:multiLevelType w:val="singleLevel"/>
    <w:tmpl w:val="00000013"/>
    <w:lvl w:ilvl="0">
      <w:start w:val="1"/>
      <w:numFmt w:val="decimal"/>
      <w:lvlText w:val="%1."/>
      <w:lvlJc w:val="left"/>
      <w:pPr>
        <w:tabs>
          <w:tab w:val="num" w:pos="180"/>
        </w:tabs>
        <w:ind w:left="180" w:hanging="180"/>
      </w:pPr>
      <w:rPr>
        <w:rFonts w:hint="eastAsia"/>
      </w:rPr>
    </w:lvl>
  </w:abstractNum>
  <w:abstractNum w:abstractNumId="17" w15:restartNumberingAfterBreak="0">
    <w:nsid w:val="00000015"/>
    <w:multiLevelType w:val="singleLevel"/>
    <w:tmpl w:val="00000015"/>
    <w:lvl w:ilvl="0">
      <w:start w:val="1"/>
      <w:numFmt w:val="decimal"/>
      <w:lvlText w:val="%1）"/>
      <w:lvlJc w:val="left"/>
      <w:pPr>
        <w:tabs>
          <w:tab w:val="num" w:pos="360"/>
        </w:tabs>
        <w:ind w:left="360" w:hanging="360"/>
      </w:pPr>
      <w:rPr>
        <w:rFonts w:hint="eastAsia"/>
      </w:rPr>
    </w:lvl>
  </w:abstractNum>
  <w:abstractNum w:abstractNumId="18" w15:restartNumberingAfterBreak="0">
    <w:nsid w:val="00000016"/>
    <w:multiLevelType w:val="singleLevel"/>
    <w:tmpl w:val="00000016"/>
    <w:lvl w:ilvl="0">
      <w:start w:val="1"/>
      <w:numFmt w:val="decimal"/>
      <w:lvlText w:val="%1."/>
      <w:lvlJc w:val="left"/>
      <w:pPr>
        <w:tabs>
          <w:tab w:val="num" w:pos="180"/>
        </w:tabs>
        <w:ind w:left="180" w:hanging="180"/>
      </w:pPr>
      <w:rPr>
        <w:rFonts w:hint="eastAsia"/>
      </w:rPr>
    </w:lvl>
  </w:abstractNum>
  <w:abstractNum w:abstractNumId="19" w15:restartNumberingAfterBreak="0">
    <w:nsid w:val="00000017"/>
    <w:multiLevelType w:val="singleLevel"/>
    <w:tmpl w:val="00000017"/>
    <w:lvl w:ilvl="0">
      <w:start w:val="1"/>
      <w:numFmt w:val="decimal"/>
      <w:lvlText w:val="(%1)"/>
      <w:lvlJc w:val="left"/>
      <w:pPr>
        <w:ind w:left="1210" w:hanging="360"/>
      </w:pPr>
    </w:lvl>
  </w:abstractNum>
  <w:abstractNum w:abstractNumId="20" w15:restartNumberingAfterBreak="0">
    <w:nsid w:val="00000018"/>
    <w:multiLevelType w:val="multilevel"/>
    <w:tmpl w:val="00000018"/>
    <w:lvl w:ilvl="0">
      <w:start w:val="1"/>
      <w:numFmt w:val="decimal"/>
      <w:lvlText w:val="(%1)"/>
      <w:lvlJc w:val="left"/>
      <w:pPr>
        <w:ind w:left="121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00000019"/>
    <w:multiLevelType w:val="singleLevel"/>
    <w:tmpl w:val="00000019"/>
    <w:lvl w:ilvl="0">
      <w:start w:val="1"/>
      <w:numFmt w:val="decimal"/>
      <w:lvlText w:val="%1."/>
      <w:lvlJc w:val="left"/>
      <w:pPr>
        <w:ind w:left="360" w:hanging="360"/>
      </w:pPr>
    </w:lvl>
  </w:abstractNum>
  <w:abstractNum w:abstractNumId="22" w15:restartNumberingAfterBreak="0">
    <w:nsid w:val="0000001A"/>
    <w:multiLevelType w:val="multilevel"/>
    <w:tmpl w:val="0000001A"/>
    <w:lvl w:ilvl="0">
      <w:start w:val="1"/>
      <w:numFmt w:val="decimal"/>
      <w:lvlText w:val="(%1)"/>
      <w:lvlJc w:val="left"/>
      <w:pPr>
        <w:tabs>
          <w:tab w:val="num" w:pos="1864"/>
        </w:tabs>
        <w:ind w:left="1864" w:hanging="454"/>
      </w:pPr>
      <w:rPr>
        <w:rFonts w:hint="eastAsia"/>
      </w:rPr>
    </w:lvl>
    <w:lvl w:ilvl="1">
      <w:start w:val="1"/>
      <w:numFmt w:val="lowerLetter"/>
      <w:lvlText w:val="%2)"/>
      <w:lvlJc w:val="left"/>
      <w:pPr>
        <w:tabs>
          <w:tab w:val="num" w:pos="2250"/>
        </w:tabs>
        <w:ind w:left="2250" w:hanging="420"/>
      </w:pPr>
    </w:lvl>
    <w:lvl w:ilvl="2">
      <w:start w:val="1"/>
      <w:numFmt w:val="lowerRoman"/>
      <w:lvlText w:val="%3."/>
      <w:lvlJc w:val="right"/>
      <w:pPr>
        <w:tabs>
          <w:tab w:val="num" w:pos="2670"/>
        </w:tabs>
        <w:ind w:left="2670" w:hanging="420"/>
      </w:pPr>
    </w:lvl>
    <w:lvl w:ilvl="3">
      <w:start w:val="1"/>
      <w:numFmt w:val="decimal"/>
      <w:lvlText w:val="%4."/>
      <w:lvlJc w:val="left"/>
      <w:pPr>
        <w:tabs>
          <w:tab w:val="num" w:pos="3090"/>
        </w:tabs>
        <w:ind w:left="3090" w:hanging="420"/>
      </w:pPr>
    </w:lvl>
    <w:lvl w:ilvl="4">
      <w:start w:val="1"/>
      <w:numFmt w:val="lowerLetter"/>
      <w:lvlText w:val="%5)"/>
      <w:lvlJc w:val="left"/>
      <w:pPr>
        <w:tabs>
          <w:tab w:val="num" w:pos="3510"/>
        </w:tabs>
        <w:ind w:left="3510" w:hanging="420"/>
      </w:pPr>
    </w:lvl>
    <w:lvl w:ilvl="5">
      <w:start w:val="1"/>
      <w:numFmt w:val="lowerRoman"/>
      <w:lvlText w:val="%6."/>
      <w:lvlJc w:val="right"/>
      <w:pPr>
        <w:tabs>
          <w:tab w:val="num" w:pos="3930"/>
        </w:tabs>
        <w:ind w:left="3930" w:hanging="420"/>
      </w:pPr>
    </w:lvl>
    <w:lvl w:ilvl="6">
      <w:start w:val="1"/>
      <w:numFmt w:val="decimal"/>
      <w:lvlText w:val="%7."/>
      <w:lvlJc w:val="left"/>
      <w:pPr>
        <w:tabs>
          <w:tab w:val="num" w:pos="4350"/>
        </w:tabs>
        <w:ind w:left="4350" w:hanging="420"/>
      </w:pPr>
    </w:lvl>
    <w:lvl w:ilvl="7">
      <w:start w:val="1"/>
      <w:numFmt w:val="lowerLetter"/>
      <w:lvlText w:val="%8)"/>
      <w:lvlJc w:val="left"/>
      <w:pPr>
        <w:tabs>
          <w:tab w:val="num" w:pos="4770"/>
        </w:tabs>
        <w:ind w:left="4770" w:hanging="420"/>
      </w:pPr>
    </w:lvl>
    <w:lvl w:ilvl="8">
      <w:start w:val="1"/>
      <w:numFmt w:val="lowerRoman"/>
      <w:lvlText w:val="%9."/>
      <w:lvlJc w:val="right"/>
      <w:pPr>
        <w:tabs>
          <w:tab w:val="num" w:pos="5190"/>
        </w:tabs>
        <w:ind w:left="5190" w:hanging="420"/>
      </w:pPr>
    </w:lvl>
  </w:abstractNum>
  <w:abstractNum w:abstractNumId="23" w15:restartNumberingAfterBreak="0">
    <w:nsid w:val="0000001B"/>
    <w:multiLevelType w:val="multilevel"/>
    <w:tmpl w:val="0000001B"/>
    <w:lvl w:ilvl="0">
      <w:start w:val="1"/>
      <w:numFmt w:val="decimal"/>
      <w:lvlText w:val="（%1）"/>
      <w:lvlJc w:val="left"/>
      <w:pPr>
        <w:tabs>
          <w:tab w:val="num" w:pos="1320"/>
        </w:tabs>
        <w:ind w:left="1320" w:hanging="720"/>
      </w:pPr>
      <w:rPr>
        <w:rFonts w:hint="eastAsia"/>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4" w15:restartNumberingAfterBreak="0">
    <w:nsid w:val="0000001C"/>
    <w:multiLevelType w:val="singleLevel"/>
    <w:tmpl w:val="0000001C"/>
    <w:lvl w:ilvl="0">
      <w:start w:val="1"/>
      <w:numFmt w:val="decimal"/>
      <w:lvlText w:val="%1."/>
      <w:lvlJc w:val="left"/>
      <w:pPr>
        <w:tabs>
          <w:tab w:val="num" w:pos="165"/>
        </w:tabs>
        <w:ind w:left="165" w:hanging="165"/>
      </w:pPr>
      <w:rPr>
        <w:rFonts w:hint="eastAsia"/>
      </w:rPr>
    </w:lvl>
  </w:abstractNum>
  <w:abstractNum w:abstractNumId="25" w15:restartNumberingAfterBreak="0">
    <w:nsid w:val="0000001E"/>
    <w:multiLevelType w:val="multilevel"/>
    <w:tmpl w:val="0000001E"/>
    <w:lvl w:ilvl="0">
      <w:start w:val="1"/>
      <w:numFmt w:val="decimal"/>
      <w:lvlText w:val="%1."/>
      <w:lvlJc w:val="left"/>
      <w:pPr>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3.%4.%5.%6.%7.%8.%9."/>
      <w:lvlJc w:val="left"/>
      <w:pPr>
        <w:tabs>
          <w:tab w:val="num" w:pos="2160"/>
        </w:tabs>
        <w:ind w:left="2160" w:hanging="2160"/>
      </w:pPr>
      <w:rPr>
        <w:rFonts w:hint="default"/>
      </w:rPr>
    </w:lvl>
  </w:abstractNum>
  <w:abstractNum w:abstractNumId="26" w15:restartNumberingAfterBreak="0">
    <w:nsid w:val="0000001F"/>
    <w:multiLevelType w:val="singleLevel"/>
    <w:tmpl w:val="0000001F"/>
    <w:lvl w:ilvl="0">
      <w:start w:val="1"/>
      <w:numFmt w:val="decimal"/>
      <w:lvlText w:val="%1."/>
      <w:lvlJc w:val="left"/>
      <w:pPr>
        <w:tabs>
          <w:tab w:val="num" w:pos="180"/>
        </w:tabs>
        <w:ind w:left="180" w:hanging="180"/>
      </w:pPr>
      <w:rPr>
        <w:rFonts w:hint="eastAsia"/>
      </w:rPr>
    </w:lvl>
  </w:abstractNum>
  <w:abstractNum w:abstractNumId="27" w15:restartNumberingAfterBreak="0">
    <w:nsid w:val="00000020"/>
    <w:multiLevelType w:val="multilevel"/>
    <w:tmpl w:val="00000020"/>
    <w:lvl w:ilvl="0">
      <w:start w:val="1"/>
      <w:numFmt w:val="decimalEnclosedCircle"/>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8" w15:restartNumberingAfterBreak="0">
    <w:nsid w:val="00000022"/>
    <w:multiLevelType w:val="multilevel"/>
    <w:tmpl w:val="00000022"/>
    <w:lvl w:ilvl="0">
      <w:start w:val="1"/>
      <w:numFmt w:val="decimalEnclosedCircle"/>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9" w15:restartNumberingAfterBreak="0">
    <w:nsid w:val="00000023"/>
    <w:multiLevelType w:val="multilevel"/>
    <w:tmpl w:val="00000023"/>
    <w:lvl w:ilvl="0">
      <w:start w:val="1"/>
      <w:numFmt w:val="none"/>
      <w:lvlText w:val="5."/>
      <w:lvlJc w:val="left"/>
      <w:pPr>
        <w:tabs>
          <w:tab w:val="num" w:pos="360"/>
        </w:tabs>
        <w:ind w:left="360" w:hanging="360"/>
      </w:pPr>
      <w:rPr>
        <w:rFonts w:hint="eastAsia"/>
      </w:rPr>
    </w:lvl>
    <w:lvl w:ilvl="1">
      <w:numFmt w:val="none"/>
      <w:lvlText w:val=""/>
      <w:lvlJc w:val="left"/>
      <w:pPr>
        <w:tabs>
          <w:tab w:val="num" w:pos="360"/>
        </w:tabs>
        <w:ind w:left="0" w:firstLine="0"/>
      </w:pPr>
      <w:rPr>
        <w:rFonts w:hint="eastAsia"/>
      </w:rPr>
    </w:lvl>
    <w:lvl w:ilvl="2">
      <w:numFmt w:val="none"/>
      <w:lvlText w:val=""/>
      <w:lvlJc w:val="left"/>
      <w:pPr>
        <w:tabs>
          <w:tab w:val="num" w:pos="360"/>
        </w:tabs>
        <w:ind w:left="0" w:firstLine="0"/>
      </w:pPr>
      <w:rPr>
        <w:rFonts w:hint="eastAsia"/>
      </w:rPr>
    </w:lvl>
    <w:lvl w:ilvl="3">
      <w:numFmt w:val="none"/>
      <w:lvlText w:val=""/>
      <w:lvlJc w:val="left"/>
      <w:pPr>
        <w:tabs>
          <w:tab w:val="num" w:pos="360"/>
        </w:tabs>
        <w:ind w:left="0" w:firstLine="0"/>
      </w:pPr>
      <w:rPr>
        <w:rFonts w:hint="eastAsia"/>
      </w:rPr>
    </w:lvl>
    <w:lvl w:ilvl="4">
      <w:numFmt w:val="none"/>
      <w:lvlText w:val=""/>
      <w:lvlJc w:val="left"/>
      <w:pPr>
        <w:tabs>
          <w:tab w:val="num" w:pos="360"/>
        </w:tabs>
        <w:ind w:left="0" w:firstLine="0"/>
      </w:pPr>
      <w:rPr>
        <w:rFonts w:hint="eastAsia"/>
      </w:rPr>
    </w:lvl>
    <w:lvl w:ilvl="5">
      <w:numFmt w:val="none"/>
      <w:lvlText w:val=""/>
      <w:lvlJc w:val="left"/>
      <w:pPr>
        <w:tabs>
          <w:tab w:val="num" w:pos="360"/>
        </w:tabs>
        <w:ind w:left="0" w:firstLine="0"/>
      </w:pPr>
      <w:rPr>
        <w:rFonts w:hint="eastAsia"/>
      </w:rPr>
    </w:lvl>
    <w:lvl w:ilvl="6">
      <w:numFmt w:val="none"/>
      <w:lvlText w:val=""/>
      <w:lvlJc w:val="left"/>
      <w:pPr>
        <w:tabs>
          <w:tab w:val="num" w:pos="360"/>
        </w:tabs>
        <w:ind w:left="0" w:firstLine="0"/>
      </w:pPr>
      <w:rPr>
        <w:rFonts w:hint="eastAsia"/>
      </w:rPr>
    </w:lvl>
    <w:lvl w:ilvl="7">
      <w:numFmt w:val="none"/>
      <w:lvlText w:val=""/>
      <w:lvlJc w:val="left"/>
      <w:pPr>
        <w:tabs>
          <w:tab w:val="num" w:pos="360"/>
        </w:tabs>
        <w:ind w:left="0" w:firstLine="0"/>
      </w:pPr>
      <w:rPr>
        <w:rFonts w:hint="eastAsia"/>
      </w:rPr>
    </w:lvl>
    <w:lvl w:ilvl="8">
      <w:start w:val="1"/>
      <w:numFmt w:val="decimal"/>
      <w:isLgl/>
      <w:lvlText w:val="%3.%4.%5.%6.%7.%8.%9."/>
      <w:lvlJc w:val="left"/>
      <w:pPr>
        <w:tabs>
          <w:tab w:val="num" w:pos="2160"/>
        </w:tabs>
        <w:ind w:left="2160" w:hanging="2160"/>
      </w:pPr>
      <w:rPr>
        <w:rFonts w:hint="default"/>
      </w:rPr>
    </w:lvl>
  </w:abstractNum>
  <w:abstractNum w:abstractNumId="30" w15:restartNumberingAfterBreak="0">
    <w:nsid w:val="00000025"/>
    <w:multiLevelType w:val="singleLevel"/>
    <w:tmpl w:val="00000025"/>
    <w:lvl w:ilvl="0">
      <w:start w:val="1"/>
      <w:numFmt w:val="decimalEnclosedCircle"/>
      <w:lvlText w:val="%1"/>
      <w:lvlJc w:val="left"/>
      <w:pPr>
        <w:tabs>
          <w:tab w:val="num" w:pos="720"/>
        </w:tabs>
        <w:ind w:left="720" w:hanging="240"/>
      </w:pPr>
      <w:rPr>
        <w:rFonts w:hint="eastAsia"/>
      </w:rPr>
    </w:lvl>
  </w:abstractNum>
  <w:abstractNum w:abstractNumId="31" w15:restartNumberingAfterBreak="0">
    <w:nsid w:val="00000026"/>
    <w:multiLevelType w:val="singleLevel"/>
    <w:tmpl w:val="00000026"/>
    <w:lvl w:ilvl="0">
      <w:start w:val="1"/>
      <w:numFmt w:val="decimal"/>
      <w:lvlText w:val="%1."/>
      <w:lvlJc w:val="left"/>
      <w:pPr>
        <w:tabs>
          <w:tab w:val="num" w:pos="180"/>
        </w:tabs>
        <w:ind w:left="180" w:hanging="180"/>
      </w:pPr>
      <w:rPr>
        <w:rFonts w:hint="eastAsia"/>
      </w:rPr>
    </w:lvl>
  </w:abstractNum>
  <w:abstractNum w:abstractNumId="32" w15:restartNumberingAfterBreak="0">
    <w:nsid w:val="00000028"/>
    <w:multiLevelType w:val="singleLevel"/>
    <w:tmpl w:val="00000028"/>
    <w:lvl w:ilvl="0">
      <w:start w:val="1"/>
      <w:numFmt w:val="decimal"/>
      <w:lvlText w:val="%1."/>
      <w:lvlJc w:val="left"/>
      <w:pPr>
        <w:tabs>
          <w:tab w:val="num" w:pos="165"/>
        </w:tabs>
        <w:ind w:left="165" w:hanging="165"/>
      </w:pPr>
      <w:rPr>
        <w:rFonts w:hint="eastAsia"/>
      </w:rPr>
    </w:lvl>
  </w:abstractNum>
  <w:abstractNum w:abstractNumId="33" w15:restartNumberingAfterBreak="0">
    <w:nsid w:val="00000029"/>
    <w:multiLevelType w:val="singleLevel"/>
    <w:tmpl w:val="00000029"/>
    <w:lvl w:ilvl="0">
      <w:start w:val="1"/>
      <w:numFmt w:val="decimal"/>
      <w:lvlText w:val="%1."/>
      <w:lvlJc w:val="left"/>
      <w:pPr>
        <w:tabs>
          <w:tab w:val="num" w:pos="180"/>
        </w:tabs>
        <w:ind w:left="180" w:hanging="180"/>
      </w:pPr>
      <w:rPr>
        <w:rFonts w:hint="eastAsia"/>
      </w:rPr>
    </w:lvl>
  </w:abstractNum>
  <w:abstractNum w:abstractNumId="34" w15:restartNumberingAfterBreak="0">
    <w:nsid w:val="0000002A"/>
    <w:multiLevelType w:val="multilevel"/>
    <w:tmpl w:val="0000002A"/>
    <w:lvl w:ilvl="0">
      <w:start w:val="1"/>
      <w:numFmt w:val="decimalEnclosedCircle"/>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5" w15:restartNumberingAfterBreak="0">
    <w:nsid w:val="0000002B"/>
    <w:multiLevelType w:val="singleLevel"/>
    <w:tmpl w:val="0000002B"/>
    <w:lvl w:ilvl="0">
      <w:start w:val="1"/>
      <w:numFmt w:val="decimal"/>
      <w:lvlText w:val="(%1)"/>
      <w:lvlJc w:val="left"/>
      <w:pPr>
        <w:tabs>
          <w:tab w:val="num" w:pos="840"/>
        </w:tabs>
        <w:ind w:left="840" w:hanging="360"/>
      </w:pPr>
      <w:rPr>
        <w:rFonts w:hint="default"/>
      </w:rPr>
    </w:lvl>
  </w:abstractNum>
  <w:abstractNum w:abstractNumId="36" w15:restartNumberingAfterBreak="0">
    <w:nsid w:val="0000002C"/>
    <w:multiLevelType w:val="singleLevel"/>
    <w:tmpl w:val="0000002C"/>
    <w:lvl w:ilvl="0">
      <w:start w:val="1"/>
      <w:numFmt w:val="decimal"/>
      <w:lvlText w:val="%1."/>
      <w:lvlJc w:val="left"/>
      <w:pPr>
        <w:tabs>
          <w:tab w:val="num" w:pos="180"/>
        </w:tabs>
        <w:ind w:left="180" w:hanging="180"/>
      </w:pPr>
      <w:rPr>
        <w:rFonts w:hint="eastAsia"/>
      </w:rPr>
    </w:lvl>
  </w:abstractNum>
  <w:abstractNum w:abstractNumId="37" w15:restartNumberingAfterBreak="0">
    <w:nsid w:val="0000002E"/>
    <w:multiLevelType w:val="singleLevel"/>
    <w:tmpl w:val="0000002E"/>
    <w:lvl w:ilvl="0">
      <w:start w:val="1"/>
      <w:numFmt w:val="decimal"/>
      <w:lvlText w:val="%1."/>
      <w:lvlJc w:val="left"/>
      <w:pPr>
        <w:tabs>
          <w:tab w:val="num" w:pos="165"/>
        </w:tabs>
        <w:ind w:left="165" w:hanging="165"/>
      </w:pPr>
      <w:rPr>
        <w:rFonts w:hint="eastAsia"/>
      </w:rPr>
    </w:lvl>
  </w:abstractNum>
  <w:abstractNum w:abstractNumId="38" w15:restartNumberingAfterBreak="0">
    <w:nsid w:val="0000002F"/>
    <w:multiLevelType w:val="singleLevel"/>
    <w:tmpl w:val="0000002F"/>
    <w:lvl w:ilvl="0">
      <w:start w:val="1"/>
      <w:numFmt w:val="decimal"/>
      <w:lvlText w:val="%1."/>
      <w:lvlJc w:val="left"/>
      <w:pPr>
        <w:tabs>
          <w:tab w:val="num" w:pos="165"/>
        </w:tabs>
        <w:ind w:left="165" w:hanging="165"/>
      </w:pPr>
      <w:rPr>
        <w:rFonts w:hint="eastAsia"/>
      </w:rPr>
    </w:lvl>
  </w:abstractNum>
  <w:abstractNum w:abstractNumId="39" w15:restartNumberingAfterBreak="0">
    <w:nsid w:val="00000030"/>
    <w:multiLevelType w:val="singleLevel"/>
    <w:tmpl w:val="00000030"/>
    <w:lvl w:ilvl="0">
      <w:start w:val="1"/>
      <w:numFmt w:val="decimal"/>
      <w:lvlText w:val="%1."/>
      <w:lvlJc w:val="left"/>
      <w:pPr>
        <w:tabs>
          <w:tab w:val="num" w:pos="180"/>
        </w:tabs>
        <w:ind w:left="180" w:hanging="180"/>
      </w:pPr>
      <w:rPr>
        <w:rFonts w:hint="eastAsia"/>
      </w:rPr>
    </w:lvl>
  </w:abstractNum>
  <w:abstractNum w:abstractNumId="40" w15:restartNumberingAfterBreak="0">
    <w:nsid w:val="00000033"/>
    <w:multiLevelType w:val="singleLevel"/>
    <w:tmpl w:val="00000033"/>
    <w:lvl w:ilvl="0">
      <w:start w:val="1"/>
      <w:numFmt w:val="decimal"/>
      <w:lvlText w:val="%1."/>
      <w:lvlJc w:val="left"/>
      <w:pPr>
        <w:tabs>
          <w:tab w:val="num" w:pos="165"/>
        </w:tabs>
        <w:ind w:left="165" w:hanging="165"/>
      </w:pPr>
      <w:rPr>
        <w:rFonts w:hint="eastAsia"/>
      </w:rPr>
    </w:lvl>
  </w:abstractNum>
  <w:abstractNum w:abstractNumId="41" w15:restartNumberingAfterBreak="0">
    <w:nsid w:val="00000034"/>
    <w:multiLevelType w:val="singleLevel"/>
    <w:tmpl w:val="00000034"/>
    <w:lvl w:ilvl="0">
      <w:start w:val="1"/>
      <w:numFmt w:val="decimalEnclosedCircle"/>
      <w:lvlText w:val="%1"/>
      <w:lvlJc w:val="left"/>
      <w:pPr>
        <w:tabs>
          <w:tab w:val="num" w:pos="240"/>
        </w:tabs>
        <w:ind w:left="240" w:hanging="240"/>
      </w:pPr>
      <w:rPr>
        <w:rFonts w:hint="eastAsia"/>
      </w:rPr>
    </w:lvl>
  </w:abstractNum>
  <w:abstractNum w:abstractNumId="42" w15:restartNumberingAfterBreak="0">
    <w:nsid w:val="00000035"/>
    <w:multiLevelType w:val="singleLevel"/>
    <w:tmpl w:val="00000035"/>
    <w:lvl w:ilvl="0">
      <w:start w:val="1"/>
      <w:numFmt w:val="decimal"/>
      <w:lvlText w:val="%1."/>
      <w:lvlJc w:val="left"/>
      <w:pPr>
        <w:tabs>
          <w:tab w:val="num" w:pos="165"/>
        </w:tabs>
        <w:ind w:left="165" w:hanging="165"/>
      </w:pPr>
      <w:rPr>
        <w:rFonts w:hint="eastAsia"/>
      </w:rPr>
    </w:lvl>
  </w:abstractNum>
  <w:abstractNum w:abstractNumId="43" w15:restartNumberingAfterBreak="0">
    <w:nsid w:val="00000036"/>
    <w:multiLevelType w:val="singleLevel"/>
    <w:tmpl w:val="00000036"/>
    <w:lvl w:ilvl="0">
      <w:start w:val="1"/>
      <w:numFmt w:val="decimal"/>
      <w:lvlText w:val="%1."/>
      <w:lvlJc w:val="left"/>
      <w:pPr>
        <w:tabs>
          <w:tab w:val="num" w:pos="165"/>
        </w:tabs>
        <w:ind w:left="165" w:hanging="165"/>
      </w:pPr>
      <w:rPr>
        <w:rFonts w:hint="eastAsia"/>
      </w:rPr>
    </w:lvl>
  </w:abstractNum>
  <w:abstractNum w:abstractNumId="44" w15:restartNumberingAfterBreak="0">
    <w:nsid w:val="00000037"/>
    <w:multiLevelType w:val="singleLevel"/>
    <w:tmpl w:val="00000037"/>
    <w:lvl w:ilvl="0">
      <w:start w:val="1"/>
      <w:numFmt w:val="decimalEnclosedCircle"/>
      <w:lvlText w:val="%1"/>
      <w:lvlJc w:val="left"/>
      <w:pPr>
        <w:tabs>
          <w:tab w:val="num" w:pos="816"/>
        </w:tabs>
        <w:ind w:left="816" w:hanging="252"/>
      </w:pPr>
      <w:rPr>
        <w:rFonts w:hint="eastAsia"/>
      </w:rPr>
    </w:lvl>
  </w:abstractNum>
  <w:abstractNum w:abstractNumId="45" w15:restartNumberingAfterBreak="0">
    <w:nsid w:val="00000038"/>
    <w:multiLevelType w:val="singleLevel"/>
    <w:tmpl w:val="00000038"/>
    <w:lvl w:ilvl="0">
      <w:start w:val="1"/>
      <w:numFmt w:val="decimalEnclosedCircle"/>
      <w:lvlText w:val="%1"/>
      <w:lvlJc w:val="left"/>
      <w:pPr>
        <w:tabs>
          <w:tab w:val="num" w:pos="720"/>
        </w:tabs>
        <w:ind w:left="720" w:hanging="240"/>
      </w:pPr>
      <w:rPr>
        <w:rFonts w:hint="eastAsia"/>
      </w:rPr>
    </w:lvl>
  </w:abstractNum>
  <w:abstractNum w:abstractNumId="46" w15:restartNumberingAfterBreak="0">
    <w:nsid w:val="0000003A"/>
    <w:multiLevelType w:val="singleLevel"/>
    <w:tmpl w:val="0000003A"/>
    <w:lvl w:ilvl="0">
      <w:start w:val="1"/>
      <w:numFmt w:val="decimal"/>
      <w:lvlText w:val="%1."/>
      <w:lvlJc w:val="left"/>
      <w:pPr>
        <w:tabs>
          <w:tab w:val="num" w:pos="180"/>
        </w:tabs>
        <w:ind w:left="180" w:hanging="180"/>
      </w:pPr>
      <w:rPr>
        <w:rFonts w:hint="eastAsia"/>
      </w:rPr>
    </w:lvl>
  </w:abstractNum>
  <w:abstractNum w:abstractNumId="47" w15:restartNumberingAfterBreak="0">
    <w:nsid w:val="0000003B"/>
    <w:multiLevelType w:val="multilevel"/>
    <w:tmpl w:val="0000003B"/>
    <w:lvl w:ilvl="0">
      <w:start w:val="1"/>
      <w:numFmt w:val="decimalEnclosedCircle"/>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15:restartNumberingAfterBreak="0">
    <w:nsid w:val="0000003C"/>
    <w:multiLevelType w:val="multilevel"/>
    <w:tmpl w:val="0000003C"/>
    <w:lvl w:ilvl="0">
      <w:start w:val="1"/>
      <w:numFmt w:val="decimal"/>
      <w:lvlText w:val="%1、"/>
      <w:lvlJc w:val="left"/>
      <w:pPr>
        <w:tabs>
          <w:tab w:val="num" w:pos="1294"/>
        </w:tabs>
        <w:ind w:left="1294" w:hanging="45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0000003D"/>
    <w:multiLevelType w:val="singleLevel"/>
    <w:tmpl w:val="0000003D"/>
    <w:lvl w:ilvl="0">
      <w:start w:val="1"/>
      <w:numFmt w:val="decimal"/>
      <w:lvlText w:val="%1."/>
      <w:lvlJc w:val="left"/>
      <w:pPr>
        <w:tabs>
          <w:tab w:val="num" w:pos="180"/>
        </w:tabs>
        <w:ind w:left="180" w:hanging="180"/>
      </w:pPr>
      <w:rPr>
        <w:rFonts w:hint="eastAsia"/>
      </w:rPr>
    </w:lvl>
  </w:abstractNum>
  <w:abstractNum w:abstractNumId="50" w15:restartNumberingAfterBreak="0">
    <w:nsid w:val="0000003E"/>
    <w:multiLevelType w:val="singleLevel"/>
    <w:tmpl w:val="0000003E"/>
    <w:lvl w:ilvl="0">
      <w:start w:val="1"/>
      <w:numFmt w:val="decimal"/>
      <w:lvlText w:val="%1."/>
      <w:lvlJc w:val="left"/>
      <w:pPr>
        <w:tabs>
          <w:tab w:val="num" w:pos="180"/>
        </w:tabs>
        <w:ind w:left="180" w:hanging="180"/>
      </w:pPr>
      <w:rPr>
        <w:rFonts w:hint="eastAsia"/>
      </w:rPr>
    </w:lvl>
  </w:abstractNum>
  <w:abstractNum w:abstractNumId="51" w15:restartNumberingAfterBreak="0">
    <w:nsid w:val="00000040"/>
    <w:multiLevelType w:val="multilevel"/>
    <w:tmpl w:val="00000040"/>
    <w:lvl w:ilvl="0">
      <w:start w:val="1"/>
      <w:numFmt w:val="chineseCountingThousand"/>
      <w:lvlText w:val="第%1章"/>
      <w:lvlJc w:val="left"/>
      <w:pPr>
        <w:tabs>
          <w:tab w:val="num" w:pos="7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00000041"/>
    <w:multiLevelType w:val="singleLevel"/>
    <w:tmpl w:val="00000041"/>
    <w:lvl w:ilvl="0">
      <w:start w:val="1"/>
      <w:numFmt w:val="decimal"/>
      <w:lvlText w:val="%1."/>
      <w:lvlJc w:val="left"/>
      <w:pPr>
        <w:tabs>
          <w:tab w:val="num" w:pos="180"/>
        </w:tabs>
        <w:ind w:left="180" w:hanging="180"/>
      </w:pPr>
      <w:rPr>
        <w:rFonts w:hint="eastAsia"/>
      </w:rPr>
    </w:lvl>
  </w:abstractNum>
  <w:abstractNum w:abstractNumId="53" w15:restartNumberingAfterBreak="0">
    <w:nsid w:val="00000043"/>
    <w:multiLevelType w:val="singleLevel"/>
    <w:tmpl w:val="00000043"/>
    <w:lvl w:ilvl="0">
      <w:start w:val="1"/>
      <w:numFmt w:val="decimal"/>
      <w:lvlText w:val="%1."/>
      <w:lvlJc w:val="left"/>
      <w:pPr>
        <w:tabs>
          <w:tab w:val="num" w:pos="180"/>
        </w:tabs>
        <w:ind w:left="180" w:hanging="180"/>
      </w:pPr>
      <w:rPr>
        <w:rFonts w:hint="eastAsia"/>
      </w:rPr>
    </w:lvl>
  </w:abstractNum>
  <w:abstractNum w:abstractNumId="54" w15:restartNumberingAfterBreak="0">
    <w:nsid w:val="00000044"/>
    <w:multiLevelType w:val="singleLevel"/>
    <w:tmpl w:val="00000044"/>
    <w:lvl w:ilvl="0">
      <w:start w:val="1"/>
      <w:numFmt w:val="decimal"/>
      <w:lvlText w:val="%1."/>
      <w:lvlJc w:val="left"/>
      <w:pPr>
        <w:tabs>
          <w:tab w:val="num" w:pos="180"/>
        </w:tabs>
        <w:ind w:left="180" w:hanging="180"/>
      </w:pPr>
      <w:rPr>
        <w:rFonts w:hint="eastAsia"/>
      </w:rPr>
    </w:lvl>
  </w:abstractNum>
  <w:abstractNum w:abstractNumId="55" w15:restartNumberingAfterBreak="0">
    <w:nsid w:val="00000045"/>
    <w:multiLevelType w:val="singleLevel"/>
    <w:tmpl w:val="00000045"/>
    <w:lvl w:ilvl="0">
      <w:start w:val="1"/>
      <w:numFmt w:val="decimal"/>
      <w:lvlText w:val="%1."/>
      <w:lvlJc w:val="left"/>
      <w:pPr>
        <w:tabs>
          <w:tab w:val="num" w:pos="180"/>
        </w:tabs>
        <w:ind w:left="180" w:hanging="180"/>
      </w:pPr>
      <w:rPr>
        <w:rFonts w:hint="eastAsia"/>
      </w:rPr>
    </w:lvl>
  </w:abstractNum>
  <w:abstractNum w:abstractNumId="56" w15:restartNumberingAfterBreak="0">
    <w:nsid w:val="00000046"/>
    <w:multiLevelType w:val="singleLevel"/>
    <w:tmpl w:val="00000046"/>
    <w:lvl w:ilvl="0">
      <w:start w:val="1"/>
      <w:numFmt w:val="decimalEnclosedCircle"/>
      <w:lvlText w:val="%1"/>
      <w:lvlJc w:val="left"/>
      <w:pPr>
        <w:tabs>
          <w:tab w:val="num" w:pos="720"/>
        </w:tabs>
        <w:ind w:left="720" w:hanging="240"/>
      </w:pPr>
      <w:rPr>
        <w:rFonts w:hint="eastAsia"/>
      </w:rPr>
    </w:lvl>
  </w:abstractNum>
  <w:abstractNum w:abstractNumId="57" w15:restartNumberingAfterBreak="0">
    <w:nsid w:val="00000048"/>
    <w:multiLevelType w:val="singleLevel"/>
    <w:tmpl w:val="00000048"/>
    <w:lvl w:ilvl="0">
      <w:start w:val="1"/>
      <w:numFmt w:val="decimal"/>
      <w:lvlText w:val="%1、"/>
      <w:lvlJc w:val="left"/>
      <w:pPr>
        <w:ind w:left="785" w:hanging="360"/>
      </w:pPr>
    </w:lvl>
  </w:abstractNum>
  <w:abstractNum w:abstractNumId="58" w15:restartNumberingAfterBreak="0">
    <w:nsid w:val="00000049"/>
    <w:multiLevelType w:val="singleLevel"/>
    <w:tmpl w:val="00000049"/>
    <w:lvl w:ilvl="0">
      <w:start w:val="1"/>
      <w:numFmt w:val="decimal"/>
      <w:lvlText w:val="%1."/>
      <w:lvlJc w:val="left"/>
      <w:pPr>
        <w:tabs>
          <w:tab w:val="num" w:pos="180"/>
        </w:tabs>
        <w:ind w:left="180" w:hanging="180"/>
      </w:pPr>
      <w:rPr>
        <w:rFonts w:hint="eastAsia"/>
      </w:rPr>
    </w:lvl>
  </w:abstractNum>
  <w:abstractNum w:abstractNumId="59" w15:restartNumberingAfterBreak="0">
    <w:nsid w:val="0000004A"/>
    <w:multiLevelType w:val="multilevel"/>
    <w:tmpl w:val="0000004A"/>
    <w:lvl w:ilvl="0">
      <w:start w:val="1"/>
      <w:numFmt w:val="decimal"/>
      <w:lvlText w:val="%1、"/>
      <w:lvlJc w:val="left"/>
      <w:pPr>
        <w:tabs>
          <w:tab w:val="num" w:pos="1864"/>
        </w:tabs>
        <w:ind w:left="1864" w:hanging="454"/>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0000004B"/>
    <w:multiLevelType w:val="singleLevel"/>
    <w:tmpl w:val="0000004B"/>
    <w:lvl w:ilvl="0">
      <w:start w:val="1"/>
      <w:numFmt w:val="decimal"/>
      <w:lvlText w:val="%1."/>
      <w:lvlJc w:val="left"/>
      <w:pPr>
        <w:tabs>
          <w:tab w:val="num" w:pos="165"/>
        </w:tabs>
        <w:ind w:left="165" w:hanging="165"/>
      </w:pPr>
      <w:rPr>
        <w:rFonts w:hint="eastAsia"/>
      </w:rPr>
    </w:lvl>
  </w:abstractNum>
  <w:abstractNum w:abstractNumId="61" w15:restartNumberingAfterBreak="0">
    <w:nsid w:val="0000004C"/>
    <w:multiLevelType w:val="singleLevel"/>
    <w:tmpl w:val="0000004C"/>
    <w:lvl w:ilvl="0">
      <w:start w:val="1"/>
      <w:numFmt w:val="decimal"/>
      <w:lvlText w:val="%1."/>
      <w:lvlJc w:val="left"/>
      <w:pPr>
        <w:tabs>
          <w:tab w:val="num" w:pos="180"/>
        </w:tabs>
        <w:ind w:left="180" w:hanging="180"/>
      </w:pPr>
      <w:rPr>
        <w:rFonts w:hint="eastAsia"/>
      </w:rPr>
    </w:lvl>
  </w:abstractNum>
  <w:num w:numId="1" w16cid:durableId="23361272">
    <w:abstractNumId w:val="23"/>
  </w:num>
  <w:num w:numId="2" w16cid:durableId="1824348258">
    <w:abstractNumId w:val="5"/>
  </w:num>
  <w:num w:numId="3" w16cid:durableId="52774868">
    <w:abstractNumId w:val="30"/>
  </w:num>
  <w:num w:numId="4" w16cid:durableId="1504472196">
    <w:abstractNumId w:val="56"/>
  </w:num>
  <w:num w:numId="5" w16cid:durableId="1436512620">
    <w:abstractNumId w:val="45"/>
  </w:num>
  <w:num w:numId="6" w16cid:durableId="30764144">
    <w:abstractNumId w:val="7"/>
  </w:num>
  <w:num w:numId="7" w16cid:durableId="1364012626">
    <w:abstractNumId w:val="12"/>
  </w:num>
  <w:num w:numId="8" w16cid:durableId="1175075558">
    <w:abstractNumId w:val="9"/>
  </w:num>
  <w:num w:numId="9" w16cid:durableId="1223173733">
    <w:abstractNumId w:val="44"/>
  </w:num>
  <w:num w:numId="10" w16cid:durableId="625503535">
    <w:abstractNumId w:val="17"/>
  </w:num>
  <w:num w:numId="11" w16cid:durableId="1636066189">
    <w:abstractNumId w:val="6"/>
  </w:num>
  <w:num w:numId="12" w16cid:durableId="1849058336">
    <w:abstractNumId w:val="41"/>
  </w:num>
  <w:num w:numId="13" w16cid:durableId="1785882069">
    <w:abstractNumId w:val="8"/>
  </w:num>
  <w:num w:numId="14" w16cid:durableId="1480154615">
    <w:abstractNumId w:val="13"/>
  </w:num>
  <w:num w:numId="15" w16cid:durableId="554705737">
    <w:abstractNumId w:val="11"/>
  </w:num>
  <w:num w:numId="16" w16cid:durableId="1878661874">
    <w:abstractNumId w:val="33"/>
  </w:num>
  <w:num w:numId="17" w16cid:durableId="2137286725">
    <w:abstractNumId w:val="28"/>
  </w:num>
  <w:num w:numId="18" w16cid:durableId="2000687991">
    <w:abstractNumId w:val="3"/>
  </w:num>
  <w:num w:numId="19" w16cid:durableId="4866563">
    <w:abstractNumId w:val="55"/>
  </w:num>
  <w:num w:numId="20" w16cid:durableId="709692811">
    <w:abstractNumId w:val="37"/>
  </w:num>
  <w:num w:numId="21" w16cid:durableId="909999391">
    <w:abstractNumId w:val="26"/>
  </w:num>
  <w:num w:numId="22" w16cid:durableId="1699307128">
    <w:abstractNumId w:val="31"/>
  </w:num>
  <w:num w:numId="23" w16cid:durableId="2067533612">
    <w:abstractNumId w:val="49"/>
  </w:num>
  <w:num w:numId="24" w16cid:durableId="1060245669">
    <w:abstractNumId w:val="38"/>
  </w:num>
  <w:num w:numId="25" w16cid:durableId="1301377901">
    <w:abstractNumId w:val="54"/>
  </w:num>
  <w:num w:numId="26" w16cid:durableId="1769082834">
    <w:abstractNumId w:val="42"/>
  </w:num>
  <w:num w:numId="27" w16cid:durableId="749500948">
    <w:abstractNumId w:val="40"/>
  </w:num>
  <w:num w:numId="28" w16cid:durableId="481625842">
    <w:abstractNumId w:val="10"/>
  </w:num>
  <w:num w:numId="29" w16cid:durableId="482545592">
    <w:abstractNumId w:val="46"/>
  </w:num>
  <w:num w:numId="30" w16cid:durableId="938442145">
    <w:abstractNumId w:val="60"/>
  </w:num>
  <w:num w:numId="31" w16cid:durableId="1284656478">
    <w:abstractNumId w:val="52"/>
  </w:num>
  <w:num w:numId="32" w16cid:durableId="1571191780">
    <w:abstractNumId w:val="24"/>
  </w:num>
  <w:num w:numId="33" w16cid:durableId="878397869">
    <w:abstractNumId w:val="50"/>
  </w:num>
  <w:num w:numId="34" w16cid:durableId="720791211">
    <w:abstractNumId w:val="34"/>
  </w:num>
  <w:num w:numId="35" w16cid:durableId="37123371">
    <w:abstractNumId w:val="27"/>
  </w:num>
  <w:num w:numId="36" w16cid:durableId="951281927">
    <w:abstractNumId w:val="47"/>
  </w:num>
  <w:num w:numId="37" w16cid:durableId="1875196074">
    <w:abstractNumId w:val="36"/>
  </w:num>
  <w:num w:numId="38" w16cid:durableId="188686349">
    <w:abstractNumId w:val="39"/>
  </w:num>
  <w:num w:numId="39" w16cid:durableId="1544907764">
    <w:abstractNumId w:val="0"/>
  </w:num>
  <w:num w:numId="40" w16cid:durableId="1042746474">
    <w:abstractNumId w:val="15"/>
  </w:num>
  <w:num w:numId="41" w16cid:durableId="1816028154">
    <w:abstractNumId w:val="16"/>
  </w:num>
  <w:num w:numId="42" w16cid:durableId="994845532">
    <w:abstractNumId w:val="18"/>
  </w:num>
  <w:num w:numId="43" w16cid:durableId="1151599695">
    <w:abstractNumId w:val="32"/>
  </w:num>
  <w:num w:numId="44" w16cid:durableId="1921256345">
    <w:abstractNumId w:val="58"/>
  </w:num>
  <w:num w:numId="45" w16cid:durableId="446000169">
    <w:abstractNumId w:val="43"/>
  </w:num>
  <w:num w:numId="46" w16cid:durableId="778530380">
    <w:abstractNumId w:val="61"/>
  </w:num>
  <w:num w:numId="47" w16cid:durableId="852108524">
    <w:abstractNumId w:val="53"/>
  </w:num>
  <w:num w:numId="48" w16cid:durableId="433675568">
    <w:abstractNumId w:val="35"/>
  </w:num>
  <w:num w:numId="49" w16cid:durableId="1451977610">
    <w:abstractNumId w:val="57"/>
  </w:num>
  <w:num w:numId="50" w16cid:durableId="1621911776">
    <w:abstractNumId w:val="59"/>
  </w:num>
  <w:num w:numId="51" w16cid:durableId="674725657">
    <w:abstractNumId w:val="22"/>
  </w:num>
  <w:num w:numId="52" w16cid:durableId="1006782668">
    <w:abstractNumId w:val="1"/>
  </w:num>
  <w:num w:numId="53" w16cid:durableId="196050178">
    <w:abstractNumId w:val="4"/>
  </w:num>
  <w:num w:numId="54" w16cid:durableId="130170880">
    <w:abstractNumId w:val="48"/>
  </w:num>
  <w:num w:numId="55" w16cid:durableId="2021467760">
    <w:abstractNumId w:val="51"/>
  </w:num>
  <w:num w:numId="56" w16cid:durableId="1232615849">
    <w:abstractNumId w:val="14"/>
  </w:num>
  <w:num w:numId="57" w16cid:durableId="1296641313">
    <w:abstractNumId w:val="2"/>
  </w:num>
  <w:num w:numId="58" w16cid:durableId="2131624306">
    <w:abstractNumId w:val="19"/>
  </w:num>
  <w:num w:numId="59" w16cid:durableId="345208392">
    <w:abstractNumId w:val="20"/>
  </w:num>
  <w:num w:numId="60" w16cid:durableId="1828472699">
    <w:abstractNumId w:val="25"/>
  </w:num>
  <w:num w:numId="61" w16cid:durableId="1831210809">
    <w:abstractNumId w:val="21"/>
  </w:num>
  <w:num w:numId="62" w16cid:durableId="10787902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8D"/>
    <w:rsid w:val="000E5AFA"/>
    <w:rsid w:val="00C95A9D"/>
    <w:rsid w:val="00F0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F86BD-DAF3-4E56-BC8E-CDB95B47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customStyle="1" w:styleId="n3">
    <w:name w:val="n3"/>
    <w:basedOn w:val="BodyText21"/>
    <w:pPr>
      <w:spacing w:after="0" w:line="300" w:lineRule="auto"/>
      <w:ind w:left="0" w:firstLine="567"/>
    </w:pPr>
    <w:rPr>
      <w:rFonts w:ascii="宋体"/>
      <w:sz w:val="28"/>
    </w:rPr>
  </w:style>
  <w:style w:type="paragraph" w:styleId="2">
    <w:name w:val="Body Text 2"/>
    <w:basedOn w:val="a"/>
    <w:semiHidden/>
    <w:pPr>
      <w:jc w:val="center"/>
    </w:pPr>
    <w:rPr>
      <w:rFonts w:eastAsia="仿宋_GB2312"/>
      <w:sz w:val="32"/>
    </w:rPr>
  </w:style>
  <w:style w:type="paragraph" w:styleId="a4">
    <w:name w:val="Body Text Indent"/>
    <w:basedOn w:val="a"/>
    <w:semiHidden/>
    <w:pPr>
      <w:tabs>
        <w:tab w:val="left" w:pos="0"/>
      </w:tabs>
      <w:snapToGrid w:val="0"/>
      <w:spacing w:line="440" w:lineRule="atLeast"/>
      <w:ind w:firstLine="480"/>
    </w:pPr>
    <w:rPr>
      <w:rFonts w:ascii="宋体"/>
      <w:sz w:val="24"/>
    </w:rPr>
  </w:style>
  <w:style w:type="paragraph" w:customStyle="1" w:styleId="0">
    <w:name w:val="0"/>
    <w:basedOn w:val="a"/>
    <w:pPr>
      <w:adjustRightInd w:val="0"/>
      <w:ind w:left="376" w:firstLine="540"/>
      <w:jc w:val="center"/>
      <w:textAlignment w:val="baseline"/>
    </w:pPr>
    <w:rPr>
      <w:rFonts w:ascii="隶书" w:eastAsia="隶书"/>
      <w:spacing w:val="5"/>
      <w:sz w:val="48"/>
    </w:rPr>
  </w:style>
  <w:style w:type="paragraph" w:customStyle="1" w:styleId="a5">
    <w:name w:val="３"/>
    <w:basedOn w:val="a"/>
    <w:pPr>
      <w:adjustRightInd w:val="0"/>
      <w:spacing w:line="360" w:lineRule="auto"/>
      <w:ind w:left="658" w:right="5" w:firstLine="540"/>
      <w:textAlignment w:val="baseline"/>
    </w:pPr>
    <w:rPr>
      <w:rFonts w:ascii="宋体"/>
      <w:sz w:val="28"/>
    </w:rPr>
  </w:style>
  <w:style w:type="paragraph" w:customStyle="1" w:styleId="NI1">
    <w:name w:val="NI1"/>
    <w:basedOn w:val="a"/>
    <w:pPr>
      <w:adjustRightInd w:val="0"/>
      <w:spacing w:line="360" w:lineRule="auto"/>
      <w:textAlignment w:val="baseline"/>
    </w:pPr>
    <w:rPr>
      <w:rFonts w:ascii="楷体_GB2312" w:eastAsia="楷体_GB2312"/>
      <w:snapToGrid w:val="0"/>
      <w:kern w:val="0"/>
      <w:sz w:val="32"/>
    </w:rPr>
  </w:style>
  <w:style w:type="paragraph" w:customStyle="1" w:styleId="2111">
    <w:name w:val="2.1.1.1"/>
    <w:basedOn w:val="1111"/>
    <w:pPr>
      <w:ind w:left="2223" w:hanging="1276"/>
    </w:pPr>
    <w:rPr>
      <w:rFonts w:hint="eastAsia"/>
    </w:rPr>
  </w:style>
  <w:style w:type="paragraph" w:styleId="3">
    <w:name w:val="Body Text Indent 3"/>
    <w:basedOn w:val="a"/>
    <w:semiHidden/>
    <w:pPr>
      <w:tabs>
        <w:tab w:val="left" w:pos="0"/>
      </w:tabs>
      <w:snapToGrid w:val="0"/>
      <w:spacing w:line="440" w:lineRule="atLeast"/>
      <w:ind w:firstLine="420"/>
    </w:pPr>
    <w:rPr>
      <w:rFonts w:ascii="宋体"/>
      <w:sz w:val="24"/>
    </w:rPr>
  </w:style>
  <w:style w:type="paragraph" w:customStyle="1" w:styleId="20">
    <w:name w:val="2"/>
    <w:basedOn w:val="a"/>
    <w:pPr>
      <w:adjustRightInd w:val="0"/>
      <w:ind w:left="1020" w:hanging="361"/>
      <w:textAlignment w:val="baseline"/>
    </w:pPr>
    <w:rPr>
      <w:rFonts w:ascii="宋体" w:hAnsi="宋体"/>
      <w:sz w:val="28"/>
    </w:rPr>
  </w:style>
  <w:style w:type="paragraph" w:styleId="21">
    <w:name w:val="Body Text Indent 2"/>
    <w:basedOn w:val="a"/>
    <w:semiHidden/>
    <w:pPr>
      <w:tabs>
        <w:tab w:val="left" w:pos="0"/>
      </w:tabs>
      <w:snapToGrid w:val="0"/>
      <w:spacing w:line="440" w:lineRule="atLeast"/>
      <w:ind w:left="105" w:firstLine="420"/>
    </w:pPr>
    <w:rPr>
      <w:rFonts w:ascii="宋体"/>
      <w:sz w:val="24"/>
    </w:rPr>
  </w:style>
  <w:style w:type="paragraph" w:customStyle="1" w:styleId="1111">
    <w:name w:val="1.1.1.1"/>
    <w:basedOn w:val="a"/>
    <w:pPr>
      <w:adjustRightInd w:val="0"/>
      <w:snapToGrid w:val="0"/>
      <w:spacing w:line="360" w:lineRule="auto"/>
      <w:ind w:left="1995" w:hanging="1050"/>
    </w:pPr>
    <w:rPr>
      <w:rFonts w:ascii="宋体" w:hAnsi="宋体"/>
      <w:sz w:val="28"/>
    </w:rPr>
  </w:style>
  <w:style w:type="paragraph" w:styleId="a6">
    <w:name w:val="Body Text"/>
    <w:basedOn w:val="a"/>
    <w:semiHidden/>
    <w:pPr>
      <w:tabs>
        <w:tab w:val="left" w:pos="0"/>
      </w:tabs>
      <w:snapToGrid w:val="0"/>
      <w:spacing w:line="440" w:lineRule="atLeast"/>
    </w:pPr>
    <w:rPr>
      <w:rFonts w:ascii="宋体"/>
      <w:sz w:val="24"/>
    </w:rPr>
  </w:style>
  <w:style w:type="paragraph" w:styleId="a7">
    <w:name w:val="header"/>
    <w:basedOn w:val="a"/>
    <w:semiHidden/>
    <w:pPr>
      <w:pBdr>
        <w:bottom w:val="single" w:sz="6" w:space="1" w:color="auto"/>
      </w:pBdr>
      <w:tabs>
        <w:tab w:val="center" w:pos="4153"/>
        <w:tab w:val="right" w:pos="8306"/>
      </w:tabs>
      <w:snapToGrid w:val="0"/>
      <w:jc w:val="center"/>
    </w:pPr>
    <w:rPr>
      <w:sz w:val="18"/>
    </w:rPr>
  </w:style>
  <w:style w:type="paragraph" w:customStyle="1" w:styleId="211">
    <w:name w:val="2.1.1"/>
    <w:basedOn w:val="a"/>
    <w:pPr>
      <w:adjustRightInd w:val="0"/>
      <w:spacing w:line="360" w:lineRule="auto"/>
      <w:ind w:left="1537" w:hanging="907"/>
      <w:textAlignment w:val="baseline"/>
    </w:pPr>
    <w:rPr>
      <w:rFonts w:ascii="宋体" w:hAnsi="宋体"/>
      <w:sz w:val="28"/>
    </w:rPr>
  </w:style>
  <w:style w:type="paragraph" w:styleId="a8">
    <w:name w:val="footer"/>
    <w:basedOn w:val="a"/>
    <w:semiHidden/>
    <w:pPr>
      <w:tabs>
        <w:tab w:val="center" w:pos="4153"/>
        <w:tab w:val="right" w:pos="8306"/>
      </w:tabs>
      <w:snapToGrid w:val="0"/>
      <w:jc w:val="left"/>
    </w:pPr>
    <w:rPr>
      <w:sz w:val="18"/>
    </w:rPr>
  </w:style>
  <w:style w:type="paragraph" w:customStyle="1" w:styleId="1">
    <w:name w:val="1"/>
    <w:basedOn w:val="a"/>
    <w:pPr>
      <w:adjustRightInd w:val="0"/>
      <w:textAlignment w:val="baseline"/>
    </w:pPr>
    <w:rPr>
      <w:rFonts w:ascii="宋体"/>
      <w:b/>
      <w:sz w:val="28"/>
    </w:rPr>
  </w:style>
  <w:style w:type="paragraph" w:styleId="a9">
    <w:name w:val="Date"/>
    <w:basedOn w:val="a"/>
    <w:next w:val="a"/>
    <w:semiHidden/>
    <w:pPr>
      <w:autoSpaceDE w:val="0"/>
      <w:autoSpaceDN w:val="0"/>
      <w:adjustRightInd w:val="0"/>
    </w:pPr>
    <w:rPr>
      <w:rFonts w:ascii="宋体"/>
      <w:b/>
      <w:kern w:val="0"/>
      <w:sz w:val="24"/>
    </w:rPr>
  </w:style>
  <w:style w:type="paragraph" w:styleId="aa">
    <w:name w:val="Normal Indent"/>
    <w:basedOn w:val="a"/>
    <w:semiHidden/>
    <w:pPr>
      <w:ind w:firstLine="420"/>
    </w:pPr>
  </w:style>
  <w:style w:type="paragraph" w:customStyle="1" w:styleId="BodyText21">
    <w:name w:val="Body Text 21"/>
    <w:basedOn w:val="a"/>
    <w:pPr>
      <w:adjustRightInd w:val="0"/>
      <w:spacing w:after="120"/>
      <w:ind w:left="420"/>
      <w:textAlignment w:val="baseline"/>
    </w:pPr>
  </w:style>
  <w:style w:type="paragraph" w:customStyle="1" w:styleId="NI3">
    <w:name w:val="NI3"/>
    <w:basedOn w:val="a"/>
    <w:pPr>
      <w:adjustRightInd w:val="0"/>
      <w:spacing w:line="360" w:lineRule="auto"/>
      <w:ind w:left="785" w:hanging="360"/>
      <w:textAlignment w:val="baseline"/>
    </w:pPr>
    <w:rPr>
      <w:rFonts w:ascii="楷体_GB2312" w:eastAsia="楷体_GB2312"/>
      <w:snapToGrid w:val="0"/>
      <w:kern w:val="0"/>
      <w:sz w:val="32"/>
    </w:rPr>
  </w:style>
  <w:style w:type="paragraph" w:customStyle="1" w:styleId="N1">
    <w:name w:val="N1"/>
    <w:basedOn w:val="a"/>
    <w:pPr>
      <w:adjustRightInd w:val="0"/>
      <w:spacing w:line="300" w:lineRule="auto"/>
      <w:ind w:left="420" w:firstLine="420"/>
      <w:textAlignment w:val="baseline"/>
    </w:pPr>
    <w:rPr>
      <w:rFonts w:ascii="宋体" w:hAnsi="宋体"/>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7434</Words>
  <Characters>42376</Characters>
  <Application>Microsoft Office Word</Application>
  <DocSecurity>0</DocSecurity>
  <PresentationFormat/>
  <Lines>353</Lines>
  <Paragraphs>99</Paragraphs>
  <Slides>0</Slides>
  <Notes>0</Notes>
  <HiddenSlides>0</HiddenSlides>
  <MMClips>0</MMClips>
  <ScaleCrop>false</ScaleCrop>
  <HeadingPairs>
    <vt:vector size="2" baseType="variant">
      <vt:variant>
        <vt:lpstr>题目</vt:lpstr>
      </vt:variant>
      <vt:variant>
        <vt:i4>1</vt:i4>
      </vt:variant>
    </vt:vector>
  </HeadingPairs>
  <TitlesOfParts>
    <vt:vector size="1" baseType="lpstr">
      <vt:lpstr>1</vt:lpstr>
    </vt:vector>
  </TitlesOfParts>
  <Manager/>
  <Company>苏州金螳螂</Company>
  <LinksUpToDate>false</LinksUpToDate>
  <CharactersWithSpaces>49711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赵海军</dc:creator>
  <cp:keywords/>
  <dc:description/>
  <cp:lastModifiedBy>yyp yin</cp:lastModifiedBy>
  <cp:revision>2</cp:revision>
  <cp:lastPrinted>2006-01-19T09:18:00Z</cp:lastPrinted>
  <dcterms:created xsi:type="dcterms:W3CDTF">2024-07-07T05:02:00Z</dcterms:created>
  <dcterms:modified xsi:type="dcterms:W3CDTF">2024-07-07T05:02:00Z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